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EAE0" w14:textId="77777777" w:rsidR="005F1843" w:rsidRPr="005F1843" w:rsidRDefault="005F1843" w:rsidP="00994892">
      <w:pPr>
        <w:pStyle w:val="Heading1"/>
        <w:rPr>
          <w:rFonts w:eastAsia="Arial"/>
          <w:lang w:val="en"/>
        </w:rPr>
      </w:pPr>
      <w:bookmarkStart w:id="0" w:name="_3682trubcyrg" w:colFirst="0" w:colLast="0"/>
      <w:bookmarkEnd w:id="0"/>
      <w:r w:rsidRPr="005F1843">
        <w:rPr>
          <w:rFonts w:eastAsia="Arial"/>
          <w:lang w:val="en"/>
        </w:rPr>
        <w:t>CDN Server</w:t>
      </w:r>
    </w:p>
    <w:p w14:paraId="146483B2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1" w:name="_rmp3xy8b29mi" w:colFirst="0" w:colLast="0"/>
      <w:bookmarkEnd w:id="1"/>
      <w:r w:rsidRPr="005F1843">
        <w:rPr>
          <w:rFonts w:ascii="Segoe UI Emoji" w:eastAsia="Arial" w:hAnsi="Segoe UI Emoji" w:cs="Segoe UI Emoji"/>
          <w:lang w:val="en"/>
        </w:rPr>
        <w:t>🌐</w:t>
      </w:r>
      <w:r w:rsidRPr="005F1843">
        <w:rPr>
          <w:rFonts w:eastAsia="Arial"/>
          <w:lang w:val="en"/>
        </w:rPr>
        <w:t xml:space="preserve"> What is a CDN Server (Content Delivery Network Server)?</w:t>
      </w:r>
    </w:p>
    <w:p w14:paraId="6F1D01DA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F18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F18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6DCFF42" w14:textId="77777777" w:rsidR="005F1843" w:rsidRPr="005F1843" w:rsidRDefault="005F1843" w:rsidP="005F18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CDN server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server in a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Delivery Network (CDN)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globally distributed system of servers that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web content (like images, videos, scripts, etc.) to users faster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using the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nearest server location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them.</w:t>
      </w:r>
    </w:p>
    <w:p w14:paraId="27395295" w14:textId="77777777" w:rsidR="005F1843" w:rsidRPr="005F1843" w:rsidRDefault="005F1843" w:rsidP="005F184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F184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like:</w:t>
      </w:r>
      <w:r w:rsidRPr="005F184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Instead of every user downloading a video from one central server (which is slow and overloaded),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CDN servers around the world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 copies of the content and deliver it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faster, safer, and more reliable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D21DC2B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EAE5CA">
          <v:rect id="_x0000_i1025" style="width:0;height:1.5pt" o:hralign="center" o:hrstd="t" o:hr="t" fillcolor="#a0a0a0" stroked="f"/>
        </w:pict>
      </w:r>
    </w:p>
    <w:p w14:paraId="770846BE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2" w:name="_rbw355obnton" w:colFirst="0" w:colLast="0"/>
      <w:bookmarkEnd w:id="2"/>
      <w:r w:rsidRPr="005F1843">
        <w:rPr>
          <w:rFonts w:ascii="Segoe UI Emoji" w:eastAsia="Arial" w:hAnsi="Segoe UI Emoji" w:cs="Segoe UI Emoji"/>
          <w:lang w:val="en"/>
        </w:rPr>
        <w:t>🚀</w:t>
      </w:r>
      <w:r w:rsidRPr="005F1843">
        <w:rPr>
          <w:rFonts w:eastAsia="Arial"/>
          <w:lang w:val="en"/>
        </w:rPr>
        <w:t xml:space="preserve"> Why Use a CDN Server?</w:t>
      </w:r>
    </w:p>
    <w:p w14:paraId="138EE129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F18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F18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830"/>
      </w:tblGrid>
      <w:tr w:rsidR="005F1843" w:rsidRPr="005F1843" w14:paraId="7AD2833D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0985D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2A02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F1843" w:rsidRPr="005F1843" w14:paraId="1DE66075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A661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Faster speed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8D4BE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Content is delivered from the nearest edge server — reduces latency</w:t>
            </w:r>
          </w:p>
        </w:tc>
      </w:tr>
      <w:tr w:rsidR="005F1843" w:rsidRPr="005F1843" w14:paraId="79D8AFDE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1D68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reach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DB67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around the world get the same experience with minimal delay</w:t>
            </w:r>
          </w:p>
        </w:tc>
      </w:tr>
      <w:tr w:rsidR="005F1843" w:rsidRPr="005F1843" w14:paraId="05190779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D35C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1FB4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high traffic without overloading origin servers</w:t>
            </w:r>
          </w:p>
        </w:tc>
      </w:tr>
      <w:tr w:rsidR="005F1843" w:rsidRPr="005F1843" w14:paraId="15F00ACF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6096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613B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provide DDoS protection, rate limiting, and secure HTTPS</w:t>
            </w:r>
          </w:p>
        </w:tc>
      </w:tr>
      <w:tr w:rsidR="005F1843" w:rsidRPr="005F1843" w14:paraId="67054594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762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💾</w:t>
            </w: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Caching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610E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 copy of files at edge locations (images, CSS, JS, video, etc.)</w:t>
            </w:r>
          </w:p>
        </w:tc>
      </w:tr>
    </w:tbl>
    <w:p w14:paraId="504B2365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E4ECC">
          <v:rect id="_x0000_i1026" style="width:0;height:1.5pt" o:hralign="center" o:hrstd="t" o:hr="t" fillcolor="#a0a0a0" stroked="f"/>
        </w:pict>
      </w:r>
    </w:p>
    <w:p w14:paraId="6D99B15B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3" w:name="_6ei07ogrjkxd" w:colFirst="0" w:colLast="0"/>
      <w:bookmarkEnd w:id="3"/>
      <w:r w:rsidRPr="005F1843">
        <w:rPr>
          <w:rFonts w:ascii="Segoe UI Emoji" w:eastAsia="Arial" w:hAnsi="Segoe UI Emoji" w:cs="Segoe UI Emoji"/>
          <w:lang w:val="en"/>
        </w:rPr>
        <w:t>🧱</w:t>
      </w:r>
      <w:r w:rsidRPr="005F1843">
        <w:rPr>
          <w:rFonts w:eastAsia="Arial"/>
          <w:lang w:val="en"/>
        </w:rPr>
        <w:t xml:space="preserve"> How It Works</w:t>
      </w:r>
    </w:p>
    <w:p w14:paraId="3C35DDD4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F18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F18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98BEBE6" w14:textId="77777777" w:rsidR="005F1843" w:rsidRPr="005F1843" w:rsidRDefault="005F1843" w:rsidP="005F18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👤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requests a webpage or video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E5C740" w14:textId="77777777" w:rsidR="005F1843" w:rsidRPr="005F1843" w:rsidRDefault="005F1843" w:rsidP="005F18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🌎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CDN checks which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is closest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199CEC" w14:textId="77777777" w:rsidR="005F1843" w:rsidRPr="005F1843" w:rsidRDefault="005F1843" w:rsidP="005F18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server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delivers the cached content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A5C5D4" w14:textId="77777777" w:rsidR="005F1843" w:rsidRPr="005F1843" w:rsidRDefault="005F1843" w:rsidP="005F18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the file isn’t cached, it fetches from the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stores a copy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A3236A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A1CED7">
          <v:rect id="_x0000_i1027" style="width:0;height:1.5pt" o:hralign="center" o:hrstd="t" o:hr="t" fillcolor="#a0a0a0" stroked="f"/>
        </w:pict>
      </w:r>
    </w:p>
    <w:p w14:paraId="19928BB4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4" w:name="_z3ja57y3nx5k" w:colFirst="0" w:colLast="0"/>
      <w:bookmarkEnd w:id="4"/>
      <w:r w:rsidRPr="005F1843">
        <w:rPr>
          <w:rFonts w:ascii="Segoe UI Emoji" w:eastAsia="Arial" w:hAnsi="Segoe UI Emoji" w:cs="Segoe UI Emoji"/>
          <w:lang w:val="en"/>
        </w:rPr>
        <w:t>🧪</w:t>
      </w:r>
      <w:r w:rsidRPr="005F1843">
        <w:rPr>
          <w:rFonts w:eastAsia="Arial"/>
          <w:lang w:val="en"/>
        </w:rPr>
        <w:t xml:space="preserve"> Example in Practice</w:t>
      </w:r>
    </w:p>
    <w:p w14:paraId="260624FA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F18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F18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4C54138" w14:textId="77777777" w:rsidR="005F1843" w:rsidRPr="005F1843" w:rsidRDefault="005F1843" w:rsidP="005F18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open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YouTube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Cairo.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63D63D" w14:textId="77777777" w:rsidR="005F1843" w:rsidRPr="005F1843" w:rsidRDefault="005F1843" w:rsidP="005F18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loading from YouTube's U.S. server, you get video chunks from a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edge server in Egypt or nearby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1EB448" w14:textId="77777777" w:rsidR="005F1843" w:rsidRPr="005F1843" w:rsidRDefault="005F1843" w:rsidP="005F184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That’s a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CDN server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serving cached video content to you.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70AFD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88C2B5">
          <v:rect id="_x0000_i1028" style="width:0;height:1.5pt" o:hralign="center" o:hrstd="t" o:hr="t" fillcolor="#a0a0a0" stroked="f"/>
        </w:pict>
      </w:r>
    </w:p>
    <w:p w14:paraId="436D8E23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5" w:name="_5fpya2w2zpv6" w:colFirst="0" w:colLast="0"/>
      <w:bookmarkEnd w:id="5"/>
      <w:r w:rsidRPr="005F1843">
        <w:rPr>
          <w:rFonts w:ascii="Segoe UI Emoji" w:eastAsia="Arial" w:hAnsi="Segoe UI Emoji" w:cs="Segoe UI Emoji"/>
          <w:lang w:val="en"/>
        </w:rPr>
        <w:t>🏢</w:t>
      </w:r>
      <w:r w:rsidRPr="005F1843">
        <w:rPr>
          <w:rFonts w:eastAsia="Arial"/>
          <w:lang w:val="en"/>
        </w:rPr>
        <w:t xml:space="preserve"> Popular CDN Providers</w:t>
      </w:r>
    </w:p>
    <w:p w14:paraId="5CF2A2DD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F18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F18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950"/>
      </w:tblGrid>
      <w:tr w:rsidR="005F1843" w:rsidRPr="005F1843" w14:paraId="43D2B4BE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E36E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E96C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Known For</w:t>
            </w:r>
          </w:p>
        </w:tc>
      </w:tr>
      <w:tr w:rsidR="005F1843" w:rsidRPr="005F1843" w14:paraId="447A5C04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B511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Cloudflare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1110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 speed &amp; DDoS protection</w:t>
            </w:r>
          </w:p>
        </w:tc>
      </w:tr>
      <w:tr w:rsidR="005F1843" w:rsidRPr="005F1843" w14:paraId="56EB45D9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F10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Akamai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5345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CDN, media delivery</w:t>
            </w:r>
          </w:p>
        </w:tc>
      </w:tr>
      <w:tr w:rsidR="005F1843" w:rsidRPr="005F1843" w14:paraId="1ED3B244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7020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CloudFront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2A62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Integrated with AWS</w:t>
            </w:r>
          </w:p>
        </w:tc>
      </w:tr>
      <w:tr w:rsidR="005F1843" w:rsidRPr="005F1843" w14:paraId="0D3A38AE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AB2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 CDN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BA56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Google Cloud services</w:t>
            </w:r>
          </w:p>
        </w:tc>
      </w:tr>
      <w:tr w:rsidR="005F1843" w:rsidRPr="005F1843" w14:paraId="76468261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30F9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Fastly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C780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Real-time, dynamic content delivery</w:t>
            </w:r>
          </w:p>
        </w:tc>
      </w:tr>
    </w:tbl>
    <w:p w14:paraId="0A04C684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A260DB">
          <v:rect id="_x0000_i1029" style="width:0;height:1.5pt" o:hralign="center" o:hrstd="t" o:hr="t" fillcolor="#a0a0a0" stroked="f"/>
        </w:pict>
      </w:r>
    </w:p>
    <w:p w14:paraId="7440726B" w14:textId="77777777" w:rsidR="005F1843" w:rsidRPr="005F1843" w:rsidRDefault="005F1843" w:rsidP="00994892">
      <w:pPr>
        <w:pStyle w:val="Heading2"/>
        <w:rPr>
          <w:rFonts w:eastAsia="Arial"/>
          <w:lang w:val="en"/>
        </w:rPr>
      </w:pPr>
      <w:bookmarkStart w:id="6" w:name="_nt0hizur9mtw" w:colFirst="0" w:colLast="0"/>
      <w:bookmarkEnd w:id="6"/>
      <w:r w:rsidRPr="005F1843">
        <w:rPr>
          <w:rFonts w:ascii="Segoe UI Emoji" w:eastAsia="Arial" w:hAnsi="Segoe UI Emoji" w:cs="Segoe UI Emoji"/>
          <w:lang w:val="en"/>
        </w:rPr>
        <w:t>🧠</w:t>
      </w:r>
      <w:r w:rsidRPr="005F1843">
        <w:rPr>
          <w:rFonts w:eastAsia="Arial"/>
          <w:lang w:val="en"/>
        </w:rPr>
        <w:t xml:space="preserve"> CDN Server vs Origin Server</w:t>
      </w:r>
    </w:p>
    <w:p w14:paraId="6772631D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F18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F18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2585"/>
        <w:gridCol w:w="4205"/>
      </w:tblGrid>
      <w:tr w:rsidR="005F1843" w:rsidRPr="005F1843" w14:paraId="57B65505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2D46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92D3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 Server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6B91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CDN (Edge) Server</w:t>
            </w:r>
          </w:p>
        </w:tc>
      </w:tr>
      <w:tr w:rsidR="005F1843" w:rsidRPr="005F1843" w14:paraId="2D8C5249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7544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Stores?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5A03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source of content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1AA7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Cached content (copies of origin content)</w:t>
            </w:r>
          </w:p>
        </w:tc>
      </w:tr>
      <w:tr w:rsidR="005F1843" w:rsidRPr="005F1843" w14:paraId="72793277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7748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61147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(e.g. one region)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77AE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Globally distributed</w:t>
            </w:r>
          </w:p>
        </w:tc>
      </w:tr>
      <w:tr w:rsidR="005F1843" w:rsidRPr="005F1843" w14:paraId="74579B65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1E80E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Load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3F6C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get overwhelmed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E003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load across many locations</w:t>
            </w:r>
          </w:p>
        </w:tc>
      </w:tr>
      <w:tr w:rsidR="005F1843" w:rsidRPr="005F1843" w14:paraId="383762A9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5665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Delivery Speed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3F53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for distant users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3CCD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(closer to user)</w:t>
            </w:r>
          </w:p>
        </w:tc>
      </w:tr>
    </w:tbl>
    <w:p w14:paraId="3FD0AD3C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6AC039">
          <v:rect id="_x0000_i1030" style="width:0;height:1.5pt" o:hralign="center" o:hrstd="t" o:hr="t" fillcolor="#a0a0a0" stroked="f"/>
        </w:pict>
      </w:r>
    </w:p>
    <w:p w14:paraId="4392A758" w14:textId="77777777" w:rsidR="005F1843" w:rsidRPr="005F1843" w:rsidRDefault="005F1843" w:rsidP="00994892">
      <w:pPr>
        <w:pStyle w:val="Heading2"/>
        <w:rPr>
          <w:rFonts w:ascii="Arial" w:eastAsia="Arial" w:hAnsi="Arial" w:cs="Arial"/>
          <w:lang w:val="en"/>
        </w:rPr>
      </w:pPr>
      <w:bookmarkStart w:id="7" w:name="_ekjkr3o6knyz" w:colFirst="0" w:colLast="0"/>
      <w:bookmarkEnd w:id="7"/>
      <w:r w:rsidRPr="005F1843">
        <w:rPr>
          <w:rFonts w:ascii="Segoe UI Emoji" w:eastAsia="Arial Unicode MS" w:hAnsi="Segoe UI Emoji" w:cs="Segoe UI Emoji"/>
          <w:lang w:val="en"/>
        </w:rPr>
        <w:t>✅</w:t>
      </w:r>
      <w:r w:rsidRPr="005F1843">
        <w:rPr>
          <w:rFonts w:eastAsia="Arial Unicode MS"/>
          <w:lang w:val="en"/>
        </w:rPr>
        <w:t xml:space="preserve"> Summary</w:t>
      </w:r>
    </w:p>
    <w:p w14:paraId="6C2ABEEC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F18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F18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F18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970"/>
      </w:tblGrid>
      <w:tr w:rsidR="005F1843" w:rsidRPr="005F1843" w14:paraId="4822A6E3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496A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2DB7" w14:textId="77777777" w:rsidR="005F1843" w:rsidRPr="005F1843" w:rsidRDefault="005F1843" w:rsidP="005F18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F1843" w:rsidRPr="005F1843" w14:paraId="41040CD5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3165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CDN Server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F538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globally distributed cache server</w:t>
            </w:r>
          </w:p>
        </w:tc>
      </w:tr>
      <w:tr w:rsidR="005F1843" w:rsidRPr="005F1843" w14:paraId="0F7C1F8F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16A8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AFC42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content (images, video, etc.) faster</w:t>
            </w:r>
          </w:p>
        </w:tc>
      </w:tr>
      <w:tr w:rsidR="005F1843" w:rsidRPr="005F1843" w14:paraId="1C684253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3718A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84A2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YouTube, Facebook, Netflix, Amazon, news sites</w:t>
            </w:r>
          </w:p>
        </w:tc>
      </w:tr>
      <w:tr w:rsidR="005F1843" w:rsidRPr="005F1843" w14:paraId="66CDB68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2D36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6043" w14:textId="77777777" w:rsidR="005F1843" w:rsidRPr="005F1843" w:rsidRDefault="005F1843" w:rsidP="005F18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8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load times, reduced latency, better security</w:t>
            </w:r>
          </w:p>
        </w:tc>
      </w:tr>
    </w:tbl>
    <w:p w14:paraId="7CE0C1EB" w14:textId="77777777" w:rsidR="005F1843" w:rsidRPr="005F1843" w:rsidRDefault="00000000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5D1E8D">
          <v:rect id="_x0000_i1031" style="width:0;height:1.5pt" o:hralign="center" o:hrstd="t" o:hr="t" fillcolor="#a0a0a0" stroked="f"/>
        </w:pict>
      </w:r>
    </w:p>
    <w:p w14:paraId="557C42E4" w14:textId="77777777" w:rsidR="005F1843" w:rsidRPr="005F1843" w:rsidRDefault="005F1843" w:rsidP="005F18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diagram showing </w:t>
      </w:r>
      <w:r w:rsidRPr="005F18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a user request flows through a CDN</w:t>
      </w:r>
      <w:r w:rsidRPr="005F18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(including edge and origin servers)?</w:t>
      </w:r>
    </w:p>
    <w:p w14:paraId="1B1EFBAC" w14:textId="77777777" w:rsidR="005F1843" w:rsidRPr="005F1843" w:rsidRDefault="005F1843" w:rsidP="005F18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788F5" w14:textId="77777777" w:rsidR="00A70480" w:rsidRPr="005F1843" w:rsidRDefault="00A70480" w:rsidP="005F1843"/>
    <w:sectPr w:rsidR="00A70480" w:rsidRPr="005F1843" w:rsidSect="005F18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B4F"/>
    <w:multiLevelType w:val="multilevel"/>
    <w:tmpl w:val="7D467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8F71A0"/>
    <w:multiLevelType w:val="multilevel"/>
    <w:tmpl w:val="CD5A9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3418890">
    <w:abstractNumId w:val="1"/>
  </w:num>
  <w:num w:numId="2" w16cid:durableId="174614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43"/>
    <w:rsid w:val="002D1F4F"/>
    <w:rsid w:val="0035310D"/>
    <w:rsid w:val="005F1843"/>
    <w:rsid w:val="00711B4D"/>
    <w:rsid w:val="00854D6A"/>
    <w:rsid w:val="008952B3"/>
    <w:rsid w:val="0099489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94AE1"/>
  <w15:chartTrackingRefBased/>
  <w15:docId w15:val="{5D75252F-9346-4574-9DC3-05A5A7E2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2026-01-24T12:30:00Z</dcterms:modified>
</cp:coreProperties>
</file>