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140B" w14:textId="77777777" w:rsidR="00C11CE5" w:rsidRPr="00C11CE5" w:rsidRDefault="00C11CE5" w:rsidP="00DF275E">
      <w:pPr>
        <w:pStyle w:val="Heading1"/>
        <w:rPr>
          <w:lang w:val="en"/>
        </w:rPr>
      </w:pPr>
      <w:bookmarkStart w:id="0" w:name="_fhmci3x5bcge" w:colFirst="0" w:colLast="0"/>
      <w:bookmarkEnd w:id="0"/>
      <w:r w:rsidRPr="00C11CE5">
        <w:rPr>
          <w:lang w:val="en"/>
        </w:rPr>
        <w:t>Anonymous Proxy</w:t>
      </w:r>
    </w:p>
    <w:p w14:paraId="5174B3BA" w14:textId="77777777" w:rsidR="00C11CE5" w:rsidRPr="00C11CE5" w:rsidRDefault="00C11CE5" w:rsidP="00DF275E">
      <w:pPr>
        <w:pStyle w:val="Heading2"/>
        <w:rPr>
          <w:lang w:val="en"/>
        </w:rPr>
      </w:pPr>
      <w:bookmarkStart w:id="1" w:name="_j90wadm9jn4l" w:colFirst="0" w:colLast="0"/>
      <w:bookmarkEnd w:id="1"/>
      <w:r w:rsidRPr="00C11CE5">
        <w:rPr>
          <w:rFonts w:ascii="Segoe UI Emoji" w:hAnsi="Segoe UI Emoji" w:cs="Segoe UI Emoji"/>
          <w:lang w:val="en"/>
        </w:rPr>
        <w:t>🔐</w:t>
      </w:r>
      <w:r w:rsidRPr="00C11CE5">
        <w:rPr>
          <w:lang w:val="en"/>
        </w:rPr>
        <w:t xml:space="preserve"> What is an Anonymous Proxy?</w:t>
      </w:r>
    </w:p>
    <w:p w14:paraId="051FB63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1C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11C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C9E5F68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 Proxy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proxy server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hides your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websites you visit, helping protect your identity and privacy online.</w:t>
      </w:r>
    </w:p>
    <w:p w14:paraId="52BEE32F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77E971">
          <v:rect id="_x0000_i1025" style="width:0;height:1.5pt" o:hralign="center" o:hrstd="t" o:hr="t" fillcolor="#a0a0a0" stroked="f"/>
        </w:pict>
      </w:r>
    </w:p>
    <w:p w14:paraId="001E6A14" w14:textId="77777777" w:rsidR="00C11CE5" w:rsidRPr="00C11CE5" w:rsidRDefault="00C11CE5" w:rsidP="00DF275E">
      <w:pPr>
        <w:pStyle w:val="Heading2"/>
        <w:rPr>
          <w:lang w:val="en"/>
        </w:rPr>
      </w:pPr>
      <w:bookmarkStart w:id="2" w:name="_b9pqycn352mp" w:colFirst="0" w:colLast="0"/>
      <w:bookmarkEnd w:id="2"/>
      <w:r w:rsidRPr="00C11CE5">
        <w:rPr>
          <w:rFonts w:ascii="Segoe UI Emoji" w:hAnsi="Segoe UI Emoji" w:cs="Segoe UI Emoji"/>
          <w:lang w:val="en"/>
        </w:rPr>
        <w:t>🔎</w:t>
      </w:r>
      <w:r w:rsidRPr="00C11CE5">
        <w:rPr>
          <w:lang w:val="en"/>
        </w:rPr>
        <w:t xml:space="preserve"> How It Works:</w:t>
      </w:r>
    </w:p>
    <w:p w14:paraId="29D8393D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1C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11C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718A6EF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use an anonymous proxy:</w:t>
      </w:r>
    </w:p>
    <w:p w14:paraId="37C91BE1" w14:textId="77777777" w:rsidR="00C11CE5" w:rsidRPr="00C11CE5" w:rsidRDefault="00C11CE5" w:rsidP="00C11C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request goes to the proxy server first.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3F66A6" w14:textId="77777777" w:rsidR="00C11CE5" w:rsidRPr="00C11CE5" w:rsidRDefault="00C11CE5" w:rsidP="00C11C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forwards your request to the target website.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1B4F6" w14:textId="77777777" w:rsidR="00C11CE5" w:rsidRPr="00C11CE5" w:rsidRDefault="00C11CE5" w:rsidP="00C11C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only sees the proxy server's IP —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yours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82638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437B26">
          <v:rect id="_x0000_i1026" style="width:0;height:1.5pt" o:hralign="center" o:hrstd="t" o:hr="t" fillcolor="#a0a0a0" stroked="f"/>
        </w:pict>
      </w:r>
    </w:p>
    <w:p w14:paraId="0CFF1EEB" w14:textId="77777777" w:rsidR="00C11CE5" w:rsidRPr="00C11CE5" w:rsidRDefault="00C11CE5" w:rsidP="00DF275E">
      <w:pPr>
        <w:pStyle w:val="Heading2"/>
        <w:rPr>
          <w:lang w:val="en"/>
        </w:rPr>
      </w:pPr>
      <w:bookmarkStart w:id="3" w:name="_277aw7k6y8bn" w:colFirst="0" w:colLast="0"/>
      <w:bookmarkEnd w:id="3"/>
      <w:r w:rsidRPr="00C11CE5">
        <w:rPr>
          <w:rFonts w:ascii="Segoe UI Emoji" w:hAnsi="Segoe UI Emoji" w:cs="Segoe UI Emoji"/>
          <w:lang w:val="en"/>
        </w:rPr>
        <w:t>🛡️</w:t>
      </w:r>
      <w:r w:rsidRPr="00C11CE5">
        <w:rPr>
          <w:lang w:val="en"/>
        </w:rPr>
        <w:t xml:space="preserve"> Key Features:</w:t>
      </w:r>
    </w:p>
    <w:p w14:paraId="3251D86A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1C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11C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8E83972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680EF" wp14:editId="03ED4F15">
            <wp:extent cx="5943600" cy="1828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295"/>
      </w:tblGrid>
      <w:tr w:rsidR="00C11CE5" w:rsidRPr="00C11CE5" w14:paraId="1D3C1721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8336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7C51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1CE5" w:rsidRPr="00C11CE5" w14:paraId="04C87F7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0F74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Masking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8D0A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your real IP address.</w:t>
            </w:r>
          </w:p>
        </w:tc>
      </w:tr>
      <w:tr w:rsidR="00C11CE5" w:rsidRPr="00C11CE5" w14:paraId="408A0C76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DE7B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Privacy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D2A6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limited anonymity (compared to elite proxies).</w:t>
            </w:r>
          </w:p>
        </w:tc>
      </w:tr>
      <w:tr w:rsidR="00C11CE5" w:rsidRPr="00C11CE5" w14:paraId="00B1FED6" w14:textId="77777777" w:rsidTr="00946108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E2C3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 Restrictions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08CB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help you access geo-blocked content.</w:t>
            </w:r>
          </w:p>
        </w:tc>
      </w:tr>
      <w:tr w:rsidR="00C11CE5" w:rsidRPr="00C11CE5" w14:paraId="1DE3DC78" w14:textId="77777777" w:rsidTr="00946108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5DD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May Send Headers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F9E1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Some anonymous proxies may still reveal you're using a proxy (e.g., via headers like </w:t>
            </w:r>
            <w:r w:rsidRPr="00C11CE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Via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C11CE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X-Forwarded-For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</w:tbl>
    <w:p w14:paraId="498DB61E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D85E9D">
          <v:rect id="_x0000_i1027" style="width:0;height:1.5pt" o:hralign="center" o:hrstd="t" o:hr="t" fillcolor="#a0a0a0" stroked="f"/>
        </w:pict>
      </w:r>
    </w:p>
    <w:p w14:paraId="5C908486" w14:textId="77777777" w:rsidR="00C11CE5" w:rsidRPr="00C11CE5" w:rsidRDefault="00C11CE5" w:rsidP="00DF275E">
      <w:pPr>
        <w:pStyle w:val="Heading2"/>
        <w:rPr>
          <w:lang w:val="en"/>
        </w:rPr>
      </w:pPr>
      <w:bookmarkStart w:id="4" w:name="_6l1zsuu0hx2g" w:colFirst="0" w:colLast="0"/>
      <w:bookmarkEnd w:id="4"/>
      <w:r w:rsidRPr="00C11CE5">
        <w:rPr>
          <w:rFonts w:ascii="Segoe UI Emoji" w:hAnsi="Segoe UI Emoji" w:cs="Segoe UI Emoji"/>
          <w:lang w:val="en"/>
        </w:rPr>
        <w:t>📊</w:t>
      </w:r>
      <w:r w:rsidRPr="00C11CE5">
        <w:rPr>
          <w:lang w:val="en"/>
        </w:rPr>
        <w:t xml:space="preserve"> Types of Proxy by Anonymity Level:</w:t>
      </w:r>
    </w:p>
    <w:p w14:paraId="2F38EA8A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1C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11C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58A6C27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FF8EA7" wp14:editId="04107516">
            <wp:extent cx="5943600" cy="135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6050"/>
      </w:tblGrid>
      <w:tr w:rsidR="00C11CE5" w:rsidRPr="00C11CE5" w14:paraId="6142C4C3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DA9A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15E6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1CE5" w:rsidRPr="00C11CE5" w14:paraId="368F1417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4D1F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Transparent Proxy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87C3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Reveals your IP and that you’re using a proxy.</w:t>
            </w:r>
          </w:p>
        </w:tc>
      </w:tr>
      <w:tr w:rsidR="00C11CE5" w:rsidRPr="00C11CE5" w14:paraId="2E6AA60C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7E70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Proxy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5E7D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Hides your IP, but </w:t>
            </w: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reveals</w:t>
            </w:r>
            <w:r w:rsidRPr="00C11C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that a proxy is used. </w:t>
            </w:r>
            <w:r w:rsidRPr="00C11C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C11CE5" w:rsidRPr="00C11CE5" w14:paraId="50F03A77" w14:textId="77777777" w:rsidTr="00946108">
        <w:trPr>
          <w:trHeight w:val="8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DC85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Elite Proxy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(High Anonymity)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C312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Hides both your IP </w:t>
            </w: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and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fact that you’re using a proxy. </w:t>
            </w:r>
            <w:r w:rsidRPr="00C11C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</w:p>
        </w:tc>
      </w:tr>
    </w:tbl>
    <w:p w14:paraId="2AFFD886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B25F9E">
          <v:rect id="_x0000_i1028" style="width:0;height:1.5pt" o:hralign="center" o:hrstd="t" o:hr="t" fillcolor="#a0a0a0" stroked="f"/>
        </w:pict>
      </w:r>
    </w:p>
    <w:p w14:paraId="342258BC" w14:textId="77777777" w:rsidR="00C11CE5" w:rsidRPr="00C11CE5" w:rsidRDefault="00C11CE5" w:rsidP="00DF275E">
      <w:pPr>
        <w:pStyle w:val="Heading2"/>
        <w:rPr>
          <w:lang w:val="en"/>
        </w:rPr>
      </w:pPr>
      <w:bookmarkStart w:id="5" w:name="_8xwvp4rpx2ox" w:colFirst="0" w:colLast="0"/>
      <w:bookmarkEnd w:id="5"/>
      <w:r w:rsidRPr="00C11CE5">
        <w:rPr>
          <w:rFonts w:ascii="Segoe UI Emoji" w:hAnsi="Segoe UI Emoji" w:cs="Segoe UI Emoji"/>
          <w:lang w:val="en"/>
        </w:rPr>
        <w:lastRenderedPageBreak/>
        <w:t>🧠</w:t>
      </w:r>
      <w:r w:rsidRPr="00C11CE5">
        <w:rPr>
          <w:lang w:val="en"/>
        </w:rPr>
        <w:t xml:space="preserve"> Use Cases:</w:t>
      </w:r>
    </w:p>
    <w:p w14:paraId="24B2E5C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11CE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11CE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11CE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E26206A" w14:textId="77777777" w:rsidR="00C11CE5" w:rsidRPr="00C11CE5" w:rsidRDefault="00C11CE5" w:rsidP="00C11C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Hiding identity while browsing.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B67EE4" w14:textId="77777777" w:rsidR="00C11CE5" w:rsidRPr="00C11CE5" w:rsidRDefault="00C11CE5" w:rsidP="00C11C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Circumventing basic website blocks or censorship.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2EB862" w14:textId="77777777" w:rsidR="00C11CE5" w:rsidRPr="00C11CE5" w:rsidRDefault="00C11CE5" w:rsidP="00C11C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Avoiding basic tracking mechanisms.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647359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AD4D0">
          <v:rect id="_x0000_i1029" style="width:0;height:1.5pt" o:hralign="center" o:hrstd="t" o:hr="t" fillcolor="#a0a0a0" stroked="f"/>
        </w:pict>
      </w:r>
    </w:p>
    <w:p w14:paraId="7EA9FECF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need stronger privacy or anonymity (e.g. for activism or sensitive communications), you might consider:</w:t>
      </w:r>
    </w:p>
    <w:p w14:paraId="5AA15777" w14:textId="77777777" w:rsidR="00C11CE5" w:rsidRPr="00C11CE5" w:rsidRDefault="00C11CE5" w:rsidP="00C11CE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Proxies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A54B44" w14:textId="77777777" w:rsidR="00C11CE5" w:rsidRPr="00C11CE5" w:rsidRDefault="00C11CE5" w:rsidP="00C11CE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VPNs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456425" w14:textId="77777777" w:rsidR="00C11CE5" w:rsidRPr="00C11CE5" w:rsidRDefault="00C11CE5" w:rsidP="00C11CE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Tor Network</w:t>
      </w:r>
    </w:p>
    <w:p w14:paraId="2B1F9D6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9F704" w14:textId="77777777" w:rsidR="00A70480" w:rsidRPr="00C11CE5" w:rsidRDefault="00A70480" w:rsidP="00C11CE5"/>
    <w:sectPr w:rsidR="00A70480" w:rsidRPr="00C11CE5" w:rsidSect="00C11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61D3"/>
    <w:multiLevelType w:val="multilevel"/>
    <w:tmpl w:val="61847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60BD5"/>
    <w:multiLevelType w:val="multilevel"/>
    <w:tmpl w:val="8ABCD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20BB"/>
    <w:multiLevelType w:val="multilevel"/>
    <w:tmpl w:val="D8106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68773855">
    <w:abstractNumId w:val="1"/>
  </w:num>
  <w:num w:numId="2" w16cid:durableId="335808413">
    <w:abstractNumId w:val="2"/>
  </w:num>
  <w:num w:numId="3" w16cid:durableId="66999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E5"/>
    <w:rsid w:val="00021860"/>
    <w:rsid w:val="002D1F4F"/>
    <w:rsid w:val="00711B4D"/>
    <w:rsid w:val="00854D6A"/>
    <w:rsid w:val="008952B3"/>
    <w:rsid w:val="00A70480"/>
    <w:rsid w:val="00C11CE5"/>
    <w:rsid w:val="00DF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FCB4"/>
  <w15:chartTrackingRefBased/>
  <w15:docId w15:val="{440A493D-3FCF-4033-872A-B7438A48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2026-01-24T12:35:00Z</dcterms:modified>
</cp:coreProperties>
</file>