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5E667" w14:textId="77777777" w:rsidR="00BE1287" w:rsidRPr="00BE1287" w:rsidRDefault="00BE1287" w:rsidP="003B4FC7">
      <w:pPr>
        <w:pStyle w:val="Heading1"/>
        <w:rPr>
          <w:lang w:val="en"/>
        </w:rPr>
      </w:pPr>
      <w:bookmarkStart w:id="0" w:name="_d9kokswp5d7g" w:colFirst="0" w:colLast="0"/>
      <w:bookmarkEnd w:id="0"/>
      <w:r w:rsidRPr="00BE1287">
        <w:rPr>
          <w:lang w:val="en"/>
        </w:rPr>
        <w:t>Types of servers</w:t>
      </w:r>
    </w:p>
    <w:p w14:paraId="7494A54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59586EA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designed to perform specific tasks within a network or system. Below is a categorized breakdown of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simple explanations and real-world examples.</w:t>
      </w:r>
    </w:p>
    <w:p w14:paraId="5465703C" w14:textId="77777777" w:rsidR="00BE1287" w:rsidRPr="00BE1287" w:rsidRDefault="00BE1287" w:rsidP="003B4FC7">
      <w:pPr>
        <w:pStyle w:val="Heading2"/>
        <w:rPr>
          <w:lang w:val="en"/>
        </w:rPr>
      </w:pPr>
      <w:bookmarkStart w:id="1" w:name="_8mtmun6ah72n" w:colFirst="0" w:colLast="0"/>
      <w:bookmarkEnd w:id="1"/>
      <w:r w:rsidRPr="00BE1287">
        <w:rPr>
          <w:rFonts w:ascii="Segoe UI Emoji" w:hAnsi="Segoe UI Emoji" w:cs="Segoe UI Emoji"/>
          <w:lang w:val="en"/>
        </w:rPr>
        <w:t>🏗️</w:t>
      </w:r>
      <w:r w:rsidRPr="00BE1287">
        <w:rPr>
          <w:lang w:val="en"/>
        </w:rPr>
        <w:t xml:space="preserve"> Types of Servers — By Deployment</w:t>
      </w:r>
    </w:p>
    <w:p w14:paraId="528F9499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9449383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and where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servers are installed, hosted, or accessed.</w:t>
      </w:r>
    </w:p>
    <w:p w14:paraId="06DBF1F1" w14:textId="77777777" w:rsidR="00BE1287" w:rsidRPr="00BE1287" w:rsidRDefault="00BE1287" w:rsidP="003B4FC7">
      <w:pPr>
        <w:pStyle w:val="Heading2"/>
        <w:rPr>
          <w:lang w:val="en"/>
        </w:rPr>
      </w:pPr>
      <w:bookmarkStart w:id="2" w:name="_o03oqilxaf8b" w:colFirst="0" w:colLast="0"/>
      <w:bookmarkEnd w:id="2"/>
      <w:r w:rsidRPr="00BE1287">
        <w:rPr>
          <w:rFonts w:ascii="Segoe UI Emoji" w:hAnsi="Segoe UI Emoji" w:cs="Segoe UI Emoji"/>
          <w:lang w:val="en"/>
        </w:rPr>
        <w:t>🧩</w:t>
      </w:r>
      <w:r w:rsidRPr="00BE1287">
        <w:rPr>
          <w:lang w:val="en"/>
        </w:rPr>
        <w:t xml:space="preserve"> Types of Servers — By Function</w:t>
      </w:r>
    </w:p>
    <w:p w14:paraId="3EDD6CD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FA62A9C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the server does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its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network.</w:t>
      </w:r>
    </w:p>
    <w:p w14:paraId="34BD71B9" w14:textId="77777777" w:rsidR="00BE1287" w:rsidRPr="00BE1287" w:rsidRDefault="00BE1287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 w:type="page"/>
      </w:r>
    </w:p>
    <w:p w14:paraId="62C091E2" w14:textId="77777777" w:rsidR="00BE1287" w:rsidRDefault="00BE1287" w:rsidP="003B4FC7">
      <w:pPr>
        <w:pStyle w:val="Heading2"/>
        <w:rPr>
          <w:lang w:val="en"/>
        </w:rPr>
      </w:pPr>
      <w:bookmarkStart w:id="3" w:name="_cy513gspc1wb" w:colFirst="0" w:colLast="0"/>
      <w:bookmarkStart w:id="4" w:name="_euq1z7ajif0" w:colFirst="0" w:colLast="0"/>
      <w:bookmarkStart w:id="5" w:name="_Hlk219465247"/>
      <w:bookmarkEnd w:id="3"/>
      <w:bookmarkEnd w:id="4"/>
      <w:r w:rsidRPr="00BE1287">
        <w:rPr>
          <w:lang w:val="en"/>
        </w:rPr>
        <w:lastRenderedPageBreak/>
        <w:t>Basic server types photo</w:t>
      </w:r>
    </w:p>
    <w:p w14:paraId="5032E4F6" w14:textId="360E30CA" w:rsidR="00BE1287" w:rsidRPr="00C5450A" w:rsidRDefault="00DA4DF7" w:rsidP="00C5450A">
      <w:r w:rsidRPr="00796A71">
        <w:rPr>
          <w:b/>
          <w:bCs/>
          <w:sz w:val="20"/>
          <w:szCs w:val="20"/>
          <w:highlight w:val="lightGray"/>
        </w:rPr>
        <w:t xml:space="preserve"># Source: </w:t>
      </w:r>
      <w:r w:rsidRPr="00796A71">
        <w:rPr>
          <w:b/>
          <w:bCs/>
          <w:sz w:val="14"/>
          <w:szCs w:val="14"/>
          <w:highlight w:val="lightGray"/>
        </w:rPr>
        <w:t xml:space="preserve">[Data Path: Miscellaneous Folder -&gt; Miscellaneous Database -&gt; Miscellaneous Table -&gt; ID: </w:t>
      </w:r>
      <w:r>
        <w:rPr>
          <w:b/>
          <w:bCs/>
          <w:sz w:val="14"/>
          <w:szCs w:val="14"/>
          <w:highlight w:val="lightGray"/>
        </w:rPr>
        <w:t>29</w:t>
      </w:r>
      <w:r w:rsidRPr="00796A71">
        <w:rPr>
          <w:b/>
          <w:bCs/>
          <w:sz w:val="14"/>
          <w:szCs w:val="14"/>
          <w:highlight w:val="lightGray"/>
        </w:rPr>
        <w:t xml:space="preserve">] </w:t>
      </w:r>
      <w:r w:rsidRPr="00796A71">
        <w:rPr>
          <w:b/>
          <w:bCs/>
          <w:sz w:val="16"/>
          <w:szCs w:val="16"/>
          <w:highlight w:val="lightGray"/>
        </w:rPr>
        <w:t>at [</w:t>
      </w:r>
      <w:r w:rsidR="00685DBD">
        <w:rPr>
          <w:b/>
          <w:bCs/>
          <w:sz w:val="16"/>
          <w:szCs w:val="16"/>
          <w:highlight w:val="lightGray"/>
        </w:rPr>
        <w:t>1</w:t>
      </w:r>
      <w:r w:rsidRPr="00796A71">
        <w:rPr>
          <w:b/>
          <w:bCs/>
          <w:sz w:val="16"/>
          <w:szCs w:val="16"/>
          <w:highlight w:val="lightGray"/>
        </w:rPr>
        <w:t>/</w:t>
      </w:r>
      <w:r w:rsidR="00BD54C5">
        <w:rPr>
          <w:b/>
          <w:bCs/>
          <w:sz w:val="16"/>
          <w:szCs w:val="16"/>
          <w:highlight w:val="lightGray"/>
        </w:rPr>
        <w:t>16</w:t>
      </w:r>
      <w:r w:rsidRPr="00796A71">
        <w:rPr>
          <w:b/>
          <w:bCs/>
          <w:sz w:val="16"/>
          <w:szCs w:val="16"/>
          <w:highlight w:val="lightGray"/>
        </w:rPr>
        <w:t>/202</w:t>
      </w:r>
      <w:r w:rsidR="00333E47">
        <w:rPr>
          <w:b/>
          <w:bCs/>
          <w:sz w:val="16"/>
          <w:szCs w:val="16"/>
          <w:highlight w:val="lightGray"/>
        </w:rPr>
        <w:t>6</w:t>
      </w:r>
      <w:r w:rsidRPr="00796A71">
        <w:rPr>
          <w:b/>
          <w:bCs/>
          <w:sz w:val="16"/>
          <w:szCs w:val="16"/>
          <w:highlight w:val="lightGray"/>
        </w:rPr>
        <w:t>]</w:t>
      </w:r>
    </w:p>
    <w:bookmarkEnd w:id="5"/>
    <w:p w14:paraId="4B8685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783B8E5" wp14:editId="23591504">
            <wp:extent cx="4450709" cy="6106886"/>
            <wp:effectExtent l="0" t="0" r="7620" b="8255"/>
            <wp:docPr id="17988643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92" cy="6113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CCBC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1FE18ACD" w14:textId="77777777" w:rsidR="00BE1287" w:rsidRPr="00BE1287" w:rsidRDefault="00BE1287" w:rsidP="003B4FC7">
      <w:pPr>
        <w:pStyle w:val="Heading2"/>
        <w:rPr>
          <w:lang w:val="en"/>
        </w:rPr>
      </w:pPr>
      <w:r w:rsidRPr="00BE1287">
        <w:rPr>
          <w:lang w:val="en"/>
        </w:rPr>
        <w:lastRenderedPageBreak/>
        <w:t>Server Type Main Function photo</w:t>
      </w:r>
    </w:p>
    <w:p w14:paraId="2A968C3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b/>
          <w:bCs/>
          <w:kern w:val="0"/>
          <w:sz w:val="22"/>
          <w:szCs w:val="22"/>
          <w:highlight w:val="lightGray"/>
          <w:lang w:val="en"/>
          <w14:ligatures w14:val="none"/>
        </w:rPr>
        <w:t># Source</w:t>
      </w:r>
      <w:r w:rsidRPr="00BE1287">
        <w:rPr>
          <w:rFonts w:ascii="Arial" w:eastAsia="Arial" w:hAnsi="Arial" w:cs="Arial"/>
          <w:kern w:val="0"/>
          <w:sz w:val="22"/>
          <w:szCs w:val="22"/>
          <w:highlight w:val="lightGray"/>
          <w:lang w:val="en"/>
          <w14:ligatures w14:val="none"/>
        </w:rPr>
        <w:t xml:space="preserve">: </w:t>
      </w:r>
      <w:r w:rsidRPr="00BE1287">
        <w:rPr>
          <w:rFonts w:ascii="Arial" w:eastAsia="Arial" w:hAnsi="Arial" w:cs="Arial"/>
          <w:kern w:val="0"/>
          <w:sz w:val="18"/>
          <w:szCs w:val="18"/>
          <w:highlight w:val="lightGray"/>
          <w:lang w:val="en"/>
          <w14:ligatures w14:val="none"/>
        </w:rPr>
        <w:t xml:space="preserve">Data Path: Miscellaneous Folder -&gt; Miscellaneous Database -&gt; Miscellaneous Table </w:t>
      </w:r>
      <w:r w:rsidRPr="00BE1287">
        <w:rPr>
          <w:rFonts w:ascii="Arial" w:eastAsia="Arial" w:hAnsi="Arial" w:cs="Arial"/>
          <w:kern w:val="0"/>
          <w:sz w:val="14"/>
          <w:szCs w:val="14"/>
          <w:highlight w:val="lightGray"/>
          <w:lang w:val="en"/>
          <w14:ligatures w14:val="none"/>
        </w:rPr>
        <w:t>-&gt; ID: 27</w:t>
      </w:r>
    </w:p>
    <w:p w14:paraId="6C8E6EE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B87FC8B" wp14:editId="0A244150">
            <wp:extent cx="5943600" cy="5943600"/>
            <wp:effectExtent l="0" t="0" r="0" b="0"/>
            <wp:docPr id="14553256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25C7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E2A13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EABB7" w14:textId="77777777" w:rsidR="00BE1287" w:rsidRPr="00BE1287" w:rsidRDefault="00000000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A2AFEE">
          <v:rect id="_x0000_i1025" style="width:0;height:1.5pt" o:hralign="center" o:bullet="t" o:hrstd="t" o:hr="t" fillcolor="#a0a0a0" stroked="f"/>
        </w:pict>
      </w:r>
    </w:p>
    <w:p w14:paraId="691E804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C9DE7" w14:textId="77777777" w:rsidR="00BE1287" w:rsidRPr="00BE1287" w:rsidRDefault="00BE1287" w:rsidP="003B4FC7">
      <w:pPr>
        <w:pStyle w:val="Heading3"/>
        <w:rPr>
          <w:lang w:val="en"/>
        </w:rPr>
      </w:pPr>
      <w:bookmarkStart w:id="6" w:name="_osdxxt4e070j" w:colFirst="0" w:colLast="0"/>
      <w:bookmarkEnd w:id="6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1. Web Server</w:t>
      </w:r>
    </w:p>
    <w:p w14:paraId="14B28CE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0D40F33" w14:textId="77777777" w:rsidR="00BE1287" w:rsidRPr="00BE1287" w:rsidRDefault="00BE1287" w:rsidP="00BE128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Serves websites and web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57E17C" w14:textId="77777777" w:rsidR="00BE1287" w:rsidRPr="00BE1287" w:rsidRDefault="00BE1287" w:rsidP="00BE128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Apache, Nginx, Microsoft IIS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2103E" w14:textId="77777777" w:rsidR="00BE1287" w:rsidRPr="00BE1287" w:rsidRDefault="00BE1287" w:rsidP="00BE128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Delivering HTML, CSS, JS, images,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5C4D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You type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example.com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Arial" w:eastAsia="Roboto Mono" w:hAnsi="Arial" w:cs="Arial"/>
          <w:i/>
          <w:iCs/>
          <w:kern w:val="0"/>
          <w:szCs w:val="22"/>
          <w:lang w:val="en"/>
          <w14:ligatures w14:val="none"/>
        </w:rPr>
        <w:t>→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the web server responds with the website.</w:t>
      </w:r>
    </w:p>
    <w:p w14:paraId="33BE0E73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431E7">
          <v:rect id="_x0000_i1026" style="width:0;height:1.5pt" o:hralign="center" o:hrstd="t" o:hr="t" fillcolor="#a0a0a0" stroked="f"/>
        </w:pict>
      </w:r>
    </w:p>
    <w:p w14:paraId="1D3D1301" w14:textId="77777777" w:rsidR="00BE1287" w:rsidRPr="00BE1287" w:rsidRDefault="00BE1287" w:rsidP="003B4FC7">
      <w:pPr>
        <w:pStyle w:val="Heading3"/>
        <w:rPr>
          <w:lang w:val="en"/>
        </w:rPr>
      </w:pPr>
      <w:bookmarkStart w:id="7" w:name="_3xkvk3s1b5m0" w:colFirst="0" w:colLast="0"/>
      <w:bookmarkEnd w:id="7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2. Database Server</w:t>
      </w:r>
    </w:p>
    <w:p w14:paraId="4B0ED88E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39690D9" w14:textId="77777777" w:rsidR="00BE1287" w:rsidRPr="00BE1287" w:rsidRDefault="00BE1287" w:rsidP="00BE1287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manages data for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F9B1E" w14:textId="77777777" w:rsidR="00BE1287" w:rsidRPr="00BE1287" w:rsidRDefault="00BE1287" w:rsidP="00BE1287">
      <w:pPr>
        <w:numPr>
          <w:ilvl w:val="0"/>
          <w:numId w:val="1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MySQL, PostgreSQL, Oracle, SQL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2E8FE9" w14:textId="77777777" w:rsidR="00BE1287" w:rsidRPr="00BE1287" w:rsidRDefault="00BE1287" w:rsidP="00BE1287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Backend of websites, storing user data, transactions,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53B875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🗄️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by apps like Facebook to store posts, users, messages, etc.</w:t>
      </w:r>
    </w:p>
    <w:p w14:paraId="1CD8400A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B28E1">
          <v:rect id="_x0000_i1027" style="width:0;height:1.5pt" o:hralign="center" o:hrstd="t" o:hr="t" fillcolor="#a0a0a0" stroked="f"/>
        </w:pict>
      </w:r>
    </w:p>
    <w:p w14:paraId="2F1D89E3" w14:textId="77777777" w:rsidR="00BE1287" w:rsidRPr="00BE1287" w:rsidRDefault="00BE1287" w:rsidP="003B4FC7">
      <w:pPr>
        <w:pStyle w:val="Heading3"/>
        <w:rPr>
          <w:lang w:val="en"/>
        </w:rPr>
      </w:pPr>
      <w:bookmarkStart w:id="8" w:name="_85sf24x4ophw" w:colFirst="0" w:colLast="0"/>
      <w:bookmarkEnd w:id="8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3. File Server</w:t>
      </w:r>
    </w:p>
    <w:p w14:paraId="1B3FA388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371589E" w14:textId="77777777" w:rsidR="00BE1287" w:rsidRPr="00BE1287" w:rsidRDefault="00BE1287" w:rsidP="00BE1287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shares files over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6198C9" w14:textId="77777777" w:rsidR="00BE1287" w:rsidRPr="00BE1287" w:rsidRDefault="00BE1287" w:rsidP="00BE1287">
      <w:pPr>
        <w:numPr>
          <w:ilvl w:val="0"/>
          <w:numId w:val="1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File Server, Samba, FTP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2F4CBB" w14:textId="77777777" w:rsidR="00BE1287" w:rsidRPr="00BE1287" w:rsidRDefault="00BE1287" w:rsidP="00BE1287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file storage for businesses or local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F897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📁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Employees in an office access shared documents from a file server.</w:t>
      </w:r>
    </w:p>
    <w:p w14:paraId="796A34EF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9C4843">
          <v:rect id="_x0000_i1028" style="width:0;height:1.5pt" o:hralign="center" o:hrstd="t" o:hr="t" fillcolor="#a0a0a0" stroked="f"/>
        </w:pict>
      </w:r>
    </w:p>
    <w:p w14:paraId="7A7D9B66" w14:textId="77777777" w:rsidR="00BE1287" w:rsidRPr="00BE1287" w:rsidRDefault="00BE1287" w:rsidP="003B4FC7">
      <w:pPr>
        <w:pStyle w:val="Heading3"/>
        <w:rPr>
          <w:lang w:val="en"/>
        </w:rPr>
      </w:pPr>
      <w:bookmarkStart w:id="9" w:name="_4eugzuf45fqp" w:colFirst="0" w:colLast="0"/>
      <w:bookmarkEnd w:id="9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4. Mail Server</w:t>
      </w:r>
    </w:p>
    <w:p w14:paraId="3FBF8B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25843B6" w14:textId="77777777" w:rsidR="00BE1287" w:rsidRPr="00BE1287" w:rsidRDefault="00BE1287" w:rsidP="00BE1287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Sends, receives, and stores emails.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A6126" w14:textId="77777777" w:rsidR="00BE1287" w:rsidRPr="00BE1287" w:rsidRDefault="00BE1287" w:rsidP="00BE128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Exchange, Postfix, Exim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DDEC50" w14:textId="77777777" w:rsidR="00BE1287" w:rsidRPr="00BE1287" w:rsidRDefault="00BE1287" w:rsidP="00BE1287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Email hosting for companies or domains.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BF7621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Handles emails like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you@yourdomain.com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.</w:t>
      </w:r>
    </w:p>
    <w:p w14:paraId="4723AB40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8CE405">
          <v:rect id="_x0000_i1029" style="width:0;height:1.5pt" o:hralign="center" o:hrstd="t" o:hr="t" fillcolor="#a0a0a0" stroked="f"/>
        </w:pict>
      </w:r>
    </w:p>
    <w:p w14:paraId="3E6D993B" w14:textId="77777777" w:rsidR="00BE1287" w:rsidRPr="00BE1287" w:rsidRDefault="00BE1287" w:rsidP="003B4FC7">
      <w:pPr>
        <w:pStyle w:val="Heading3"/>
        <w:rPr>
          <w:lang w:val="en"/>
        </w:rPr>
      </w:pPr>
      <w:bookmarkStart w:id="10" w:name="_vvpw9isnqsvu" w:colFirst="0" w:colLast="0"/>
      <w:bookmarkEnd w:id="10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5. Application Server</w:t>
      </w:r>
    </w:p>
    <w:p w14:paraId="0D9C444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EF32098" w14:textId="77777777" w:rsidR="00BE1287" w:rsidRPr="00BE1287" w:rsidRDefault="00BE1287" w:rsidP="00BE1287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Runs backend logic or app code.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63CCA" w14:textId="77777777" w:rsidR="00BE1287" w:rsidRPr="00BE1287" w:rsidRDefault="00BE1287" w:rsidP="00BE1287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 Tomcat, JBoss, Node.js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6D57F" w14:textId="77777777" w:rsidR="00BE1287" w:rsidRPr="00BE1287" w:rsidRDefault="00BE1287" w:rsidP="00BE1287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Middleware between front end and database.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20E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in systems where code (like Java, PHP) runs on the server side.</w:t>
      </w:r>
    </w:p>
    <w:p w14:paraId="216F5D56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1457B3">
          <v:rect id="_x0000_i1030" style="width:0;height:1.5pt" o:hralign="center" o:hrstd="t" o:hr="t" fillcolor="#a0a0a0" stroked="f"/>
        </w:pict>
      </w:r>
    </w:p>
    <w:p w14:paraId="485C80E9" w14:textId="77777777" w:rsidR="00BE1287" w:rsidRPr="00BE1287" w:rsidRDefault="00BE1287" w:rsidP="003B4FC7">
      <w:pPr>
        <w:pStyle w:val="Heading3"/>
        <w:rPr>
          <w:lang w:val="en"/>
        </w:rPr>
      </w:pPr>
      <w:bookmarkStart w:id="11" w:name="_lwxkzq1o3edk" w:colFirst="0" w:colLast="0"/>
      <w:bookmarkEnd w:id="11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6. DNS Server (Domain Name System)</w:t>
      </w:r>
    </w:p>
    <w:p w14:paraId="1FCA4E3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F27C9E8" w14:textId="77777777" w:rsidR="00BE1287" w:rsidRPr="00BE1287" w:rsidRDefault="00BE1287" w:rsidP="00BE1287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Translates domain names to IP addresses.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9A405" w14:textId="77777777" w:rsidR="00BE1287" w:rsidRPr="00BE1287" w:rsidRDefault="00BE1287" w:rsidP="00BE1287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BIND, Google DNS, Cloudflare DNS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62C61" w14:textId="77777777" w:rsidR="00BE1287" w:rsidRPr="00BE1287" w:rsidRDefault="00BE1287" w:rsidP="00BE1287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You type </w:t>
      </w:r>
      <w:r w:rsidRPr="00BE128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DNS tells your browser the IP to connect to.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179E7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Works like the phone book of the internet.</w:t>
      </w:r>
    </w:p>
    <w:p w14:paraId="221E65A4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755D99">
          <v:rect id="_x0000_i1031" style="width:0;height:1.5pt" o:hralign="center" o:hrstd="t" o:hr="t" fillcolor="#a0a0a0" stroked="f"/>
        </w:pict>
      </w:r>
    </w:p>
    <w:p w14:paraId="032E0C70" w14:textId="77777777" w:rsidR="00BE1287" w:rsidRPr="00BE1287" w:rsidRDefault="00BE1287" w:rsidP="003B4FC7">
      <w:pPr>
        <w:pStyle w:val="Heading3"/>
        <w:rPr>
          <w:lang w:val="en"/>
        </w:rPr>
      </w:pPr>
      <w:bookmarkStart w:id="12" w:name="_pi9657fyd764" w:colFirst="0" w:colLast="0"/>
      <w:bookmarkEnd w:id="12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7. Proxy Server</w:t>
      </w:r>
    </w:p>
    <w:p w14:paraId="189FDF9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512821" w14:textId="77777777" w:rsidR="00BE1287" w:rsidRPr="00BE1287" w:rsidRDefault="00BE1287" w:rsidP="00BE1287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Acts as a gateway between users and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7D5207" w14:textId="77777777" w:rsidR="00BE1287" w:rsidRPr="00BE1287" w:rsidRDefault="00BE1287" w:rsidP="00BE1287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Squid,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HAProxy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C0C0CB" w14:textId="77777777" w:rsidR="00BE1287" w:rsidRPr="00BE1287" w:rsidRDefault="00BE1287" w:rsidP="00BE1287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Caching, filtering, security, load balancing.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0F519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Can block websites, speed up browsing, or anonymize requests.</w:t>
      </w:r>
    </w:p>
    <w:p w14:paraId="16B7B99E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947BD1">
          <v:rect id="_x0000_i1032" style="width:0;height:1.5pt" o:hralign="center" o:hrstd="t" o:hr="t" fillcolor="#a0a0a0" stroked="f"/>
        </w:pict>
      </w:r>
    </w:p>
    <w:p w14:paraId="2158ADB4" w14:textId="77777777" w:rsidR="00BE1287" w:rsidRPr="00BE1287" w:rsidRDefault="00BE1287" w:rsidP="003B4FC7">
      <w:pPr>
        <w:pStyle w:val="Heading3"/>
        <w:rPr>
          <w:lang w:val="en"/>
        </w:rPr>
      </w:pPr>
      <w:bookmarkStart w:id="13" w:name="_u8iaotfio4f0" w:colFirst="0" w:colLast="0"/>
      <w:bookmarkEnd w:id="13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8. DHCP Server (Dynamic Host Configuration Protocol)</w:t>
      </w:r>
    </w:p>
    <w:p w14:paraId="620C9AE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8A022FC" w14:textId="77777777" w:rsidR="00BE1287" w:rsidRPr="00BE1287" w:rsidRDefault="00BE1287" w:rsidP="00BE128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Automatically assigns IP addresses to devices.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AC974" w14:textId="77777777" w:rsidR="00BE1287" w:rsidRPr="00BE1287" w:rsidRDefault="00BE1287" w:rsidP="00BE128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DHCP, Cisco routers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BF51E9" w14:textId="77777777" w:rsidR="00BE1287" w:rsidRPr="00BE1287" w:rsidRDefault="00BE1287" w:rsidP="00BE128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router gives your phone an IP when you connect.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B651A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join a network — DHCP gives your device a unique address.</w:t>
      </w:r>
    </w:p>
    <w:p w14:paraId="28665C3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ED479">
          <v:rect id="_x0000_i1033" style="width:0;height:1.5pt" o:hralign="center" o:hrstd="t" o:hr="t" fillcolor="#a0a0a0" stroked="f"/>
        </w:pict>
      </w:r>
    </w:p>
    <w:p w14:paraId="79ED6666" w14:textId="77777777" w:rsidR="00BE1287" w:rsidRPr="00BE1287" w:rsidRDefault="00BE1287" w:rsidP="003B4FC7">
      <w:pPr>
        <w:pStyle w:val="Heading3"/>
        <w:rPr>
          <w:lang w:val="en"/>
        </w:rPr>
      </w:pPr>
      <w:bookmarkStart w:id="14" w:name="_mn845jotvukj" w:colFirst="0" w:colLast="0"/>
      <w:bookmarkEnd w:id="14"/>
      <w:r w:rsidRPr="00BE1287">
        <w:rPr>
          <w:rFonts w:ascii="Segoe UI Emoji" w:hAnsi="Segoe UI Emoji" w:cs="Segoe UI Emoji"/>
          <w:lang w:val="en"/>
        </w:rPr>
        <w:lastRenderedPageBreak/>
        <w:t>🔹</w:t>
      </w:r>
      <w:r w:rsidRPr="00BE1287">
        <w:rPr>
          <w:lang w:val="en"/>
        </w:rPr>
        <w:t xml:space="preserve"> 9. FTP Server (File Transfer Protocol)</w:t>
      </w:r>
    </w:p>
    <w:p w14:paraId="237E59E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14AEC46" w14:textId="77777777" w:rsidR="00BE1287" w:rsidRPr="00BE1287" w:rsidRDefault="00BE1287" w:rsidP="00BE1287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Transfers files over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57039B" w14:textId="77777777" w:rsidR="00BE1287" w:rsidRPr="00BE1287" w:rsidRDefault="00BE1287" w:rsidP="00BE1287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vsftpd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FileZilla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24AC5" w14:textId="77777777" w:rsidR="00BE1287" w:rsidRPr="00BE1287" w:rsidRDefault="00BE1287" w:rsidP="00BE1287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Uploading/downloading files to a web host.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B2BF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⬆️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Web developers upload websites to a server via FTP.</w:t>
      </w:r>
    </w:p>
    <w:p w14:paraId="0582E972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09EDBE">
          <v:rect id="_x0000_i1034" style="width:0;height:1.5pt" o:hralign="center" o:hrstd="t" o:hr="t" fillcolor="#a0a0a0" stroked="f"/>
        </w:pict>
      </w:r>
    </w:p>
    <w:p w14:paraId="0A4262CE" w14:textId="77777777" w:rsidR="00BE1287" w:rsidRPr="00BE1287" w:rsidRDefault="00BE1287" w:rsidP="003B4FC7">
      <w:pPr>
        <w:pStyle w:val="Heading3"/>
        <w:rPr>
          <w:lang w:val="en"/>
        </w:rPr>
      </w:pPr>
      <w:bookmarkStart w:id="15" w:name="_eh7y67cgi7hg" w:colFirst="0" w:colLast="0"/>
      <w:bookmarkEnd w:id="15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10. Game Server</w:t>
      </w:r>
    </w:p>
    <w:p w14:paraId="2FD528A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F84F113" w14:textId="77777777" w:rsidR="00BE1287" w:rsidRPr="00BE1287" w:rsidRDefault="00BE1287" w:rsidP="00BE128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Hosts multiplayer game sessions.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1230B" w14:textId="77777777" w:rsidR="00BE1287" w:rsidRPr="00BE1287" w:rsidRDefault="00BE1287" w:rsidP="00BE128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Minecraft Server, Steam Dedicated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A3F39" w14:textId="77777777" w:rsidR="00BE1287" w:rsidRPr="00BE1287" w:rsidRDefault="00BE1287" w:rsidP="00BE128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communication for multiplayer games.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72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🎮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and friends connect to the same server to play online.</w:t>
      </w:r>
    </w:p>
    <w:p w14:paraId="450DECC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245F2">
          <v:rect id="_x0000_i1035" style="width:0;height:1.5pt" o:hralign="center" o:hrstd="t" o:hr="t" fillcolor="#a0a0a0" stroked="f"/>
        </w:pict>
      </w:r>
    </w:p>
    <w:p w14:paraId="4242543B" w14:textId="77777777" w:rsidR="00BE1287" w:rsidRPr="00BE1287" w:rsidRDefault="00BE1287" w:rsidP="003B4FC7">
      <w:pPr>
        <w:pStyle w:val="Heading3"/>
        <w:rPr>
          <w:lang w:val="en"/>
        </w:rPr>
      </w:pPr>
      <w:bookmarkStart w:id="16" w:name="_z66d1xqeb4oz" w:colFirst="0" w:colLast="0"/>
      <w:bookmarkEnd w:id="16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11. Virtual Server</w:t>
      </w:r>
    </w:p>
    <w:p w14:paraId="05A63A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51FC70C" w14:textId="77777777" w:rsidR="00BE1287" w:rsidRPr="00BE1287" w:rsidRDefault="00BE1287" w:rsidP="00BE128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software-based emulation of a physical server.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4032E" w14:textId="77777777" w:rsidR="00BE1287" w:rsidRPr="00BE1287" w:rsidRDefault="00BE1287" w:rsidP="00BE128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VMware, Hyper-V, VirtualBox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9AE429" w14:textId="77777777" w:rsidR="00BE1287" w:rsidRPr="00BE1287" w:rsidRDefault="00BE1287" w:rsidP="00BE128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Hosting multiple "servers" on one machine.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2FDAA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One physical computer runs multiple virtual environments.</w:t>
      </w:r>
    </w:p>
    <w:p w14:paraId="6EE4FA42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2725065">
          <v:rect id="_x0000_i1036" style="width:0;height:1.5pt" o:hralign="center" o:hrstd="t" o:hr="t" fillcolor="#a0a0a0" stroked="f"/>
        </w:pict>
      </w:r>
    </w:p>
    <w:p w14:paraId="6161A6E4" w14:textId="77777777" w:rsidR="00BE1287" w:rsidRPr="00BE1287" w:rsidRDefault="00BE1287" w:rsidP="003B4FC7">
      <w:pPr>
        <w:pStyle w:val="Heading3"/>
        <w:rPr>
          <w:lang w:val="en"/>
        </w:rPr>
      </w:pPr>
      <w:bookmarkStart w:id="17" w:name="_u4zrswoycp5k" w:colFirst="0" w:colLast="0"/>
      <w:bookmarkEnd w:id="17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12. Cloud Server</w:t>
      </w:r>
    </w:p>
    <w:p w14:paraId="7A4C6ED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1450B2A" w14:textId="77777777" w:rsidR="00BE1287" w:rsidRPr="00BE1287" w:rsidRDefault="00BE1287" w:rsidP="00BE128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On-demand server hosted in the cloud.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CA3B2D" w14:textId="77777777" w:rsidR="00BE1287" w:rsidRPr="00BE1287" w:rsidRDefault="00BE1287" w:rsidP="00BE128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AWS EC2, Google Cloud Compute, Azure VMs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4CFCEC" w14:textId="77777777" w:rsidR="00BE1287" w:rsidRPr="00BE1287" w:rsidRDefault="00BE1287" w:rsidP="00BE128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Scalable, flexible infrastructure for apps or websites.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FBFD3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Spin up or down servers without owning physical hardware.</w:t>
      </w:r>
    </w:p>
    <w:p w14:paraId="1ABEF68B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319B9">
          <v:rect id="_x0000_i1037" style="width:0;height:1.5pt" o:hralign="center" o:hrstd="t" o:hr="t" fillcolor="#a0a0a0" stroked="f"/>
        </w:pict>
      </w:r>
    </w:p>
    <w:p w14:paraId="2B04F3C3" w14:textId="77777777" w:rsidR="00BE1287" w:rsidRPr="00BE1287" w:rsidRDefault="00BE1287" w:rsidP="003B4FC7">
      <w:pPr>
        <w:pStyle w:val="Heading3"/>
        <w:rPr>
          <w:lang w:val="en"/>
        </w:rPr>
      </w:pPr>
      <w:bookmarkStart w:id="18" w:name="_jlndaoawa3hw" w:colFirst="0" w:colLast="0"/>
      <w:bookmarkEnd w:id="18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13. Print Server</w:t>
      </w:r>
    </w:p>
    <w:p w14:paraId="78083B5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ED90E42" w14:textId="77777777" w:rsidR="00BE1287" w:rsidRPr="00BE1287" w:rsidRDefault="00BE1287" w:rsidP="00BE1287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print jobs on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4E6DA" w14:textId="77777777" w:rsidR="00BE1287" w:rsidRPr="00BE1287" w:rsidRDefault="00BE1287" w:rsidP="00BE128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CUPS (Linux), Windows Print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8E9D4" w14:textId="77777777" w:rsidR="00BE1287" w:rsidRPr="00BE1287" w:rsidRDefault="00BE1287" w:rsidP="00BE1287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printing in offices or schools.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CF191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Sends and manages documents sent to printers from many users.</w:t>
      </w:r>
    </w:p>
    <w:p w14:paraId="2901A414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Let’s add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additional server types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mentioned —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Server, Communication Server, Computing Server, Fax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update the full list for a complete reference.</w:t>
      </w:r>
    </w:p>
    <w:p w14:paraId="3F005341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7E7850">
          <v:rect id="_x0000_i1038" style="width:0;height:1.5pt" o:hralign="center" o:hrstd="t" o:hr="t" fillcolor="#a0a0a0" stroked="f"/>
        </w:pict>
      </w:r>
    </w:p>
    <w:p w14:paraId="0A86C31A" w14:textId="77777777" w:rsidR="00BE1287" w:rsidRPr="00BE1287" w:rsidRDefault="00BE1287" w:rsidP="003B4FC7">
      <w:pPr>
        <w:pStyle w:val="Heading3"/>
        <w:rPr>
          <w:lang w:val="en"/>
        </w:rPr>
      </w:pPr>
      <w:bookmarkStart w:id="19" w:name="_qwgwwgw9fqab" w:colFirst="0" w:colLast="0"/>
      <w:bookmarkEnd w:id="19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14. Catalog Server</w:t>
      </w:r>
    </w:p>
    <w:p w14:paraId="6EF771C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5D55F2D" w14:textId="77777777" w:rsidR="00BE1287" w:rsidRPr="00BE1287" w:rsidRDefault="00BE1287" w:rsidP="00BE128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Helps users locate data, files, or services in large distributed systems or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B10084" w14:textId="77777777" w:rsidR="00BE1287" w:rsidRPr="00BE1287" w:rsidRDefault="00BE1287" w:rsidP="00BE128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Enterprise environments, data warehouses, distributed databases.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6D8026" w14:textId="77777777" w:rsidR="00BE1287" w:rsidRPr="00BE1287" w:rsidRDefault="00BE1287" w:rsidP="00BE128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Indexing Service, custom-built metadata catalog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DA147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🔎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Acts like a searchable directory for data in large systems.</w:t>
      </w:r>
    </w:p>
    <w:p w14:paraId="6250BB6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DA986A">
          <v:rect id="_x0000_i1039" style="width:0;height:1.5pt" o:hralign="center" o:hrstd="t" o:hr="t" fillcolor="#a0a0a0" stroked="f"/>
        </w:pict>
      </w:r>
    </w:p>
    <w:p w14:paraId="4E333178" w14:textId="77777777" w:rsidR="00BE1287" w:rsidRPr="00BE1287" w:rsidRDefault="00BE1287" w:rsidP="003B4FC7">
      <w:pPr>
        <w:pStyle w:val="Heading3"/>
        <w:rPr>
          <w:lang w:val="en"/>
        </w:rPr>
      </w:pPr>
      <w:bookmarkStart w:id="20" w:name="_k8ng78ohb6r3" w:colFirst="0" w:colLast="0"/>
      <w:bookmarkEnd w:id="20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15. Communication Server</w:t>
      </w:r>
    </w:p>
    <w:p w14:paraId="1CFD9F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DD330A" w14:textId="77777777" w:rsidR="00BE1287" w:rsidRPr="00BE1287" w:rsidRDefault="00BE1287" w:rsidP="00BE1287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messaging, voice, video, and collaboration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FBE74A" w14:textId="77777777" w:rsidR="00BE1287" w:rsidRPr="00BE1287" w:rsidRDefault="00BE1287" w:rsidP="00BE1287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chat, email, video conferencing, VoIP.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E4E7DD" w14:textId="77777777" w:rsidR="00BE1287" w:rsidRPr="00BE1287" w:rsidRDefault="00BE1287" w:rsidP="00BE1287">
      <w:pPr>
        <w:numPr>
          <w:ilvl w:val="0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Teams Server, Cisco Unified Communications Manager.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FC4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Handles chat, calls, and conferencing across teams or customers.</w:t>
      </w:r>
    </w:p>
    <w:p w14:paraId="0652A86B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15DE04">
          <v:rect id="_x0000_i1040" style="width:0;height:1.5pt" o:hralign="center" o:hrstd="t" o:hr="t" fillcolor="#a0a0a0" stroked="f"/>
        </w:pict>
      </w:r>
    </w:p>
    <w:p w14:paraId="2C13CF10" w14:textId="77777777" w:rsidR="00BE1287" w:rsidRPr="00BE1287" w:rsidRDefault="00BE1287" w:rsidP="003B4FC7">
      <w:pPr>
        <w:pStyle w:val="Heading3"/>
        <w:rPr>
          <w:lang w:val="en"/>
        </w:rPr>
      </w:pPr>
      <w:bookmarkStart w:id="21" w:name="_985986urjj2w" w:colFirst="0" w:colLast="0"/>
      <w:bookmarkEnd w:id="21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16. Computing Server</w:t>
      </w:r>
    </w:p>
    <w:p w14:paraId="0EFB69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E0B921E" w14:textId="77777777" w:rsidR="00BE1287" w:rsidRPr="00BE1287" w:rsidRDefault="00BE1287" w:rsidP="00BE1287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Provides high processing power for complex calculations or workloads.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16655" w14:textId="77777777" w:rsidR="00BE1287" w:rsidRPr="00BE1287" w:rsidRDefault="00BE1287" w:rsidP="00BE1287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Scientific simulations, AI, data analytics, rendering.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FB820" w14:textId="77777777" w:rsidR="00BE1287" w:rsidRPr="00BE1287" w:rsidRDefault="00BE1287" w:rsidP="00BE1287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HPC clusters, GPU servers (NVIDIA DGX), Compute nodes in cloud (AWS EC2, GCP Compute).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77772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Runs resource-intensive tasks like AI models, rendering, simulations.</w:t>
      </w:r>
    </w:p>
    <w:p w14:paraId="38239AC4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3328B">
          <v:rect id="_x0000_i1041" style="width:0;height:1.5pt" o:hralign="center" o:hrstd="t" o:hr="t" fillcolor="#a0a0a0" stroked="f"/>
        </w:pict>
      </w:r>
    </w:p>
    <w:p w14:paraId="48F52B7E" w14:textId="77777777" w:rsidR="00BE1287" w:rsidRPr="00BE1287" w:rsidRDefault="00BE1287" w:rsidP="003B4FC7">
      <w:pPr>
        <w:pStyle w:val="Heading3"/>
        <w:rPr>
          <w:lang w:val="en"/>
        </w:rPr>
      </w:pPr>
      <w:bookmarkStart w:id="22" w:name="_839tsjxm3gvs" w:colFirst="0" w:colLast="0"/>
      <w:bookmarkEnd w:id="22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17. Fax Server</w:t>
      </w:r>
    </w:p>
    <w:p w14:paraId="009255E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8F5F2DC" w14:textId="77777777" w:rsidR="00BE1287" w:rsidRPr="00BE1287" w:rsidRDefault="00BE1287" w:rsidP="00BE128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and receives digital faxes via the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28C08" w14:textId="77777777" w:rsidR="00BE1287" w:rsidRPr="00BE1287" w:rsidRDefault="00BE1287" w:rsidP="00BE128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Healthcare, legal, finance, or government offices.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72F764" w14:textId="77777777" w:rsidR="00BE1287" w:rsidRPr="00BE1287" w:rsidRDefault="00BE1287" w:rsidP="00BE128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GFI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FaxMaker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HylaFAX</w:t>
      </w:r>
      <w:proofErr w:type="spellEnd"/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89AFD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📠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Allows users to fax from their computer without physical fax machines.</w:t>
      </w:r>
    </w:p>
    <w:p w14:paraId="212A9B6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9873E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A3CC5F" w14:textId="77777777" w:rsidR="00BE1287" w:rsidRPr="00BE1287" w:rsidRDefault="00BE1287" w:rsidP="003B4FC7">
      <w:pPr>
        <w:pStyle w:val="Heading2"/>
        <w:rPr>
          <w:lang w:val="en"/>
        </w:rPr>
      </w:pPr>
      <w:bookmarkStart w:id="23" w:name="_mxf97ygkpbgr" w:colFirst="0" w:colLast="0"/>
      <w:bookmarkEnd w:id="23"/>
      <w:r w:rsidRPr="00BE1287">
        <w:rPr>
          <w:lang w:val="en"/>
        </w:rPr>
        <w:t>Physical vs Virtual vs Cloud Servers</w:t>
      </w:r>
    </w:p>
    <w:p w14:paraId="37E435CC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F0B26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6BBB6D" wp14:editId="2801E8CA">
            <wp:extent cx="5943600" cy="1597660"/>
            <wp:effectExtent l="0" t="0" r="0" b="2540"/>
            <wp:docPr id="151123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3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9"/>
        <w:gridCol w:w="4134"/>
        <w:gridCol w:w="3657"/>
      </w:tblGrid>
      <w:tr w:rsidR="00BE1287" w:rsidRPr="00BE1287" w14:paraId="4624B005" w14:textId="77777777" w:rsidTr="00946108">
        <w:trPr>
          <w:trHeight w:val="500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8E82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CF0B0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A5326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E1287" w:rsidRPr="00BE1287" w14:paraId="5F4D1890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19A2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32740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hardware machine used as a server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A9B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Rack-mounted Dell/HP server</w:t>
            </w:r>
          </w:p>
        </w:tc>
      </w:tr>
      <w:tr w:rsidR="00BE1287" w:rsidRPr="00BE1287" w14:paraId="4A24C2A3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3DE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AED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server running on a physical host (VM)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B6BD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VirtualBox, Hyper-V</w:t>
            </w:r>
          </w:p>
        </w:tc>
      </w:tr>
      <w:tr w:rsidR="00BE1287" w:rsidRPr="00BE1287" w14:paraId="4FB2C86E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D59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A453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over the internet on-demand, pay-as-you-go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CCE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Azure VM, Google Compute Engine</w:t>
            </w:r>
          </w:p>
        </w:tc>
      </w:tr>
    </w:tbl>
    <w:p w14:paraId="18C0103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3B935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FECEF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E6D855">
          <v:rect id="_x0000_i1042" style="width:0;height:1.5pt" o:hralign="center" o:hrstd="t" o:hr="t" fillcolor="#a0a0a0" stroked="f"/>
        </w:pict>
      </w:r>
    </w:p>
    <w:p w14:paraId="47816A7C" w14:textId="77777777" w:rsidR="00BE1287" w:rsidRPr="00BE1287" w:rsidRDefault="00BE1287" w:rsidP="003B4FC7">
      <w:pPr>
        <w:pStyle w:val="Heading2"/>
        <w:rPr>
          <w:lang w:val="en"/>
        </w:rPr>
      </w:pPr>
      <w:bookmarkStart w:id="24" w:name="_4shfiyfqlm7v" w:colFirst="0" w:colLast="0"/>
      <w:bookmarkEnd w:id="24"/>
      <w:r w:rsidRPr="00BE1287">
        <w:rPr>
          <w:rFonts w:ascii="Segoe UI Emoji" w:hAnsi="Segoe UI Emoji" w:cs="Segoe UI Emoji"/>
          <w:lang w:val="en"/>
        </w:rPr>
        <w:t>✅</w:t>
      </w:r>
      <w:r w:rsidRPr="00BE1287">
        <w:rPr>
          <w:lang w:val="en"/>
        </w:rPr>
        <w:t xml:space="preserve"> Summary Table</w:t>
      </w:r>
    </w:p>
    <w:p w14:paraId="4ADEF2D5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616C2C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C4C5CF4" wp14:editId="4896F919">
            <wp:extent cx="5943600" cy="6975475"/>
            <wp:effectExtent l="0" t="0" r="0" b="0"/>
            <wp:docPr id="78924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43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074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"/>
        <w:gridCol w:w="189"/>
        <w:gridCol w:w="2151"/>
        <w:gridCol w:w="3272"/>
        <w:gridCol w:w="2790"/>
      </w:tblGrid>
      <w:tr w:rsidR="00BE1287" w:rsidRPr="00BE1287" w14:paraId="24F0D6CA" w14:textId="77777777" w:rsidTr="00946108">
        <w:trPr>
          <w:trHeight w:val="500"/>
        </w:trPr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6D4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#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82C9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476C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E6260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Technology</w:t>
            </w:r>
          </w:p>
        </w:tc>
      </w:tr>
      <w:tr w:rsidR="00BE1287" w:rsidRPr="00BE1287" w14:paraId="1DC96355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CDC0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1A77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1B56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127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</w:tr>
      <w:tr w:rsidR="00BE1287" w:rsidRPr="00BE1287" w14:paraId="141669E7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704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F05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1B5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manages data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A08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</w:t>
            </w:r>
          </w:p>
        </w:tc>
      </w:tr>
      <w:tr w:rsidR="00BE1287" w:rsidRPr="00BE1287" w14:paraId="3327E0AF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921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628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1EB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files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5E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Samba, Windows File Server</w:t>
            </w:r>
          </w:p>
        </w:tc>
      </w:tr>
      <w:tr w:rsidR="00BE1287" w:rsidRPr="00BE1287" w14:paraId="49D15B22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6FF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412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E66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emails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E36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Microsoft Exchange</w:t>
            </w:r>
          </w:p>
        </w:tc>
      </w:tr>
      <w:tr w:rsidR="00BE1287" w:rsidRPr="00BE1287" w14:paraId="0158A1B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0A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336B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620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backend logic/code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C24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Node.js, JBoss</w:t>
            </w:r>
          </w:p>
        </w:tc>
      </w:tr>
      <w:tr w:rsidR="00BE1287" w:rsidRPr="00BE1287" w14:paraId="0A9DBCE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DF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588E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0D98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domain names to IPs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2BC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BIND, Google DNS</w:t>
            </w:r>
          </w:p>
        </w:tc>
      </w:tr>
      <w:tr w:rsidR="00BE1287" w:rsidRPr="00BE1287" w14:paraId="35A43776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3A4B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8A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Proxy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D71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Gateway/filter/load balancer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665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Squid,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HAProxy</w:t>
            </w:r>
            <w:proofErr w:type="spellEnd"/>
          </w:p>
        </w:tc>
      </w:tr>
      <w:tr w:rsidR="00BE1287" w:rsidRPr="00BE1287" w14:paraId="79C6482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074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72A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2443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IP addresses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FB9C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DHCP, Cisco Routers</w:t>
            </w:r>
          </w:p>
        </w:tc>
      </w:tr>
      <w:tr w:rsidR="00BE1287" w:rsidRPr="00BE1287" w14:paraId="5926D21A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EF2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9A5C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BCF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files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9C1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FileZilla Server,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</w:t>
            </w:r>
            <w:proofErr w:type="spellEnd"/>
          </w:p>
        </w:tc>
      </w:tr>
      <w:tr w:rsidR="00BE1287" w:rsidRPr="00BE1287" w14:paraId="1DBDA384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037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BD14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878B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games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023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Steam, Minecraft Server</w:t>
            </w:r>
          </w:p>
        </w:tc>
      </w:tr>
      <w:tr w:rsidR="00BE1287" w:rsidRPr="00BE1287" w14:paraId="740BE83C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6C6E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8B4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C76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Emulates physical server (VM)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02F1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</w:t>
            </w:r>
          </w:p>
        </w:tc>
      </w:tr>
      <w:tr w:rsidR="00BE1287" w:rsidRPr="00BE1287" w14:paraId="51B0226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46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ABF3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70A4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On-demand hosted server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344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Google Cloud, Azure</w:t>
            </w:r>
          </w:p>
        </w:tc>
      </w:tr>
      <w:tr w:rsidR="00BE1287" w:rsidRPr="00BE1287" w14:paraId="0B1E6E2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3A5F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421C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05F6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network printing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CE4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CUPS, Windows Print Server</w:t>
            </w:r>
          </w:p>
        </w:tc>
      </w:tr>
      <w:tr w:rsidR="00BE1287" w:rsidRPr="00BE1287" w14:paraId="055EEA5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D1B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3E5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8558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Indexes and helps find data/services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6949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Indexing Services, Metadata Catalogs</w:t>
            </w:r>
          </w:p>
        </w:tc>
      </w:tr>
      <w:tr w:rsidR="00BE1287" w:rsidRPr="00BE1287" w14:paraId="25C56F25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55F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15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6FB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C0C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voice, video, chat, messaging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CD2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Teams Server, Cisco CUCM</w:t>
            </w:r>
          </w:p>
        </w:tc>
      </w:tr>
      <w:tr w:rsidR="00BE1287" w:rsidRPr="00BE1287" w14:paraId="050D7AEF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599B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6A89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Computing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EA2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Performs heavy computations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424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HPC Clusters, NVIDIA DGX, EC2 Compute</w:t>
            </w:r>
          </w:p>
        </w:tc>
      </w:tr>
      <w:tr w:rsidR="00BE1287" w:rsidRPr="00BE1287" w14:paraId="358BD90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CDE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28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154B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faxes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3C2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GFI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FaxMaker</w:t>
            </w:r>
            <w:proofErr w:type="spellEnd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HylaFAX</w:t>
            </w:r>
            <w:proofErr w:type="spellEnd"/>
          </w:p>
        </w:tc>
      </w:tr>
    </w:tbl>
    <w:p w14:paraId="5111412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E2335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5" w:name="_bzsvy66ma64g" w:colFirst="0" w:colLast="0"/>
      <w:bookmarkEnd w:id="25"/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062CEA">
          <v:rect id="_x0000_i1043" style="width:0;height:1.5pt" o:hralign="center" o:hrstd="t" o:hr="t" fillcolor="#a0a0a0" stroked="f"/>
        </w:pict>
      </w:r>
    </w:p>
    <w:p w14:paraId="39996326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7D79C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694E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7A225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189F3" w14:textId="77777777" w:rsidR="00A70480" w:rsidRPr="00BE1287" w:rsidRDefault="00A70480" w:rsidP="00BE1287"/>
    <w:sectPr w:rsidR="00A70480" w:rsidRPr="00BE1287" w:rsidSect="00BE1287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AD0A0" w14:textId="77777777" w:rsidR="00ED283A" w:rsidRDefault="00ED283A">
      <w:pPr>
        <w:spacing w:after="0" w:line="240" w:lineRule="auto"/>
      </w:pPr>
      <w:r>
        <w:separator/>
      </w:r>
    </w:p>
  </w:endnote>
  <w:endnote w:type="continuationSeparator" w:id="0">
    <w:p w14:paraId="137BCC59" w14:textId="77777777" w:rsidR="00ED283A" w:rsidRDefault="00ED2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27487" w14:textId="77777777" w:rsidR="00ED283A" w:rsidRDefault="00ED283A">
      <w:pPr>
        <w:spacing w:after="0" w:line="240" w:lineRule="auto"/>
      </w:pPr>
      <w:r>
        <w:separator/>
      </w:r>
    </w:p>
  </w:footnote>
  <w:footnote w:type="continuationSeparator" w:id="0">
    <w:p w14:paraId="3A242F42" w14:textId="77777777" w:rsidR="00ED283A" w:rsidRDefault="00ED28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F02AE" w14:textId="77777777" w:rsidR="00BE1287" w:rsidRDefault="00BE12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E1"/>
    <w:multiLevelType w:val="multilevel"/>
    <w:tmpl w:val="E7262D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52C6B"/>
    <w:multiLevelType w:val="multilevel"/>
    <w:tmpl w:val="A02EA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215A88"/>
    <w:multiLevelType w:val="multilevel"/>
    <w:tmpl w:val="950EC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2C5654"/>
    <w:multiLevelType w:val="multilevel"/>
    <w:tmpl w:val="34F87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48059A"/>
    <w:multiLevelType w:val="multilevel"/>
    <w:tmpl w:val="465C9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8F5AAE"/>
    <w:multiLevelType w:val="multilevel"/>
    <w:tmpl w:val="0F50E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1721EC"/>
    <w:multiLevelType w:val="multilevel"/>
    <w:tmpl w:val="37DC5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3E76CE"/>
    <w:multiLevelType w:val="multilevel"/>
    <w:tmpl w:val="05F29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0C62256"/>
    <w:multiLevelType w:val="multilevel"/>
    <w:tmpl w:val="F12003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E93F05"/>
    <w:multiLevelType w:val="multilevel"/>
    <w:tmpl w:val="BFF46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9B7B9E"/>
    <w:multiLevelType w:val="multilevel"/>
    <w:tmpl w:val="57E2C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6D2733B"/>
    <w:multiLevelType w:val="multilevel"/>
    <w:tmpl w:val="CD364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374F4A"/>
    <w:multiLevelType w:val="multilevel"/>
    <w:tmpl w:val="77E88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9C1841"/>
    <w:multiLevelType w:val="multilevel"/>
    <w:tmpl w:val="79262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833730"/>
    <w:multiLevelType w:val="multilevel"/>
    <w:tmpl w:val="D7406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0EA4EAC"/>
    <w:multiLevelType w:val="multilevel"/>
    <w:tmpl w:val="CF160F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0A4754"/>
    <w:multiLevelType w:val="multilevel"/>
    <w:tmpl w:val="49800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7659264">
    <w:abstractNumId w:val="12"/>
  </w:num>
  <w:num w:numId="2" w16cid:durableId="2075618914">
    <w:abstractNumId w:val="10"/>
  </w:num>
  <w:num w:numId="3" w16cid:durableId="165824584">
    <w:abstractNumId w:val="16"/>
  </w:num>
  <w:num w:numId="4" w16cid:durableId="1916478423">
    <w:abstractNumId w:val="1"/>
  </w:num>
  <w:num w:numId="5" w16cid:durableId="1659191750">
    <w:abstractNumId w:val="8"/>
  </w:num>
  <w:num w:numId="6" w16cid:durableId="966199897">
    <w:abstractNumId w:val="7"/>
  </w:num>
  <w:num w:numId="7" w16cid:durableId="1419059997">
    <w:abstractNumId w:val="14"/>
  </w:num>
  <w:num w:numId="8" w16cid:durableId="2084133137">
    <w:abstractNumId w:val="5"/>
  </w:num>
  <w:num w:numId="9" w16cid:durableId="1076904410">
    <w:abstractNumId w:val="0"/>
  </w:num>
  <w:num w:numId="10" w16cid:durableId="791287073">
    <w:abstractNumId w:val="3"/>
  </w:num>
  <w:num w:numId="11" w16cid:durableId="1011370109">
    <w:abstractNumId w:val="15"/>
  </w:num>
  <w:num w:numId="12" w16cid:durableId="168176320">
    <w:abstractNumId w:val="4"/>
  </w:num>
  <w:num w:numId="13" w16cid:durableId="1881211813">
    <w:abstractNumId w:val="13"/>
  </w:num>
  <w:num w:numId="14" w16cid:durableId="1355309596">
    <w:abstractNumId w:val="2"/>
  </w:num>
  <w:num w:numId="15" w16cid:durableId="176702020">
    <w:abstractNumId w:val="6"/>
  </w:num>
  <w:num w:numId="16" w16cid:durableId="973683562">
    <w:abstractNumId w:val="11"/>
  </w:num>
  <w:num w:numId="17" w16cid:durableId="351494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287"/>
    <w:rsid w:val="0026377E"/>
    <w:rsid w:val="002D1F4F"/>
    <w:rsid w:val="00333E47"/>
    <w:rsid w:val="003B4FC7"/>
    <w:rsid w:val="006658DB"/>
    <w:rsid w:val="00685DBD"/>
    <w:rsid w:val="00711B4D"/>
    <w:rsid w:val="00854D6A"/>
    <w:rsid w:val="008952B3"/>
    <w:rsid w:val="00A70480"/>
    <w:rsid w:val="00BD54C5"/>
    <w:rsid w:val="00BE1287"/>
    <w:rsid w:val="00C5450A"/>
    <w:rsid w:val="00DA4DF7"/>
    <w:rsid w:val="00ED283A"/>
    <w:rsid w:val="00ED7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2324B"/>
  <w15:chartTrackingRefBased/>
  <w15:docId w15:val="{E30DBE5B-D8C1-4104-AE9B-6382396A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12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2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2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2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12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2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2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2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2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2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2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1180</Words>
  <Characters>6732</Characters>
  <Application>Microsoft Office Word</Application>
  <DocSecurity>0</DocSecurity>
  <Lines>56</Lines>
  <Paragraphs>15</Paragraphs>
  <ScaleCrop>false</ScaleCrop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2026-01-22T16:22:00Z</dcterms:created>
  <dcterms:modified xsi:type="dcterms:W3CDTF">2026-01-24T11:50:00Z</dcterms:modified>
</cp:coreProperties>
</file>