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554E" w14:textId="6F57F58F" w:rsidR="00A70480" w:rsidRDefault="00580D5B" w:rsidP="00580D5B">
      <w:pPr>
        <w:pStyle w:val="Heading1"/>
      </w:pPr>
      <w:r w:rsidRPr="00580D5B">
        <w:t>Visual Entertainment</w:t>
      </w:r>
    </w:p>
    <w:p w14:paraId="5B797C97" w14:textId="77777777" w:rsidR="00580D5B" w:rsidRPr="00DE108A" w:rsidRDefault="00580D5B" w:rsidP="00580D5B">
      <w:pPr>
        <w:pStyle w:val="Heading2"/>
      </w:pPr>
      <w:r>
        <w:t>Definition</w:t>
      </w:r>
    </w:p>
    <w:p w14:paraId="01427F8B" w14:textId="6441C746" w:rsidR="00580D5B" w:rsidRPr="00580D5B" w:rsidRDefault="00580D5B" w:rsidP="00580D5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1144ABA2" w14:textId="77777777" w:rsidR="00580D5B" w:rsidRPr="00580D5B" w:rsidRDefault="00580D5B" w:rsidP="00580D5B">
      <w:pPr>
        <w:rPr>
          <w:rFonts w:ascii="Roboto Mono" w:hAnsi="Roboto Mono"/>
        </w:rPr>
      </w:pPr>
      <w:r w:rsidRPr="00580D5B">
        <w:rPr>
          <w:rFonts w:ascii="Roboto Mono" w:hAnsi="Roboto Mono"/>
          <w:b/>
          <w:bCs/>
        </w:rPr>
        <w:t>Visual entertainment</w:t>
      </w:r>
      <w:r w:rsidRPr="00580D5B">
        <w:rPr>
          <w:rFonts w:ascii="Roboto Mono" w:hAnsi="Roboto Mono"/>
        </w:rPr>
        <w:t xml:space="preserve"> is any form of entertainment that is primarily experienced through </w:t>
      </w:r>
      <w:r w:rsidRPr="00580D5B">
        <w:rPr>
          <w:rFonts w:ascii="Roboto Mono" w:hAnsi="Roboto Mono"/>
          <w:b/>
          <w:bCs/>
        </w:rPr>
        <w:t>sight</w:t>
      </w:r>
      <w:r w:rsidRPr="00580D5B">
        <w:rPr>
          <w:rFonts w:ascii="Roboto Mono" w:hAnsi="Roboto Mono"/>
        </w:rPr>
        <w:t xml:space="preserve"> (visual perception). It focuses on images, motion, and visual storytelling to engage the audience. Unlike interactive entertainment, it is usually </w:t>
      </w:r>
      <w:r w:rsidRPr="00580D5B">
        <w:rPr>
          <w:rFonts w:ascii="Roboto Mono" w:hAnsi="Roboto Mono"/>
          <w:b/>
          <w:bCs/>
        </w:rPr>
        <w:t>passive</w:t>
      </w:r>
      <w:r w:rsidRPr="00580D5B">
        <w:rPr>
          <w:rFonts w:ascii="Roboto Mono" w:hAnsi="Roboto Mono"/>
        </w:rPr>
        <w:t>, meaning the audience observes rather than participates.</w:t>
      </w:r>
    </w:p>
    <w:p w14:paraId="127931D5" w14:textId="77777777" w:rsidR="00580D5B" w:rsidRPr="00580D5B" w:rsidRDefault="00580D5B" w:rsidP="00580D5B">
      <w:r w:rsidRPr="00580D5B">
        <w:pict w14:anchorId="0F5D3910">
          <v:rect id="_x0000_i1052" style="width:0;height:1.5pt" o:hralign="center" o:hrstd="t" o:hr="t" fillcolor="#a0a0a0" stroked="f"/>
        </w:pict>
      </w:r>
    </w:p>
    <w:p w14:paraId="4E7972E6" w14:textId="6C93D277" w:rsidR="00580D5B" w:rsidRDefault="00580D5B" w:rsidP="000C1B78">
      <w:pPr>
        <w:pStyle w:val="Heading2"/>
        <w:rPr>
          <w:rStyle w:val="Heading2Char"/>
        </w:rPr>
      </w:pPr>
      <w:r w:rsidRPr="00580D5B">
        <w:rPr>
          <w:rStyle w:val="Heading2Char"/>
        </w:rPr>
        <w:t>Key Features</w:t>
      </w:r>
    </w:p>
    <w:p w14:paraId="40B5DAC5" w14:textId="13576520" w:rsidR="00580D5B" w:rsidRPr="00580D5B" w:rsidRDefault="00580D5B" w:rsidP="00580D5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2439B613" w14:textId="77777777" w:rsidR="00580D5B" w:rsidRPr="00580D5B" w:rsidRDefault="00580D5B" w:rsidP="00580D5B">
      <w:pPr>
        <w:numPr>
          <w:ilvl w:val="0"/>
          <w:numId w:val="1"/>
        </w:numPr>
        <w:rPr>
          <w:rFonts w:ascii="Roboto Mono" w:hAnsi="Roboto Mono"/>
        </w:rPr>
      </w:pPr>
      <w:r w:rsidRPr="00580D5B">
        <w:rPr>
          <w:rFonts w:ascii="Roboto Mono" w:hAnsi="Roboto Mono"/>
        </w:rPr>
        <w:t xml:space="preserve">Based on </w:t>
      </w:r>
      <w:r w:rsidRPr="00580D5B">
        <w:rPr>
          <w:rFonts w:ascii="Roboto Mono" w:hAnsi="Roboto Mono"/>
          <w:b/>
          <w:bCs/>
        </w:rPr>
        <w:t>visual elements</w:t>
      </w:r>
      <w:r w:rsidRPr="00580D5B">
        <w:rPr>
          <w:rFonts w:ascii="Roboto Mono" w:hAnsi="Roboto Mono"/>
        </w:rPr>
        <w:t xml:space="preserve"> (images, video, graphics, performances).</w:t>
      </w:r>
    </w:p>
    <w:p w14:paraId="550ACC8B" w14:textId="77777777" w:rsidR="00580D5B" w:rsidRPr="00580D5B" w:rsidRDefault="00580D5B" w:rsidP="00580D5B">
      <w:pPr>
        <w:numPr>
          <w:ilvl w:val="0"/>
          <w:numId w:val="1"/>
        </w:numPr>
        <w:rPr>
          <w:rFonts w:ascii="Roboto Mono" w:hAnsi="Roboto Mono"/>
        </w:rPr>
      </w:pPr>
      <w:r w:rsidRPr="00580D5B">
        <w:rPr>
          <w:rFonts w:ascii="Roboto Mono" w:hAnsi="Roboto Mono"/>
        </w:rPr>
        <w:t xml:space="preserve">Can include </w:t>
      </w:r>
      <w:r w:rsidRPr="00580D5B">
        <w:rPr>
          <w:rFonts w:ascii="Roboto Mono" w:hAnsi="Roboto Mono"/>
          <w:b/>
          <w:bCs/>
        </w:rPr>
        <w:t>motion</w:t>
      </w:r>
      <w:r w:rsidRPr="00580D5B">
        <w:rPr>
          <w:rFonts w:ascii="Roboto Mono" w:hAnsi="Roboto Mono"/>
        </w:rPr>
        <w:t xml:space="preserve"> (videos, films) or </w:t>
      </w:r>
      <w:r w:rsidRPr="00580D5B">
        <w:rPr>
          <w:rFonts w:ascii="Roboto Mono" w:hAnsi="Roboto Mono"/>
          <w:b/>
          <w:bCs/>
        </w:rPr>
        <w:t>static visuals</w:t>
      </w:r>
      <w:r w:rsidRPr="00580D5B">
        <w:rPr>
          <w:rFonts w:ascii="Roboto Mono" w:hAnsi="Roboto Mono"/>
        </w:rPr>
        <w:t xml:space="preserve"> (paintings, photographs).</w:t>
      </w:r>
    </w:p>
    <w:p w14:paraId="1A55E1F1" w14:textId="77777777" w:rsidR="00580D5B" w:rsidRPr="00580D5B" w:rsidRDefault="00580D5B" w:rsidP="00580D5B">
      <w:pPr>
        <w:numPr>
          <w:ilvl w:val="0"/>
          <w:numId w:val="1"/>
        </w:numPr>
        <w:rPr>
          <w:rFonts w:ascii="Roboto Mono" w:hAnsi="Roboto Mono"/>
        </w:rPr>
      </w:pPr>
      <w:r w:rsidRPr="00580D5B">
        <w:rPr>
          <w:rFonts w:ascii="Roboto Mono" w:hAnsi="Roboto Mono"/>
        </w:rPr>
        <w:t xml:space="preserve">Often accompanied by sound, but the </w:t>
      </w:r>
      <w:r w:rsidRPr="00580D5B">
        <w:rPr>
          <w:rFonts w:ascii="Roboto Mono" w:hAnsi="Roboto Mono"/>
          <w:b/>
          <w:bCs/>
        </w:rPr>
        <w:t>primary engagement is visual</w:t>
      </w:r>
      <w:r w:rsidRPr="00580D5B">
        <w:rPr>
          <w:rFonts w:ascii="Roboto Mono" w:hAnsi="Roboto Mono"/>
        </w:rPr>
        <w:t>.</w:t>
      </w:r>
    </w:p>
    <w:p w14:paraId="6BC98E2D" w14:textId="77777777" w:rsidR="00580D5B" w:rsidRPr="00580D5B" w:rsidRDefault="00580D5B" w:rsidP="00580D5B">
      <w:r w:rsidRPr="00580D5B">
        <w:pict w14:anchorId="0662CDD8">
          <v:rect id="_x0000_i1044" style="width:0;height:1.5pt" o:hralign="center" o:hrstd="t" o:hr="t" fillcolor="#a0a0a0" stroked="f"/>
        </w:pict>
      </w:r>
    </w:p>
    <w:p w14:paraId="2E6033F5" w14:textId="7DFE15D7" w:rsidR="00580D5B" w:rsidRDefault="00580D5B" w:rsidP="000C1B78">
      <w:pPr>
        <w:pStyle w:val="Heading2"/>
        <w:rPr>
          <w:rStyle w:val="Heading2Char"/>
        </w:rPr>
      </w:pPr>
      <w:r w:rsidRPr="00580D5B">
        <w:rPr>
          <w:rStyle w:val="Heading2Char"/>
        </w:rPr>
        <w:t>Forms of Visual Entertainment</w:t>
      </w:r>
    </w:p>
    <w:p w14:paraId="7E3183D3" w14:textId="40DF7D4C" w:rsidR="00580D5B" w:rsidRPr="00580D5B" w:rsidRDefault="00580D5B" w:rsidP="00580D5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72E1DF5E" w14:textId="44EB6202" w:rsidR="00580D5B" w:rsidRPr="00580D5B" w:rsidRDefault="00580D5B" w:rsidP="00580D5B">
      <w:pPr>
        <w:numPr>
          <w:ilvl w:val="0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b/>
          <w:bCs/>
        </w:rPr>
        <w:t>Movies &amp; Films</w:t>
      </w:r>
      <w:r w:rsidRPr="0044561C">
        <w:rPr>
          <w:rFonts w:ascii="Roboto Mono" w:hAnsi="Roboto Mono"/>
          <w:b/>
          <w:bCs/>
        </w:rPr>
        <w:t xml:space="preserve"> </w:t>
      </w:r>
      <w:r w:rsidRPr="0044561C">
        <w:rPr>
          <w:rFonts w:ascii="Roboto Mono" w:hAnsi="Roboto Mono"/>
          <w:b/>
          <w:bCs/>
        </w:rPr>
        <w:t>(Including Animated Films)</w:t>
      </w:r>
    </w:p>
    <w:p w14:paraId="5E431095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</w:rPr>
        <w:t>Full-length feature films, short films, documentaries.</w:t>
      </w:r>
    </w:p>
    <w:p w14:paraId="4DE012A6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i/>
          <w:iCs/>
        </w:rPr>
        <w:t>Examples:</w:t>
      </w:r>
      <w:r w:rsidRPr="00580D5B">
        <w:rPr>
          <w:rFonts w:ascii="Roboto Mono" w:hAnsi="Roboto Mono"/>
        </w:rPr>
        <w:t xml:space="preserve"> </w:t>
      </w:r>
      <w:r w:rsidRPr="00580D5B">
        <w:rPr>
          <w:rFonts w:ascii="Roboto Mono" w:hAnsi="Roboto Mono"/>
          <w:i/>
          <w:iCs/>
        </w:rPr>
        <w:t>Avatar</w:t>
      </w:r>
      <w:r w:rsidRPr="00580D5B">
        <w:rPr>
          <w:rFonts w:ascii="Roboto Mono" w:hAnsi="Roboto Mono"/>
        </w:rPr>
        <w:t xml:space="preserve">, </w:t>
      </w:r>
      <w:r w:rsidRPr="00580D5B">
        <w:rPr>
          <w:rFonts w:ascii="Roboto Mono" w:hAnsi="Roboto Mono"/>
          <w:i/>
          <w:iCs/>
        </w:rPr>
        <w:t>Avengers: Endgame</w:t>
      </w:r>
      <w:r w:rsidRPr="00580D5B">
        <w:rPr>
          <w:rFonts w:ascii="Roboto Mono" w:hAnsi="Roboto Mono"/>
        </w:rPr>
        <w:t xml:space="preserve">, </w:t>
      </w:r>
      <w:r w:rsidRPr="00580D5B">
        <w:rPr>
          <w:rFonts w:ascii="Roboto Mono" w:hAnsi="Roboto Mono"/>
          <w:i/>
          <w:iCs/>
        </w:rPr>
        <w:t>The Godfather</w:t>
      </w:r>
    </w:p>
    <w:p w14:paraId="28384113" w14:textId="4488C05F" w:rsidR="00580D5B" w:rsidRPr="00580D5B" w:rsidRDefault="00580D5B" w:rsidP="00E63F92">
      <w:pPr>
        <w:numPr>
          <w:ilvl w:val="0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b/>
          <w:bCs/>
        </w:rPr>
        <w:t>Television</w:t>
      </w:r>
      <w:r w:rsidRPr="0044561C">
        <w:rPr>
          <w:rFonts w:ascii="Roboto Mono" w:hAnsi="Roboto Mono"/>
          <w:b/>
          <w:bCs/>
        </w:rPr>
        <w:t xml:space="preserve"> </w:t>
      </w:r>
      <w:r w:rsidRPr="00580D5B">
        <w:rPr>
          <w:rFonts w:ascii="Roboto Mono" w:hAnsi="Roboto Mono"/>
          <w:b/>
          <w:bCs/>
        </w:rPr>
        <w:t>Shows</w:t>
      </w:r>
      <w:r w:rsidRPr="0044561C">
        <w:rPr>
          <w:rFonts w:ascii="Roboto Mono" w:hAnsi="Roboto Mono"/>
          <w:b/>
          <w:bCs/>
        </w:rPr>
        <w:t xml:space="preserve">, </w:t>
      </w:r>
      <w:r w:rsidRPr="00580D5B">
        <w:rPr>
          <w:rFonts w:ascii="Roboto Mono" w:hAnsi="Roboto Mono"/>
          <w:b/>
          <w:bCs/>
        </w:rPr>
        <w:t>Series &amp; Web Shows</w:t>
      </w:r>
      <w:r w:rsidR="00E63F92" w:rsidRPr="0044561C">
        <w:rPr>
          <w:rFonts w:ascii="Roboto Mono" w:hAnsi="Roboto Mono"/>
          <w:b/>
          <w:bCs/>
        </w:rPr>
        <w:t xml:space="preserve"> </w:t>
      </w:r>
      <w:r w:rsidR="00E63F92" w:rsidRPr="0044561C">
        <w:rPr>
          <w:rFonts w:ascii="Roboto Mono" w:hAnsi="Roboto Mono"/>
          <w:b/>
          <w:bCs/>
        </w:rPr>
        <w:t>(Including Animated Series)</w:t>
      </w:r>
    </w:p>
    <w:p w14:paraId="1125366B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</w:rPr>
        <w:lastRenderedPageBreak/>
        <w:t>TV series, streaming shows, reality programs.</w:t>
      </w:r>
    </w:p>
    <w:p w14:paraId="5BA56968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i/>
          <w:iCs/>
        </w:rPr>
        <w:t>Examples:</w:t>
      </w:r>
      <w:r w:rsidRPr="00580D5B">
        <w:rPr>
          <w:rFonts w:ascii="Roboto Mono" w:hAnsi="Roboto Mono"/>
        </w:rPr>
        <w:t xml:space="preserve"> </w:t>
      </w:r>
      <w:r w:rsidRPr="00580D5B">
        <w:rPr>
          <w:rFonts w:ascii="Roboto Mono" w:hAnsi="Roboto Mono"/>
          <w:i/>
          <w:iCs/>
        </w:rPr>
        <w:t>Breaking Bad</w:t>
      </w:r>
      <w:r w:rsidRPr="00580D5B">
        <w:rPr>
          <w:rFonts w:ascii="Roboto Mono" w:hAnsi="Roboto Mono"/>
        </w:rPr>
        <w:t xml:space="preserve">, </w:t>
      </w:r>
      <w:r w:rsidRPr="00580D5B">
        <w:rPr>
          <w:rFonts w:ascii="Roboto Mono" w:hAnsi="Roboto Mono"/>
          <w:i/>
          <w:iCs/>
        </w:rPr>
        <w:t>Stranger Things</w:t>
      </w:r>
      <w:r w:rsidRPr="00580D5B">
        <w:rPr>
          <w:rFonts w:ascii="Roboto Mono" w:hAnsi="Roboto Mono"/>
        </w:rPr>
        <w:t xml:space="preserve">, </w:t>
      </w:r>
      <w:r w:rsidRPr="00580D5B">
        <w:rPr>
          <w:rFonts w:ascii="Roboto Mono" w:hAnsi="Roboto Mono"/>
          <w:i/>
          <w:iCs/>
        </w:rPr>
        <w:t>The Crown</w:t>
      </w:r>
    </w:p>
    <w:p w14:paraId="73C9A002" w14:textId="77777777" w:rsidR="00580D5B" w:rsidRPr="00580D5B" w:rsidRDefault="00580D5B" w:rsidP="00580D5B">
      <w:pPr>
        <w:numPr>
          <w:ilvl w:val="0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b/>
          <w:bCs/>
        </w:rPr>
        <w:t>Theater &amp; Live Performances</w:t>
      </w:r>
    </w:p>
    <w:p w14:paraId="190C55C7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</w:rPr>
        <w:t>Stage plays, musicals, drama.</w:t>
      </w:r>
    </w:p>
    <w:p w14:paraId="0943803F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i/>
          <w:iCs/>
        </w:rPr>
        <w:t>Examples:</w:t>
      </w:r>
      <w:r w:rsidRPr="00580D5B">
        <w:rPr>
          <w:rFonts w:ascii="Roboto Mono" w:hAnsi="Roboto Mono"/>
        </w:rPr>
        <w:t xml:space="preserve"> </w:t>
      </w:r>
      <w:r w:rsidRPr="00580D5B">
        <w:rPr>
          <w:rFonts w:ascii="Roboto Mono" w:hAnsi="Roboto Mono"/>
          <w:i/>
          <w:iCs/>
        </w:rPr>
        <w:t>The Lion King</w:t>
      </w:r>
      <w:r w:rsidRPr="00580D5B">
        <w:rPr>
          <w:rFonts w:ascii="Roboto Mono" w:hAnsi="Roboto Mono"/>
        </w:rPr>
        <w:t xml:space="preserve">, </w:t>
      </w:r>
      <w:r w:rsidRPr="00580D5B">
        <w:rPr>
          <w:rFonts w:ascii="Roboto Mono" w:hAnsi="Roboto Mono"/>
          <w:i/>
          <w:iCs/>
        </w:rPr>
        <w:t>Les Misérables</w:t>
      </w:r>
    </w:p>
    <w:p w14:paraId="7D9BB944" w14:textId="77777777" w:rsidR="00580D5B" w:rsidRPr="00580D5B" w:rsidRDefault="00580D5B" w:rsidP="00580D5B">
      <w:pPr>
        <w:numPr>
          <w:ilvl w:val="0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b/>
          <w:bCs/>
        </w:rPr>
        <w:t>Dance Performances</w:t>
      </w:r>
    </w:p>
    <w:p w14:paraId="5A1F5160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</w:rPr>
        <w:t>Ballet, contemporary, cultural dance shows.</w:t>
      </w:r>
    </w:p>
    <w:p w14:paraId="7E81AA76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i/>
          <w:iCs/>
        </w:rPr>
        <w:t>Examples:</w:t>
      </w:r>
      <w:r w:rsidRPr="00580D5B">
        <w:rPr>
          <w:rFonts w:ascii="Roboto Mono" w:hAnsi="Roboto Mono"/>
        </w:rPr>
        <w:t xml:space="preserve"> Swan Lake ballet, hip-hop dance shows.</w:t>
      </w:r>
    </w:p>
    <w:p w14:paraId="4F7561DC" w14:textId="77777777" w:rsidR="00580D5B" w:rsidRPr="00580D5B" w:rsidRDefault="00580D5B" w:rsidP="00580D5B">
      <w:pPr>
        <w:numPr>
          <w:ilvl w:val="0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b/>
          <w:bCs/>
        </w:rPr>
        <w:t>Art &amp; Photography Exhibitions</w:t>
      </w:r>
    </w:p>
    <w:p w14:paraId="65380B76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</w:rPr>
        <w:t>Visual arts displayed in galleries or museums.</w:t>
      </w:r>
    </w:p>
    <w:p w14:paraId="321CA634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i/>
          <w:iCs/>
        </w:rPr>
        <w:t>Examples:</w:t>
      </w:r>
      <w:r w:rsidRPr="00580D5B">
        <w:rPr>
          <w:rFonts w:ascii="Roboto Mono" w:hAnsi="Roboto Mono"/>
        </w:rPr>
        <w:t xml:space="preserve"> Painting exhibits, sculpture displays, photo exhibitions.</w:t>
      </w:r>
    </w:p>
    <w:p w14:paraId="570F53A6" w14:textId="77777777" w:rsidR="00580D5B" w:rsidRPr="00580D5B" w:rsidRDefault="00580D5B" w:rsidP="00580D5B">
      <w:pPr>
        <w:numPr>
          <w:ilvl w:val="0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b/>
          <w:bCs/>
        </w:rPr>
        <w:t>Magic &amp; Illusion Shows</w:t>
      </w:r>
    </w:p>
    <w:p w14:paraId="0208E27F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</w:rPr>
        <w:t>Visual tricks and illusions performed live.</w:t>
      </w:r>
    </w:p>
    <w:p w14:paraId="29E5D7C9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i/>
          <w:iCs/>
        </w:rPr>
        <w:t>Examples:</w:t>
      </w:r>
      <w:r w:rsidRPr="00580D5B">
        <w:rPr>
          <w:rFonts w:ascii="Roboto Mono" w:hAnsi="Roboto Mono"/>
        </w:rPr>
        <w:t xml:space="preserve"> David Copperfield shows, stage magic acts.</w:t>
      </w:r>
    </w:p>
    <w:p w14:paraId="719415F5" w14:textId="77777777" w:rsidR="00580D5B" w:rsidRPr="00580D5B" w:rsidRDefault="00580D5B" w:rsidP="00580D5B">
      <w:pPr>
        <w:numPr>
          <w:ilvl w:val="0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b/>
          <w:bCs/>
        </w:rPr>
        <w:t>Circus &amp; Acrobatics</w:t>
      </w:r>
    </w:p>
    <w:p w14:paraId="591B43F9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</w:rPr>
        <w:t>Visual stunts, acrobatics, aerial acts.</w:t>
      </w:r>
    </w:p>
    <w:p w14:paraId="060B9DEC" w14:textId="77777777" w:rsidR="00580D5B" w:rsidRPr="00580D5B" w:rsidRDefault="00580D5B" w:rsidP="00580D5B">
      <w:pPr>
        <w:numPr>
          <w:ilvl w:val="1"/>
          <w:numId w:val="3"/>
        </w:numPr>
        <w:rPr>
          <w:rFonts w:ascii="Roboto Mono" w:hAnsi="Roboto Mono"/>
        </w:rPr>
      </w:pPr>
      <w:r w:rsidRPr="00580D5B">
        <w:rPr>
          <w:rFonts w:ascii="Roboto Mono" w:hAnsi="Roboto Mono"/>
          <w:i/>
          <w:iCs/>
        </w:rPr>
        <w:t>Examples:</w:t>
      </w:r>
      <w:r w:rsidRPr="00580D5B">
        <w:rPr>
          <w:rFonts w:ascii="Roboto Mono" w:hAnsi="Roboto Mono"/>
        </w:rPr>
        <w:t xml:space="preserve"> Cirque du Soleil performances.</w:t>
      </w:r>
    </w:p>
    <w:p w14:paraId="06B620E2" w14:textId="77777777" w:rsidR="00580D5B" w:rsidRPr="00580D5B" w:rsidRDefault="00580D5B" w:rsidP="00580D5B">
      <w:r w:rsidRPr="00580D5B">
        <w:pict w14:anchorId="4589A26F">
          <v:rect id="_x0000_i1072" style="width:0;height:1.5pt" o:hralign="center" o:hrstd="t" o:hr="t" fillcolor="#a0a0a0" stroked="f"/>
        </w:pict>
      </w:r>
    </w:p>
    <w:p w14:paraId="37E7B35D" w14:textId="77777777" w:rsidR="00580D5B" w:rsidRPr="00580D5B" w:rsidRDefault="00580D5B" w:rsidP="00580D5B"/>
    <w:sectPr w:rsidR="00580D5B" w:rsidRPr="0058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EF9"/>
    <w:multiLevelType w:val="multilevel"/>
    <w:tmpl w:val="4692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16A10"/>
    <w:multiLevelType w:val="multilevel"/>
    <w:tmpl w:val="7F3E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81637"/>
    <w:multiLevelType w:val="multilevel"/>
    <w:tmpl w:val="C0FE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812">
    <w:abstractNumId w:val="0"/>
  </w:num>
  <w:num w:numId="2" w16cid:durableId="1098790649">
    <w:abstractNumId w:val="1"/>
  </w:num>
  <w:num w:numId="3" w16cid:durableId="83237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BA"/>
    <w:rsid w:val="000C1B78"/>
    <w:rsid w:val="0019618F"/>
    <w:rsid w:val="002D1F4F"/>
    <w:rsid w:val="0044561C"/>
    <w:rsid w:val="00580D5B"/>
    <w:rsid w:val="00711B4D"/>
    <w:rsid w:val="008952B3"/>
    <w:rsid w:val="00A70480"/>
    <w:rsid w:val="00E63F92"/>
    <w:rsid w:val="00E7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C8DF"/>
  <w15:chartTrackingRefBased/>
  <w15:docId w15:val="{DFBE21D2-51CC-455F-8D11-93184BD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5B"/>
  </w:style>
  <w:style w:type="paragraph" w:styleId="Heading1">
    <w:name w:val="heading 1"/>
    <w:basedOn w:val="Normal"/>
    <w:next w:val="Normal"/>
    <w:link w:val="Heading1Char"/>
    <w:uiPriority w:val="9"/>
    <w:qFormat/>
    <w:rsid w:val="00E74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4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23</cp:revision>
  <dcterms:created xsi:type="dcterms:W3CDTF">2025-08-25T05:08:00Z</dcterms:created>
  <dcterms:modified xsi:type="dcterms:W3CDTF">2025-08-25T05:17:00Z</dcterms:modified>
</cp:coreProperties>
</file>