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A292" w14:textId="478C71C2" w:rsidR="00A70480" w:rsidRDefault="00A432FB" w:rsidP="00A432FB">
      <w:pPr>
        <w:pStyle w:val="Heading1"/>
      </w:pPr>
      <w:r w:rsidRPr="00A432FB">
        <w:t>Interactive entertainment</w:t>
      </w:r>
    </w:p>
    <w:p w14:paraId="665AB7F5" w14:textId="63F56730" w:rsidR="00552547" w:rsidRPr="00552547" w:rsidRDefault="00552547" w:rsidP="00552547">
      <w:pPr>
        <w:pStyle w:val="Heading2"/>
      </w:pPr>
      <w:r>
        <w:t>Definition</w:t>
      </w:r>
    </w:p>
    <w:p w14:paraId="46652FA7" w14:textId="77777777" w:rsidR="00A432FB" w:rsidRPr="00DE108A" w:rsidRDefault="00A432FB" w:rsidP="00A432F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7D8BE14" w14:textId="5C20A62B" w:rsidR="00A432FB" w:rsidRPr="00A432FB" w:rsidRDefault="004439A7" w:rsidP="004439A7">
      <w:r w:rsidRPr="004439A7">
        <w:rPr>
          <w:rFonts w:ascii="Roboto Mono" w:hAnsi="Roboto Mono"/>
          <w:b/>
          <w:bCs/>
        </w:rPr>
        <w:t>Interactive entertainment</w:t>
      </w:r>
      <w:r w:rsidRPr="004439A7">
        <w:rPr>
          <w:rFonts w:ascii="Roboto Mono" w:hAnsi="Roboto Mono"/>
        </w:rPr>
        <w:t xml:space="preserve"> refers to activities where the audience or participant actively engages, influencing the experience rather than just observing. Unlike passive entertainment (like watching TV), it requires </w:t>
      </w:r>
      <w:r w:rsidRPr="004439A7">
        <w:rPr>
          <w:rFonts w:ascii="Roboto Mono" w:hAnsi="Roboto Mono"/>
          <w:b/>
          <w:bCs/>
        </w:rPr>
        <w:t>active participation</w:t>
      </w:r>
      <w:r w:rsidRPr="004439A7">
        <w:rPr>
          <w:rFonts w:ascii="Roboto Mono" w:hAnsi="Roboto Mono"/>
        </w:rPr>
        <w:t>.</w:t>
      </w:r>
      <w:r w:rsidR="00000000">
        <w:pict w14:anchorId="09554F85">
          <v:rect id="_x0000_i1025" style="width:0;height:1.5pt" o:hralign="center" o:hrstd="t" o:hr="t" fillcolor="#a0a0a0" stroked="f"/>
        </w:pict>
      </w:r>
    </w:p>
    <w:p w14:paraId="63E1C1D4" w14:textId="1F4014A7" w:rsidR="00471C84" w:rsidRPr="00471C84" w:rsidRDefault="00471C84" w:rsidP="006E1DBE">
      <w:pPr>
        <w:pStyle w:val="Heading2"/>
        <w:rPr>
          <w:b/>
          <w:bCs/>
        </w:rPr>
      </w:pPr>
      <w:r w:rsidRPr="00471C84">
        <w:rPr>
          <w:rStyle w:val="Heading2Char"/>
        </w:rPr>
        <w:t>Forms of Interactive Entertainment (Refined)</w:t>
      </w:r>
    </w:p>
    <w:p w14:paraId="0C591DE3" w14:textId="45DE2FAF" w:rsidR="004439A7" w:rsidRPr="00A432FB" w:rsidRDefault="004439A7" w:rsidP="004439A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36B5E06D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Video Games</w:t>
      </w:r>
    </w:p>
    <w:p w14:paraId="7A6F7D13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t>Includes:</w:t>
      </w:r>
    </w:p>
    <w:p w14:paraId="221E4D0C" w14:textId="77777777" w:rsidR="00A432FB" w:rsidRPr="00A432FB" w:rsidRDefault="00A432FB" w:rsidP="00A432FB">
      <w:pPr>
        <w:numPr>
          <w:ilvl w:val="2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Single-player &amp; Multiplayer</w:t>
      </w:r>
      <w:r w:rsidRPr="00A432FB">
        <w:rPr>
          <w:rFonts w:ascii="Roboto Mono" w:hAnsi="Roboto Mono"/>
        </w:rPr>
        <w:t xml:space="preserve"> (e.g., </w:t>
      </w:r>
      <w:r w:rsidRPr="00A432FB">
        <w:rPr>
          <w:rFonts w:ascii="Roboto Mono" w:hAnsi="Roboto Mono"/>
          <w:i/>
          <w:iCs/>
        </w:rPr>
        <w:t>Minecraft</w:t>
      </w:r>
      <w:r w:rsidRPr="00A432FB">
        <w:rPr>
          <w:rFonts w:ascii="Roboto Mono" w:hAnsi="Roboto Mono"/>
        </w:rPr>
        <w:t xml:space="preserve">, </w:t>
      </w:r>
      <w:r w:rsidRPr="00A432FB">
        <w:rPr>
          <w:rFonts w:ascii="Roboto Mono" w:hAnsi="Roboto Mono"/>
          <w:i/>
          <w:iCs/>
        </w:rPr>
        <w:t>Fortnite</w:t>
      </w:r>
      <w:r w:rsidRPr="00A432FB">
        <w:rPr>
          <w:rFonts w:ascii="Roboto Mono" w:hAnsi="Roboto Mono"/>
        </w:rPr>
        <w:t xml:space="preserve">, </w:t>
      </w:r>
      <w:r w:rsidRPr="00A432FB">
        <w:rPr>
          <w:rFonts w:ascii="Roboto Mono" w:hAnsi="Roboto Mono"/>
          <w:i/>
          <w:iCs/>
        </w:rPr>
        <w:t>Among Us</w:t>
      </w:r>
      <w:r w:rsidRPr="00A432FB">
        <w:rPr>
          <w:rFonts w:ascii="Roboto Mono" w:hAnsi="Roboto Mono"/>
        </w:rPr>
        <w:t>)</w:t>
      </w:r>
    </w:p>
    <w:p w14:paraId="7F7E84AC" w14:textId="77777777" w:rsidR="00A432FB" w:rsidRPr="00A432FB" w:rsidRDefault="00A432FB" w:rsidP="00A432FB">
      <w:pPr>
        <w:numPr>
          <w:ilvl w:val="2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Genres like RPG, FPS, MOBA, etc.</w:t>
      </w:r>
      <w:r w:rsidRPr="00A432FB">
        <w:rPr>
          <w:rFonts w:ascii="Roboto Mono" w:hAnsi="Roboto Mono"/>
        </w:rPr>
        <w:t xml:space="preserve"> (e.g., </w:t>
      </w:r>
      <w:r w:rsidRPr="00A432FB">
        <w:rPr>
          <w:rFonts w:ascii="Roboto Mono" w:hAnsi="Roboto Mono"/>
          <w:i/>
          <w:iCs/>
        </w:rPr>
        <w:t>World of Warcraft</w:t>
      </w:r>
      <w:r w:rsidRPr="00A432FB">
        <w:rPr>
          <w:rFonts w:ascii="Roboto Mono" w:hAnsi="Roboto Mono"/>
        </w:rPr>
        <w:t xml:space="preserve">, </w:t>
      </w:r>
      <w:r w:rsidRPr="00A432FB">
        <w:rPr>
          <w:rFonts w:ascii="Roboto Mono" w:hAnsi="Roboto Mono"/>
          <w:i/>
          <w:iCs/>
        </w:rPr>
        <w:t>The Witcher 3</w:t>
      </w:r>
      <w:r w:rsidRPr="00A432FB">
        <w:rPr>
          <w:rFonts w:ascii="Roboto Mono" w:hAnsi="Roboto Mono"/>
        </w:rPr>
        <w:t>)</w:t>
      </w:r>
    </w:p>
    <w:p w14:paraId="33B4A6FB" w14:textId="77777777" w:rsidR="00A432FB" w:rsidRPr="00A432FB" w:rsidRDefault="00A432FB" w:rsidP="00A432FB">
      <w:pPr>
        <w:numPr>
          <w:ilvl w:val="2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Platforms</w:t>
      </w:r>
      <w:r w:rsidRPr="00A432FB">
        <w:rPr>
          <w:rFonts w:ascii="Roboto Mono" w:hAnsi="Roboto Mono"/>
        </w:rPr>
        <w:t>: Consoles, PC, Mobile</w:t>
      </w:r>
    </w:p>
    <w:p w14:paraId="3476C5A0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Board Games</w:t>
      </w:r>
    </w:p>
    <w:p w14:paraId="4B8847D1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t xml:space="preserve">Examples: </w:t>
      </w:r>
      <w:r w:rsidRPr="00A432FB">
        <w:rPr>
          <w:rFonts w:ascii="Roboto Mono" w:hAnsi="Roboto Mono"/>
          <w:i/>
          <w:iCs/>
        </w:rPr>
        <w:t>Monopoly</w:t>
      </w:r>
      <w:r w:rsidRPr="00A432FB">
        <w:rPr>
          <w:rFonts w:ascii="Roboto Mono" w:hAnsi="Roboto Mono"/>
        </w:rPr>
        <w:t xml:space="preserve">, </w:t>
      </w:r>
      <w:r w:rsidRPr="00A432FB">
        <w:rPr>
          <w:rFonts w:ascii="Roboto Mono" w:hAnsi="Roboto Mono"/>
          <w:i/>
          <w:iCs/>
        </w:rPr>
        <w:t>Chess</w:t>
      </w:r>
      <w:r w:rsidRPr="00A432FB">
        <w:rPr>
          <w:rFonts w:ascii="Roboto Mono" w:hAnsi="Roboto Mono"/>
        </w:rPr>
        <w:t xml:space="preserve">, </w:t>
      </w:r>
      <w:r w:rsidRPr="00A432FB">
        <w:rPr>
          <w:rFonts w:ascii="Roboto Mono" w:hAnsi="Roboto Mono"/>
          <w:i/>
          <w:iCs/>
        </w:rPr>
        <w:t>Scrabble</w:t>
      </w:r>
    </w:p>
    <w:p w14:paraId="4637FBB6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Card Games</w:t>
      </w:r>
    </w:p>
    <w:p w14:paraId="6CC04656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t xml:space="preserve">Examples: </w:t>
      </w:r>
      <w:r w:rsidRPr="00A432FB">
        <w:rPr>
          <w:rFonts w:ascii="Roboto Mono" w:hAnsi="Roboto Mono"/>
          <w:i/>
          <w:iCs/>
        </w:rPr>
        <w:t>Poker</w:t>
      </w:r>
      <w:r w:rsidRPr="00A432FB">
        <w:rPr>
          <w:rFonts w:ascii="Roboto Mono" w:hAnsi="Roboto Mono"/>
        </w:rPr>
        <w:t xml:space="preserve">, </w:t>
      </w:r>
      <w:r w:rsidRPr="00A432FB">
        <w:rPr>
          <w:rFonts w:ascii="Roboto Mono" w:hAnsi="Roboto Mono"/>
          <w:i/>
          <w:iCs/>
        </w:rPr>
        <w:t>Uno</w:t>
      </w:r>
      <w:r w:rsidRPr="00A432FB">
        <w:rPr>
          <w:rFonts w:ascii="Roboto Mono" w:hAnsi="Roboto Mono"/>
        </w:rPr>
        <w:t xml:space="preserve">, </w:t>
      </w:r>
      <w:r w:rsidRPr="00A432FB">
        <w:rPr>
          <w:rFonts w:ascii="Roboto Mono" w:hAnsi="Roboto Mono"/>
          <w:i/>
          <w:iCs/>
        </w:rPr>
        <w:t>Magic: The Gathering</w:t>
      </w:r>
    </w:p>
    <w:p w14:paraId="27574D8D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Sports &amp; Physical Games</w:t>
      </w:r>
    </w:p>
    <w:p w14:paraId="5B46DAE2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t>Examples: Football, Basketball, Tennis</w:t>
      </w:r>
    </w:p>
    <w:p w14:paraId="484806F0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Virtual Reality (VR) Experiences</w:t>
      </w:r>
    </w:p>
    <w:p w14:paraId="0E3F022D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lastRenderedPageBreak/>
        <w:t>Examples: VR escape rooms, VR fitness apps</w:t>
      </w:r>
    </w:p>
    <w:p w14:paraId="22433BC9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Augmented Reality (AR) Games</w:t>
      </w:r>
    </w:p>
    <w:p w14:paraId="085953C8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t xml:space="preserve">Examples: </w:t>
      </w:r>
      <w:r w:rsidRPr="00A432FB">
        <w:rPr>
          <w:rFonts w:ascii="Roboto Mono" w:hAnsi="Roboto Mono"/>
          <w:i/>
          <w:iCs/>
        </w:rPr>
        <w:t>Pokémon GO</w:t>
      </w:r>
      <w:r w:rsidRPr="00A432FB">
        <w:rPr>
          <w:rFonts w:ascii="Roboto Mono" w:hAnsi="Roboto Mono"/>
        </w:rPr>
        <w:t>, AR treasure hunts</w:t>
      </w:r>
    </w:p>
    <w:p w14:paraId="65EFD740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Interactive Shows &amp; Quizzes</w:t>
      </w:r>
    </w:p>
    <w:p w14:paraId="3D21A9E9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t xml:space="preserve">Examples: </w:t>
      </w:r>
      <w:proofErr w:type="gramStart"/>
      <w:r w:rsidRPr="00A432FB">
        <w:rPr>
          <w:rFonts w:ascii="Roboto Mono" w:hAnsi="Roboto Mono"/>
          <w:i/>
          <w:iCs/>
        </w:rPr>
        <w:t>Kahoot!</w:t>
      </w:r>
      <w:r w:rsidRPr="00A432FB">
        <w:rPr>
          <w:rFonts w:ascii="Roboto Mono" w:hAnsi="Roboto Mono"/>
        </w:rPr>
        <w:t>,</w:t>
      </w:r>
      <w:proofErr w:type="gramEnd"/>
      <w:r w:rsidRPr="00A432FB">
        <w:rPr>
          <w:rFonts w:ascii="Roboto Mono" w:hAnsi="Roboto Mono"/>
        </w:rPr>
        <w:t xml:space="preserve"> </w:t>
      </w:r>
      <w:r w:rsidRPr="00A432FB">
        <w:rPr>
          <w:rFonts w:ascii="Roboto Mono" w:hAnsi="Roboto Mono"/>
          <w:i/>
          <w:iCs/>
        </w:rPr>
        <w:t>Black Mirror: Bandersnatch</w:t>
      </w:r>
      <w:r w:rsidRPr="00A432FB">
        <w:rPr>
          <w:rFonts w:ascii="Roboto Mono" w:hAnsi="Roboto Mono"/>
        </w:rPr>
        <w:t xml:space="preserve"> (Netflix)</w:t>
      </w:r>
    </w:p>
    <w:p w14:paraId="4F802C8E" w14:textId="77777777" w:rsidR="00A432FB" w:rsidRPr="00A432FB" w:rsidRDefault="00A432FB" w:rsidP="00A432FB">
      <w:pPr>
        <w:numPr>
          <w:ilvl w:val="0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  <w:b/>
          <w:bCs/>
        </w:rPr>
        <w:t>Theme Parks with Interactive Attractions</w:t>
      </w:r>
    </w:p>
    <w:p w14:paraId="033A266C" w14:textId="77777777" w:rsidR="00A432FB" w:rsidRPr="00A432FB" w:rsidRDefault="00A432FB" w:rsidP="00A432FB">
      <w:pPr>
        <w:numPr>
          <w:ilvl w:val="1"/>
          <w:numId w:val="2"/>
        </w:numPr>
        <w:rPr>
          <w:rFonts w:ascii="Roboto Mono" w:hAnsi="Roboto Mono"/>
        </w:rPr>
      </w:pPr>
      <w:r w:rsidRPr="00A432FB">
        <w:rPr>
          <w:rFonts w:ascii="Roboto Mono" w:hAnsi="Roboto Mono"/>
        </w:rPr>
        <w:t>Examples: Disneyland interactive rides, Laser tag</w:t>
      </w:r>
    </w:p>
    <w:p w14:paraId="68E0A0C0" w14:textId="77777777" w:rsidR="00A432FB" w:rsidRPr="00A432FB" w:rsidRDefault="00000000" w:rsidP="00A432FB">
      <w:r>
        <w:pict w14:anchorId="28D85B16">
          <v:rect id="_x0000_i1026" style="width:0;height:1.5pt" o:hralign="center" o:hrstd="t" o:hr="t" fillcolor="#a0a0a0" stroked="f"/>
        </w:pict>
      </w:r>
    </w:p>
    <w:p w14:paraId="5D9ECBE0" w14:textId="77777777" w:rsidR="00A432FB" w:rsidRDefault="00A432FB" w:rsidP="00A432FB"/>
    <w:p w14:paraId="62882FF1" w14:textId="77777777" w:rsidR="00471C84" w:rsidRDefault="00471C84" w:rsidP="00A432FB"/>
    <w:p w14:paraId="213008A4" w14:textId="77777777" w:rsidR="00610C94" w:rsidRPr="00A432FB" w:rsidRDefault="00610C94" w:rsidP="00A432FB"/>
    <w:sectPr w:rsidR="00610C94" w:rsidRPr="00A4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835C1"/>
    <w:multiLevelType w:val="multilevel"/>
    <w:tmpl w:val="C344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E5755"/>
    <w:multiLevelType w:val="multilevel"/>
    <w:tmpl w:val="34D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296164">
    <w:abstractNumId w:val="0"/>
  </w:num>
  <w:num w:numId="2" w16cid:durableId="133938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1C"/>
    <w:rsid w:val="0019618F"/>
    <w:rsid w:val="002D1F4F"/>
    <w:rsid w:val="003146E9"/>
    <w:rsid w:val="00417460"/>
    <w:rsid w:val="004439A7"/>
    <w:rsid w:val="00471C84"/>
    <w:rsid w:val="00552547"/>
    <w:rsid w:val="00610C94"/>
    <w:rsid w:val="006E1DBE"/>
    <w:rsid w:val="00711B4D"/>
    <w:rsid w:val="008952B3"/>
    <w:rsid w:val="00A432FB"/>
    <w:rsid w:val="00A70480"/>
    <w:rsid w:val="00A95C4C"/>
    <w:rsid w:val="00CF1A1C"/>
    <w:rsid w:val="00D5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69FE"/>
  <w15:chartTrackingRefBased/>
  <w15:docId w15:val="{C211E28F-948A-41BA-8767-5FEFE148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A7"/>
  </w:style>
  <w:style w:type="paragraph" w:styleId="Heading1">
    <w:name w:val="heading 1"/>
    <w:basedOn w:val="Normal"/>
    <w:next w:val="Normal"/>
    <w:link w:val="Heading1Char"/>
    <w:uiPriority w:val="9"/>
    <w:qFormat/>
    <w:rsid w:val="00CF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1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20</cp:revision>
  <dcterms:created xsi:type="dcterms:W3CDTF">2025-08-25T04:58:00Z</dcterms:created>
  <dcterms:modified xsi:type="dcterms:W3CDTF">2025-08-25T06:04:00Z</dcterms:modified>
</cp:coreProperties>
</file>