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23043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Axiom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7">
        <w:r>
          <w:rPr>
            <w:color w:val="1155CC"/>
            <w:u w:val="single"/>
          </w:rPr>
          <w:t>https://en.wikipedia.org/wiki/Axiom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8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July 2025, at 12:00 (UTC)]</w:t>
      </w:r>
    </w:p>
    <w:p w14:paraId="00000002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03" w14:textId="77777777" w:rsidR="00B23043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* Download Name</w:t>
      </w:r>
      <w:r>
        <w:t>: Formalism (philosophy of mathematics)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>:</w:t>
      </w:r>
      <w:hyperlink r:id="rId9">
        <w:r>
          <w:rPr>
            <w:b/>
            <w:color w:val="1155CC"/>
            <w:sz w:val="18"/>
            <w:szCs w:val="18"/>
            <w:u w:val="single"/>
          </w:rPr>
          <w:t>https://en.wikipedia.org/wiki/Formalism_(philosophy_of_mathematics)</w:t>
        </w:r>
      </w:hyperlink>
      <w:r>
        <w:rPr>
          <w:b/>
          <w:sz w:val="18"/>
          <w:szCs w:val="18"/>
        </w:rP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10 May 2025, at 08:30 (UTC)]</w:t>
      </w:r>
    </w:p>
    <w:p w14:paraId="00000004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05" w14:textId="77777777" w:rsidR="00B23043" w:rsidRDefault="00B23043">
      <w:pPr>
        <w:ind w:left="720"/>
        <w:rPr>
          <w:b/>
        </w:rPr>
      </w:pPr>
    </w:p>
    <w:p w14:paraId="00000006" w14:textId="77777777" w:rsidR="00B23043" w:rsidRDefault="00B23043">
      <w:pPr>
        <w:ind w:left="720"/>
        <w:rPr>
          <w:b/>
        </w:rPr>
      </w:pPr>
    </w:p>
    <w:p w14:paraId="00000007" w14:textId="77777777" w:rsidR="00B23043" w:rsidRDefault="00B23043">
      <w:pPr>
        <w:ind w:left="720"/>
        <w:rPr>
          <w:b/>
        </w:rPr>
      </w:pPr>
    </w:p>
    <w:p w14:paraId="00000008" w14:textId="77777777" w:rsidR="00B23043" w:rsidRDefault="00B23043">
      <w:pPr>
        <w:ind w:left="720"/>
        <w:rPr>
          <w:b/>
        </w:rPr>
      </w:pPr>
    </w:p>
    <w:p w14:paraId="00000009" w14:textId="77777777" w:rsidR="00B23043" w:rsidRDefault="00B23043">
      <w:pPr>
        <w:ind w:left="720"/>
        <w:rPr>
          <w:b/>
        </w:rPr>
      </w:pPr>
    </w:p>
    <w:p w14:paraId="0000000A" w14:textId="77777777" w:rsidR="00B23043" w:rsidRDefault="00B23043">
      <w:pPr>
        <w:ind w:left="720"/>
        <w:rPr>
          <w:b/>
        </w:rPr>
      </w:pPr>
    </w:p>
    <w:p w14:paraId="0000000B" w14:textId="77777777" w:rsidR="00B23043" w:rsidRDefault="00B23043">
      <w:pPr>
        <w:ind w:left="720"/>
        <w:rPr>
          <w:b/>
        </w:rPr>
      </w:pPr>
    </w:p>
    <w:p w14:paraId="0000000C" w14:textId="77777777" w:rsidR="00B23043" w:rsidRDefault="00B23043">
      <w:pPr>
        <w:ind w:left="720"/>
        <w:rPr>
          <w:b/>
        </w:rPr>
      </w:pPr>
    </w:p>
    <w:p w14:paraId="0000000D" w14:textId="77777777" w:rsidR="00B23043" w:rsidRDefault="00B23043">
      <w:pPr>
        <w:ind w:left="720"/>
        <w:rPr>
          <w:b/>
        </w:rPr>
      </w:pPr>
    </w:p>
    <w:p w14:paraId="0000000E" w14:textId="77777777" w:rsidR="00B23043" w:rsidRDefault="00B23043">
      <w:pPr>
        <w:ind w:left="720"/>
        <w:rPr>
          <w:b/>
        </w:rPr>
      </w:pPr>
    </w:p>
    <w:p w14:paraId="0000000F" w14:textId="77777777" w:rsidR="00B23043" w:rsidRDefault="00B23043">
      <w:pPr>
        <w:ind w:left="720"/>
        <w:rPr>
          <w:b/>
        </w:rPr>
      </w:pPr>
    </w:p>
    <w:p w14:paraId="00000010" w14:textId="77777777" w:rsidR="00B23043" w:rsidRDefault="00B23043">
      <w:pPr>
        <w:ind w:left="720"/>
        <w:rPr>
          <w:b/>
        </w:rPr>
      </w:pPr>
    </w:p>
    <w:p w14:paraId="00000011" w14:textId="77777777" w:rsidR="00B23043" w:rsidRDefault="00B23043">
      <w:pPr>
        <w:ind w:left="720"/>
        <w:rPr>
          <w:b/>
        </w:rPr>
      </w:pPr>
    </w:p>
    <w:p w14:paraId="2439F396" w14:textId="77777777" w:rsidR="00E42788" w:rsidRDefault="00E42788">
      <w:pPr>
        <w:ind w:left="720"/>
        <w:rPr>
          <w:b/>
        </w:rPr>
      </w:pPr>
    </w:p>
    <w:p w14:paraId="00000012" w14:textId="77777777" w:rsidR="00B23043" w:rsidRDefault="00B23043">
      <w:pPr>
        <w:ind w:left="720"/>
        <w:rPr>
          <w:b/>
        </w:rPr>
      </w:pPr>
    </w:p>
    <w:p w14:paraId="00000013" w14:textId="77777777" w:rsidR="00B23043" w:rsidRDefault="00000000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>* Download Name</w:t>
      </w:r>
      <w:r>
        <w:t>: Sentence (linguistics)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https://en.wikipedia.org/wiki/Sentence_(linguistics)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14 July 2025, at 05:59 (UTC)]</w:t>
      </w:r>
    </w:p>
    <w:p w14:paraId="00000014" w14:textId="77777777" w:rsidR="00B23043" w:rsidRDefault="00B23043">
      <w:pPr>
        <w:spacing w:before="240" w:after="240"/>
        <w:ind w:left="720"/>
        <w:rPr>
          <w:b/>
        </w:rPr>
      </w:pPr>
    </w:p>
    <w:p w14:paraId="00000015" w14:textId="77777777" w:rsidR="00B23043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* Download Name</w:t>
      </w:r>
      <w:r>
        <w:t>: Proposition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">
        <w:r>
          <w:rPr>
            <w:color w:val="1155CC"/>
            <w:u w:val="single"/>
          </w:rPr>
          <w:t>https://en.wikipedia.org/wiki/Proposition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treeknowledge561\Knowledge\Science\1-Formal sciences\0-Intro to Formal sciences\3-Wiki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July 2025, at 08:40 (UTC)]</w:t>
      </w:r>
    </w:p>
    <w:p w14:paraId="00000016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7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8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9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A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B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C" w14:textId="77777777" w:rsidR="00B23043" w:rsidRDefault="00B23043">
      <w:pPr>
        <w:spacing w:before="240" w:after="240"/>
        <w:rPr>
          <w:sz w:val="20"/>
          <w:szCs w:val="20"/>
        </w:rPr>
      </w:pPr>
    </w:p>
    <w:p w14:paraId="0000001D" w14:textId="77777777" w:rsidR="00B23043" w:rsidRDefault="00B23043">
      <w:pPr>
        <w:spacing w:before="240" w:after="240"/>
        <w:rPr>
          <w:sz w:val="20"/>
          <w:szCs w:val="20"/>
        </w:rPr>
      </w:pPr>
    </w:p>
    <w:sectPr w:rsidR="00B23043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BABC4" w14:textId="77777777" w:rsidR="0087259A" w:rsidRDefault="0087259A">
      <w:pPr>
        <w:spacing w:line="240" w:lineRule="auto"/>
      </w:pPr>
      <w:r>
        <w:separator/>
      </w:r>
    </w:p>
  </w:endnote>
  <w:endnote w:type="continuationSeparator" w:id="0">
    <w:p w14:paraId="2FB00904" w14:textId="77777777" w:rsidR="0087259A" w:rsidRDefault="00872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5118C" w14:textId="77777777" w:rsidR="0087259A" w:rsidRDefault="0087259A">
      <w:pPr>
        <w:spacing w:line="240" w:lineRule="auto"/>
      </w:pPr>
      <w:r>
        <w:separator/>
      </w:r>
    </w:p>
  </w:footnote>
  <w:footnote w:type="continuationSeparator" w:id="0">
    <w:p w14:paraId="325E21D4" w14:textId="77777777" w:rsidR="0087259A" w:rsidRDefault="00872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E" w14:textId="77777777" w:rsidR="00B23043" w:rsidRDefault="00B230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A6A78"/>
    <w:multiLevelType w:val="multilevel"/>
    <w:tmpl w:val="742E8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100CCC"/>
    <w:multiLevelType w:val="multilevel"/>
    <w:tmpl w:val="B88C8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074101">
    <w:abstractNumId w:val="1"/>
  </w:num>
  <w:num w:numId="2" w16cid:durableId="205376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43"/>
    <w:rsid w:val="003D7B4F"/>
    <w:rsid w:val="0087259A"/>
    <w:rsid w:val="00B23043"/>
    <w:rsid w:val="00E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D663"/>
  <w15:docId w15:val="{E018C55E-C4B9-4CB2-9F4D-A270A2E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13" Type="http://schemas.openxmlformats.org/officeDocument/2006/relationships/hyperlink" Target="https://en.wikipedia.org/wiki/Propos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xiom" TargetMode="External"/><Relationship Id="rId12" Type="http://schemas.openxmlformats.org/officeDocument/2006/relationships/hyperlink" Target="https://www.sejda.com/html-to-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entence_(linguistics)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ormalism_(philosophy_of_mathematics)" TargetMode="External"/><Relationship Id="rId14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2</cp:revision>
  <dcterms:created xsi:type="dcterms:W3CDTF">2025-07-18T21:59:00Z</dcterms:created>
  <dcterms:modified xsi:type="dcterms:W3CDTF">2025-07-18T21:59:00Z</dcterms:modified>
</cp:coreProperties>
</file>