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240" w:before="24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Assertion vs Statement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https://math.stackexchange.com/questions/4641943/assertion-vs-statement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Save Page WE to get html then Use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https://pdfcrowd.com/html-to-pdf/</w:t>
        </w:r>
      </w:hyperlink>
      <w:r w:rsidDel="00000000" w:rsidR="00000000" w:rsidRPr="00000000">
        <w:rPr>
          <w:sz w:val="18"/>
          <w:szCs w:val="18"/>
          <w:rtl w:val="0"/>
        </w:rPr>
        <w:t xml:space="preserve"> -&gt; to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Medium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treeknowledge561\Knowledge\Science\1-Formal sciences\0-Intro to Formal sciences\4-Multi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Propositions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https://www.math.uh.edu/~pwalker/3336Sp21Sec1.1Notes.pdf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Saved pdf directly from browser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treeknowledge561\Knowledge\Science\1-Formal sciences\0-Intro to Formal sciences\4-Multi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Sentence or Statement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https://learningenglish.voanews.com/a/ask-a-teacher-sentences-and-statements/4650464.html</w:t>
        </w:r>
      </w:hyperlink>
      <w:r w:rsidDel="00000000" w:rsidR="00000000" w:rsidRPr="00000000">
        <w:rPr>
          <w:sz w:val="14"/>
          <w:szCs w:val="14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treeknowledge561\Knowledge\Science\1-Formal sciences\0-Intro to Formal sciences\4-Multi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The Axiomatic System - Definition &amp; Properties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https://study.com/academy/lesson/the-axiomatic-system.html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Save Page WE to get html then Use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https://pdfcrowd.com/html-to-pdf/</w:t>
        </w:r>
      </w:hyperlink>
      <w:r w:rsidDel="00000000" w:rsidR="00000000" w:rsidRPr="00000000">
        <w:rPr>
          <w:sz w:val="18"/>
          <w:szCs w:val="18"/>
          <w:rtl w:val="0"/>
        </w:rPr>
        <w:t xml:space="preserve"> -&gt; to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Medium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treeknowledge561\Knowledge\Science\1-Formal sciences\0-Intro to Formal sciences\4-Multi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Theorem - Meaning, Types &amp; Examples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https://study.com/academy/lesson/what-is-a-theorem-definition-examples.html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Save Page WE to get html then Use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https://pdfcrowd.com/html-to-pdf/</w:t>
        </w:r>
      </w:hyperlink>
      <w:r w:rsidDel="00000000" w:rsidR="00000000" w:rsidRPr="00000000">
        <w:rPr>
          <w:sz w:val="18"/>
          <w:szCs w:val="18"/>
          <w:rtl w:val="0"/>
        </w:rPr>
        <w:t xml:space="preserve"> -&gt; to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Medium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treeknowledge561\Knowledge\Science\1-Formal sciences\0-Intro to Formal sciences\4-Multi sources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Multi sources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ejda.com/html-to-pdf" TargetMode="External"/><Relationship Id="rId10" Type="http://schemas.openxmlformats.org/officeDocument/2006/relationships/hyperlink" Target="https://learningenglish.voanews.com/a/ask-a-teacher-sentences-and-statements/4650464.html" TargetMode="External"/><Relationship Id="rId13" Type="http://schemas.openxmlformats.org/officeDocument/2006/relationships/hyperlink" Target="https://pdfcrowd.com/html-to-pdf/" TargetMode="External"/><Relationship Id="rId12" Type="http://schemas.openxmlformats.org/officeDocument/2006/relationships/hyperlink" Target="https://study.com/academy/lesson/the-axiomatic-sys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h.uh.edu/~pwalker/3336Sp21Sec1.1Notes.pdf" TargetMode="External"/><Relationship Id="rId15" Type="http://schemas.openxmlformats.org/officeDocument/2006/relationships/hyperlink" Target="https://pdfcrowd.com/html-to-pdf/" TargetMode="External"/><Relationship Id="rId14" Type="http://schemas.openxmlformats.org/officeDocument/2006/relationships/hyperlink" Target="https://study.com/academy/lesson/what-is-a-theorem-definition-example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th.stackexchange.com/questions/4641943/assertion-vs-statement" TargetMode="External"/><Relationship Id="rId8" Type="http://schemas.openxmlformats.org/officeDocument/2006/relationships/hyperlink" Target="https://pdfcrowd.com/html-to-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Y8iM+VYP7lrbB2vn9r6bwbOAhA==">CgMxLjA4AHIhMThxYTVGWXcwZ0NkQS1ud3luaVVpcVJXSjA0RERqNVZP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