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AD7F0" w14:textId="4A55F1CB" w:rsidR="002871E7" w:rsidRDefault="00000000">
      <w:pPr>
        <w:pStyle w:val="Heading1"/>
        <w:spacing w:before="240" w:after="240"/>
      </w:pPr>
      <w:bookmarkStart w:id="0" w:name="_3gmprrogd9hh" w:colFirst="0" w:colLast="0"/>
      <w:bookmarkEnd w:id="0"/>
      <w:r>
        <w:t>Testing</w:t>
      </w:r>
      <w:r w:rsidR="00DA0A90">
        <w:t xml:space="preserve">, </w:t>
      </w:r>
      <w:r>
        <w:t>QA</w:t>
      </w:r>
      <w:r w:rsidR="00DA0A90">
        <w:t xml:space="preserve"> and QC</w:t>
      </w:r>
    </w:p>
    <w:p w14:paraId="09FAF147" w14:textId="77777777" w:rsidR="002871E7" w:rsidRDefault="00000000">
      <w:pPr>
        <w:pStyle w:val="Heading2"/>
        <w:keepNext w:val="0"/>
        <w:keepLines w:val="0"/>
      </w:pPr>
      <w:bookmarkStart w:id="1" w:name="_pj8drfy5aca5" w:colFirst="0" w:colLast="0"/>
      <w:bookmarkEnd w:id="1"/>
      <w:r>
        <w:t>Testing</w:t>
      </w:r>
    </w:p>
    <w:p w14:paraId="7B06DF8C" w14:textId="77777777" w:rsidR="002871E7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51BAE4E3" w14:textId="77777777" w:rsidR="002871E7" w:rsidRDefault="00000000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  <w:b/>
        </w:rPr>
        <w:t>Meaning:</w:t>
      </w:r>
      <w:r>
        <w:rPr>
          <w:rFonts w:ascii="Roboto Mono" w:eastAsia="Roboto Mono" w:hAnsi="Roboto Mono" w:cs="Roboto Mono"/>
        </w:rPr>
        <w:t xml:space="preserve"> The </w:t>
      </w:r>
      <w:r>
        <w:rPr>
          <w:rFonts w:ascii="Roboto Mono" w:eastAsia="Roboto Mono" w:hAnsi="Roboto Mono" w:cs="Roboto Mono"/>
          <w:b/>
        </w:rPr>
        <w:t>process of executing software</w:t>
      </w:r>
      <w:r>
        <w:rPr>
          <w:rFonts w:ascii="Roboto Mono" w:eastAsia="Roboto Mono" w:hAnsi="Roboto Mono" w:cs="Roboto Mono"/>
        </w:rPr>
        <w:t xml:space="preserve"> to find defects and verify it works as expected.</w:t>
      </w:r>
      <w:r>
        <w:rPr>
          <w:rFonts w:ascii="Roboto Mono" w:eastAsia="Roboto Mono" w:hAnsi="Roboto Mono" w:cs="Roboto Mono"/>
        </w:rPr>
        <w:br/>
      </w:r>
    </w:p>
    <w:p w14:paraId="09EBA904" w14:textId="77777777" w:rsidR="002871E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Focus:</w:t>
      </w:r>
      <w:r>
        <w:rPr>
          <w:rFonts w:ascii="Roboto Mono" w:eastAsia="Roboto Mono" w:hAnsi="Roboto Mono" w:cs="Roboto Mono"/>
        </w:rPr>
        <w:t xml:space="preserve"> Detect problems in the product.</w:t>
      </w:r>
      <w:r>
        <w:rPr>
          <w:rFonts w:ascii="Roboto Mono" w:eastAsia="Roboto Mono" w:hAnsi="Roboto Mono" w:cs="Roboto Mono"/>
        </w:rPr>
        <w:br/>
      </w:r>
    </w:p>
    <w:p w14:paraId="30BFBC0C" w14:textId="77777777" w:rsidR="002871E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Scope:</w:t>
      </w:r>
      <w:r>
        <w:rPr>
          <w:rFonts w:ascii="Roboto Mono" w:eastAsia="Roboto Mono" w:hAnsi="Roboto Mono" w:cs="Roboto Mono"/>
        </w:rPr>
        <w:t xml:space="preserve"> Narrow — part of the QA process.</w:t>
      </w:r>
      <w:r>
        <w:rPr>
          <w:rFonts w:ascii="Roboto Mono" w:eastAsia="Roboto Mono" w:hAnsi="Roboto Mono" w:cs="Roboto Mono"/>
        </w:rPr>
        <w:br/>
      </w:r>
    </w:p>
    <w:p w14:paraId="469DD7AC" w14:textId="77777777" w:rsidR="002871E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i/>
        </w:rPr>
        <w:t>Identify</w:t>
      </w:r>
      <w:r>
        <w:rPr>
          <w:rFonts w:ascii="Roboto Mono" w:eastAsia="Roboto Mono" w:hAnsi="Roboto Mono" w:cs="Roboto Mono"/>
        </w:rPr>
        <w:t xml:space="preserve"> bugs.</w:t>
      </w:r>
      <w:r>
        <w:rPr>
          <w:rFonts w:ascii="Roboto Mono" w:eastAsia="Roboto Mono" w:hAnsi="Roboto Mono" w:cs="Roboto Mono"/>
        </w:rPr>
        <w:br/>
      </w:r>
    </w:p>
    <w:p w14:paraId="3067CDFB" w14:textId="77777777" w:rsidR="002871E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Who does it:</w:t>
      </w:r>
      <w:r>
        <w:rPr>
          <w:rFonts w:ascii="Roboto Mono" w:eastAsia="Roboto Mono" w:hAnsi="Roboto Mono" w:cs="Roboto Mono"/>
        </w:rPr>
        <w:t xml:space="preserve"> Testers / QA engineers.</w:t>
      </w:r>
      <w:r>
        <w:rPr>
          <w:rFonts w:ascii="Roboto Mono" w:eastAsia="Roboto Mono" w:hAnsi="Roboto Mono" w:cs="Roboto Mono"/>
        </w:rPr>
        <w:br/>
      </w:r>
    </w:p>
    <w:p w14:paraId="1955F0A0" w14:textId="77777777" w:rsidR="002871E7" w:rsidRDefault="00000000">
      <w:pPr>
        <w:numPr>
          <w:ilvl w:val="0"/>
          <w:numId w:val="2"/>
        </w:numPr>
        <w:spacing w:after="240"/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</w:rPr>
        <w:t xml:space="preserve"> Running a login test case to see if the user can log in successfully.</w:t>
      </w:r>
      <w:r>
        <w:rPr>
          <w:rFonts w:ascii="Roboto Mono" w:eastAsia="Roboto Mono" w:hAnsi="Roboto Mono" w:cs="Roboto Mono"/>
        </w:rPr>
        <w:br/>
      </w:r>
    </w:p>
    <w:p w14:paraId="10FCE6D2" w14:textId="77777777" w:rsidR="002871E7" w:rsidRDefault="00000000">
      <w:r>
        <w:pict w14:anchorId="33322EA9">
          <v:rect id="_x0000_i1026" style="width:0;height:1.5pt" o:hralign="center" o:bullet="t" o:hrstd="t" o:hr="t" fillcolor="#a0a0a0" stroked="f"/>
        </w:pict>
      </w:r>
    </w:p>
    <w:p w14:paraId="42AC450D" w14:textId="77777777" w:rsidR="00617779" w:rsidRDefault="00617779" w:rsidP="007E4406">
      <w:pPr>
        <w:pStyle w:val="Heading2"/>
        <w:keepNext w:val="0"/>
        <w:keepLines w:val="0"/>
      </w:pPr>
      <w:bookmarkStart w:id="2" w:name="_ie1hvmy3vg67" w:colFirst="0" w:colLast="0"/>
      <w:bookmarkStart w:id="3" w:name="_3n8y5wcyadth" w:colFirst="0" w:colLast="0"/>
      <w:bookmarkEnd w:id="2"/>
      <w:bookmarkEnd w:id="3"/>
      <w:r>
        <w:t>QA – Quality Assurance</w:t>
      </w:r>
    </w:p>
    <w:p w14:paraId="65E1D0F9" w14:textId="77777777" w:rsidR="00617779" w:rsidRDefault="00617779" w:rsidP="00617779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231AC4B7" w14:textId="77777777" w:rsidR="00617779" w:rsidRDefault="00617779" w:rsidP="00617779">
      <w:pPr>
        <w:numPr>
          <w:ilvl w:val="0"/>
          <w:numId w:val="10"/>
        </w:numPr>
        <w:spacing w:before="240"/>
      </w:pPr>
      <w:r>
        <w:rPr>
          <w:rFonts w:ascii="Roboto Mono" w:eastAsia="Roboto Mono" w:hAnsi="Roboto Mono" w:cs="Roboto Mono"/>
          <w:b/>
        </w:rPr>
        <w:t>Meaning:</w:t>
      </w:r>
      <w:r>
        <w:rPr>
          <w:rFonts w:ascii="Roboto Mono" w:eastAsia="Roboto Mono" w:hAnsi="Roboto Mono" w:cs="Roboto Mono"/>
        </w:rPr>
        <w:t xml:space="preserve"> A </w:t>
      </w:r>
      <w:r>
        <w:rPr>
          <w:rFonts w:ascii="Roboto Mono" w:eastAsia="Roboto Mono" w:hAnsi="Roboto Mono" w:cs="Roboto Mono"/>
          <w:b/>
        </w:rPr>
        <w:t>process-oriented</w:t>
      </w:r>
      <w:r>
        <w:rPr>
          <w:rFonts w:ascii="Roboto Mono" w:eastAsia="Roboto Mono" w:hAnsi="Roboto Mono" w:cs="Roboto Mono"/>
        </w:rPr>
        <w:t xml:space="preserve"> approach that ensures the </w:t>
      </w:r>
      <w:r>
        <w:rPr>
          <w:rFonts w:ascii="Roboto Mono" w:eastAsia="Roboto Mono" w:hAnsi="Roboto Mono" w:cs="Roboto Mono"/>
          <w:b/>
        </w:rPr>
        <w:t>methods, standards, and procedures</w:t>
      </w:r>
      <w:r>
        <w:rPr>
          <w:rFonts w:ascii="Roboto Mono" w:eastAsia="Roboto Mono" w:hAnsi="Roboto Mono" w:cs="Roboto Mono"/>
        </w:rPr>
        <w:t xml:space="preserve"> used during development will result in a quality product.</w:t>
      </w:r>
      <w:r>
        <w:rPr>
          <w:rFonts w:ascii="Roboto Mono" w:eastAsia="Roboto Mono" w:hAnsi="Roboto Mono" w:cs="Roboto Mono"/>
        </w:rPr>
        <w:br/>
      </w:r>
    </w:p>
    <w:p w14:paraId="54F9554E" w14:textId="77777777" w:rsidR="00617779" w:rsidRDefault="00617779" w:rsidP="00617779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i/>
        </w:rPr>
        <w:t>Prevent</w:t>
      </w:r>
      <w:r>
        <w:rPr>
          <w:rFonts w:ascii="Roboto Mono" w:eastAsia="Roboto Mono" w:hAnsi="Roboto Mono" w:cs="Roboto Mono"/>
        </w:rPr>
        <w:t xml:space="preserve"> defects.</w:t>
      </w:r>
      <w:r>
        <w:rPr>
          <w:rFonts w:ascii="Roboto Mono" w:eastAsia="Roboto Mono" w:hAnsi="Roboto Mono" w:cs="Roboto Mono"/>
        </w:rPr>
        <w:br/>
      </w:r>
    </w:p>
    <w:p w14:paraId="7C4A6D58" w14:textId="77777777" w:rsidR="00617779" w:rsidRDefault="00617779" w:rsidP="00617779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Focus:</w:t>
      </w:r>
      <w:r>
        <w:rPr>
          <w:rFonts w:ascii="Roboto Mono" w:eastAsia="Roboto Mono" w:hAnsi="Roboto Mono" w:cs="Roboto Mono"/>
        </w:rPr>
        <w:t xml:space="preserve"> Improving and controlling </w:t>
      </w:r>
      <w:r>
        <w:rPr>
          <w:rFonts w:ascii="Roboto Mono" w:eastAsia="Roboto Mono" w:hAnsi="Roboto Mono" w:cs="Roboto Mono"/>
          <w:b/>
        </w:rPr>
        <w:t>how</w:t>
      </w:r>
      <w:r>
        <w:rPr>
          <w:rFonts w:ascii="Roboto Mono" w:eastAsia="Roboto Mono" w:hAnsi="Roboto Mono" w:cs="Roboto Mono"/>
        </w:rPr>
        <w:t xml:space="preserve"> the product is built.</w:t>
      </w:r>
      <w:r>
        <w:rPr>
          <w:rFonts w:ascii="Roboto Mono" w:eastAsia="Roboto Mono" w:hAnsi="Roboto Mono" w:cs="Roboto Mono"/>
        </w:rPr>
        <w:br/>
      </w:r>
    </w:p>
    <w:p w14:paraId="4E51CB45" w14:textId="77777777" w:rsidR="00617779" w:rsidRDefault="00617779" w:rsidP="00617779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Timing:</w:t>
      </w:r>
      <w:r>
        <w:rPr>
          <w:rFonts w:ascii="Roboto Mono" w:eastAsia="Roboto Mono" w:hAnsi="Roboto Mono" w:cs="Roboto Mono"/>
        </w:rPr>
        <w:t xml:space="preserve"> Throughout the Software Development Life Cycle (SDLC).</w:t>
      </w:r>
      <w:r>
        <w:rPr>
          <w:rFonts w:ascii="Roboto Mono" w:eastAsia="Roboto Mono" w:hAnsi="Roboto Mono" w:cs="Roboto Mono"/>
        </w:rPr>
        <w:br/>
      </w:r>
    </w:p>
    <w:p w14:paraId="32EFEB1C" w14:textId="77777777" w:rsidR="00617779" w:rsidRDefault="00617779" w:rsidP="00617779">
      <w:pPr>
        <w:numPr>
          <w:ilvl w:val="0"/>
          <w:numId w:val="10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  <w:b/>
        </w:rPr>
        <w:br/>
      </w:r>
    </w:p>
    <w:p w14:paraId="391B713B" w14:textId="77777777" w:rsidR="00617779" w:rsidRDefault="00617779" w:rsidP="00617779">
      <w:pPr>
        <w:numPr>
          <w:ilvl w:val="1"/>
          <w:numId w:val="10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Defining coding standards.</w:t>
      </w:r>
      <w:r>
        <w:rPr>
          <w:rFonts w:ascii="Roboto Mono" w:eastAsia="Roboto Mono" w:hAnsi="Roboto Mono" w:cs="Roboto Mono"/>
        </w:rPr>
        <w:br/>
      </w:r>
    </w:p>
    <w:p w14:paraId="6CD3B906" w14:textId="77777777" w:rsidR="00617779" w:rsidRDefault="00617779" w:rsidP="00617779">
      <w:pPr>
        <w:numPr>
          <w:ilvl w:val="1"/>
          <w:numId w:val="10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Setting up review checklists.</w:t>
      </w:r>
      <w:r>
        <w:rPr>
          <w:rFonts w:ascii="Roboto Mono" w:eastAsia="Roboto Mono" w:hAnsi="Roboto Mono" w:cs="Roboto Mono"/>
        </w:rPr>
        <w:br/>
      </w:r>
    </w:p>
    <w:p w14:paraId="116E1E28" w14:textId="77777777" w:rsidR="00617779" w:rsidRPr="008F0110" w:rsidRDefault="00617779" w:rsidP="00617779">
      <w:pPr>
        <w:numPr>
          <w:ilvl w:val="1"/>
          <w:numId w:val="10"/>
        </w:numPr>
        <w:spacing w:after="240"/>
      </w:pPr>
      <w:r>
        <w:rPr>
          <w:rFonts w:ascii="Roboto Mono" w:eastAsia="Roboto Mono" w:hAnsi="Roboto Mono" w:cs="Roboto Mono"/>
        </w:rPr>
        <w:t>Choosing a testing strategy before development starts.</w:t>
      </w:r>
    </w:p>
    <w:p w14:paraId="25B5EADC" w14:textId="77777777" w:rsidR="008F0110" w:rsidRDefault="008F0110" w:rsidP="008F0110">
      <w:pPr>
        <w:spacing w:after="240"/>
        <w:ind w:left="720"/>
        <w:rPr>
          <w:rFonts w:ascii="Roboto Mono" w:eastAsia="Roboto Mono" w:hAnsi="Roboto Mono" w:cs="Roboto Mono"/>
        </w:rPr>
      </w:pPr>
    </w:p>
    <w:p w14:paraId="47F6D213" w14:textId="77777777" w:rsidR="008F0110" w:rsidRPr="008F0110" w:rsidRDefault="008F0110" w:rsidP="008F0110">
      <w:pPr>
        <w:spacing w:after="240"/>
        <w:ind w:left="720"/>
        <w:rPr>
          <w:rFonts w:ascii="Roboto Mono" w:hAnsi="Roboto Mono"/>
          <w:lang w:val="en-US"/>
        </w:rPr>
      </w:pPr>
      <w:r w:rsidRPr="008F0110">
        <w:rPr>
          <w:rFonts w:ascii="Segoe UI Emoji" w:hAnsi="Segoe UI Emoji" w:cs="Segoe UI Emoji"/>
          <w:lang w:val="en-US"/>
        </w:rPr>
        <w:t>💡</w:t>
      </w:r>
      <w:r w:rsidRPr="008F0110">
        <w:rPr>
          <w:rFonts w:ascii="Roboto Mono" w:hAnsi="Roboto Mono"/>
          <w:lang w:val="en-US"/>
        </w:rPr>
        <w:t xml:space="preserve"> </w:t>
      </w:r>
      <w:r w:rsidRPr="008F0110">
        <w:rPr>
          <w:rFonts w:ascii="Roboto Mono" w:hAnsi="Roboto Mono"/>
          <w:b/>
          <w:bCs/>
          <w:lang w:val="en-US"/>
        </w:rPr>
        <w:t>Simple example:</w:t>
      </w:r>
    </w:p>
    <w:p w14:paraId="62E5ED9B" w14:textId="77777777" w:rsidR="008F0110" w:rsidRPr="008F0110" w:rsidRDefault="008F0110" w:rsidP="008F0110">
      <w:pPr>
        <w:numPr>
          <w:ilvl w:val="0"/>
          <w:numId w:val="11"/>
        </w:numPr>
        <w:tabs>
          <w:tab w:val="clear" w:pos="720"/>
          <w:tab w:val="num" w:pos="1440"/>
        </w:tabs>
        <w:spacing w:after="240"/>
        <w:ind w:left="1440"/>
        <w:rPr>
          <w:rFonts w:ascii="Roboto Mono" w:hAnsi="Roboto Mono"/>
          <w:lang w:val="en-US"/>
        </w:rPr>
      </w:pPr>
      <w:r w:rsidRPr="008F0110">
        <w:rPr>
          <w:rFonts w:ascii="Roboto Mono" w:hAnsi="Roboto Mono"/>
          <w:b/>
          <w:bCs/>
          <w:lang w:val="en-US"/>
        </w:rPr>
        <w:t>Requirements phase:</w:t>
      </w:r>
      <w:r w:rsidRPr="008F0110">
        <w:rPr>
          <w:rFonts w:ascii="Roboto Mono" w:hAnsi="Roboto Mono"/>
          <w:lang w:val="en-US"/>
        </w:rPr>
        <w:t xml:space="preserve"> QA checks that requirements are clear, consistent, and testable.</w:t>
      </w:r>
    </w:p>
    <w:p w14:paraId="29D930D2" w14:textId="77777777" w:rsidR="008F0110" w:rsidRPr="008F0110" w:rsidRDefault="008F0110" w:rsidP="008F0110">
      <w:pPr>
        <w:numPr>
          <w:ilvl w:val="0"/>
          <w:numId w:val="11"/>
        </w:numPr>
        <w:tabs>
          <w:tab w:val="clear" w:pos="720"/>
          <w:tab w:val="num" w:pos="1440"/>
        </w:tabs>
        <w:spacing w:after="240"/>
        <w:ind w:left="1440"/>
        <w:rPr>
          <w:rFonts w:ascii="Roboto Mono" w:hAnsi="Roboto Mono"/>
          <w:lang w:val="en-US"/>
        </w:rPr>
      </w:pPr>
      <w:r w:rsidRPr="008F0110">
        <w:rPr>
          <w:rFonts w:ascii="Roboto Mono" w:hAnsi="Roboto Mono"/>
          <w:b/>
          <w:bCs/>
          <w:lang w:val="en-US"/>
        </w:rPr>
        <w:t>Design phase:</w:t>
      </w:r>
      <w:r w:rsidRPr="008F0110">
        <w:rPr>
          <w:rFonts w:ascii="Roboto Mono" w:hAnsi="Roboto Mono"/>
          <w:lang w:val="en-US"/>
        </w:rPr>
        <w:t xml:space="preserve"> QA ensures design follows best practices and standards.</w:t>
      </w:r>
    </w:p>
    <w:p w14:paraId="0C32B625" w14:textId="77777777" w:rsidR="008F0110" w:rsidRPr="008F0110" w:rsidRDefault="008F0110" w:rsidP="008F0110">
      <w:pPr>
        <w:numPr>
          <w:ilvl w:val="0"/>
          <w:numId w:val="11"/>
        </w:numPr>
        <w:tabs>
          <w:tab w:val="clear" w:pos="720"/>
          <w:tab w:val="num" w:pos="1440"/>
        </w:tabs>
        <w:spacing w:after="240"/>
        <w:ind w:left="1440"/>
        <w:rPr>
          <w:rFonts w:ascii="Roboto Mono" w:hAnsi="Roboto Mono"/>
          <w:lang w:val="en-US"/>
        </w:rPr>
      </w:pPr>
      <w:r w:rsidRPr="008F0110">
        <w:rPr>
          <w:rFonts w:ascii="Roboto Mono" w:hAnsi="Roboto Mono"/>
          <w:b/>
          <w:bCs/>
          <w:lang w:val="en-US"/>
        </w:rPr>
        <w:t>Development phase:</w:t>
      </w:r>
      <w:r w:rsidRPr="008F0110">
        <w:rPr>
          <w:rFonts w:ascii="Roboto Mono" w:hAnsi="Roboto Mono"/>
          <w:lang w:val="en-US"/>
        </w:rPr>
        <w:t xml:space="preserve"> QA confirms coding standards, reviews, and processes are followed.</w:t>
      </w:r>
    </w:p>
    <w:p w14:paraId="45498A15" w14:textId="022CAC98" w:rsidR="008F0110" w:rsidRPr="008A680D" w:rsidRDefault="008F0110" w:rsidP="008A680D">
      <w:pPr>
        <w:numPr>
          <w:ilvl w:val="0"/>
          <w:numId w:val="11"/>
        </w:numPr>
        <w:tabs>
          <w:tab w:val="clear" w:pos="720"/>
          <w:tab w:val="num" w:pos="1440"/>
        </w:tabs>
        <w:spacing w:after="240"/>
        <w:ind w:left="1440"/>
        <w:rPr>
          <w:rFonts w:ascii="Roboto Mono" w:hAnsi="Roboto Mono"/>
          <w:lang w:val="en-US"/>
        </w:rPr>
      </w:pPr>
      <w:r w:rsidRPr="008F0110">
        <w:rPr>
          <w:rFonts w:ascii="Roboto Mono" w:hAnsi="Roboto Mono"/>
          <w:b/>
          <w:bCs/>
          <w:lang w:val="en-US"/>
        </w:rPr>
        <w:t>Testing and release:</w:t>
      </w:r>
      <w:r w:rsidRPr="008F0110">
        <w:rPr>
          <w:rFonts w:ascii="Roboto Mono" w:hAnsi="Roboto Mono"/>
          <w:lang w:val="en-US"/>
        </w:rPr>
        <w:t xml:space="preserve"> QA verifies that testing procedures meet quality criteria.</w:t>
      </w:r>
    </w:p>
    <w:p w14:paraId="4887AB7D" w14:textId="77777777" w:rsidR="00617779" w:rsidRDefault="00000000" w:rsidP="00617779">
      <w:r>
        <w:pict w14:anchorId="2CEAB19B">
          <v:rect id="_x0000_i1027" style="width:0;height:1.5pt" o:hralign="center" o:hrstd="t" o:hr="t" fillcolor="#a0a0a0" stroked="f"/>
        </w:pict>
      </w:r>
    </w:p>
    <w:p w14:paraId="59CF20C1" w14:textId="77777777" w:rsidR="002871E7" w:rsidRPr="00A51CEC" w:rsidRDefault="00000000" w:rsidP="007E4406">
      <w:pPr>
        <w:pStyle w:val="Heading3"/>
      </w:pPr>
      <w:r w:rsidRPr="00A51CEC">
        <w:t>Key Difference Table</w:t>
      </w:r>
    </w:p>
    <w:p w14:paraId="7A287AA1" w14:textId="77777777" w:rsidR="002871E7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7DF56F9D" w14:textId="77777777" w:rsidR="002871E7" w:rsidRDefault="00000000">
      <w:r>
        <w:rPr>
          <w:noProof/>
        </w:rPr>
        <w:drawing>
          <wp:inline distT="114300" distB="114300" distL="114300" distR="114300" wp14:anchorId="2F6C2F98" wp14:editId="646AB9C0">
            <wp:extent cx="5943600" cy="1930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80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5"/>
        <w:gridCol w:w="2615"/>
        <w:gridCol w:w="3785"/>
      </w:tblGrid>
      <w:tr w:rsidR="002871E7" w14:paraId="6298B45E" w14:textId="77777777">
        <w:trPr>
          <w:trHeight w:val="51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E76D" w14:textId="77777777" w:rsidR="002871E7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Feature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61125" w14:textId="77777777" w:rsidR="002871E7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Testing</w:t>
            </w:r>
          </w:p>
        </w:tc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C9C66" w14:textId="77777777" w:rsidR="002871E7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QA (Quality Assurance)</w:t>
            </w:r>
          </w:p>
        </w:tc>
      </w:tr>
      <w:tr w:rsidR="002871E7" w14:paraId="37098A08" w14:textId="77777777">
        <w:trPr>
          <w:trHeight w:val="51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C66A6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Goal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AA261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Find defects</w:t>
            </w:r>
          </w:p>
        </w:tc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464B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Prevent defects</w:t>
            </w:r>
          </w:p>
        </w:tc>
      </w:tr>
      <w:tr w:rsidR="002871E7" w14:paraId="56DD5603" w14:textId="77777777">
        <w:trPr>
          <w:trHeight w:val="51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2622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lastRenderedPageBreak/>
              <w:t>Scope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95EF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Product-focused</w:t>
            </w:r>
          </w:p>
        </w:tc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4B269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Process-focused</w:t>
            </w:r>
          </w:p>
        </w:tc>
      </w:tr>
      <w:tr w:rsidR="002871E7" w14:paraId="4D37961F" w14:textId="77777777">
        <w:trPr>
          <w:trHeight w:val="51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99247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Timing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D5176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After code is written</w:t>
            </w:r>
          </w:p>
        </w:tc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E107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Throughout development lifecycle</w:t>
            </w:r>
          </w:p>
        </w:tc>
      </w:tr>
      <w:tr w:rsidR="002871E7" w14:paraId="45883765" w14:textId="77777777">
        <w:trPr>
          <w:trHeight w:val="51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6EF29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Responsibility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F82D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Testers</w:t>
            </w:r>
          </w:p>
        </w:tc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A88A0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QA team / whole team</w:t>
            </w:r>
          </w:p>
        </w:tc>
      </w:tr>
      <w:tr w:rsidR="002871E7" w14:paraId="42BA52D7" w14:textId="77777777">
        <w:trPr>
          <w:trHeight w:val="51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EC4B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Example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C17A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Run functional test cases</w:t>
            </w:r>
          </w:p>
        </w:tc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430E" w14:textId="77777777" w:rsidR="002871E7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Define standards &amp; review processes</w:t>
            </w:r>
          </w:p>
        </w:tc>
      </w:tr>
    </w:tbl>
    <w:p w14:paraId="0108EB62" w14:textId="77777777" w:rsidR="002871E7" w:rsidRDefault="00000000">
      <w:r>
        <w:pict w14:anchorId="6D64EB4A">
          <v:rect id="_x0000_i1028" style="width:0;height:1.5pt" o:hralign="center" o:hrstd="t" o:hr="t" fillcolor="#a0a0a0" stroked="f"/>
        </w:pict>
      </w:r>
    </w:p>
    <w:p w14:paraId="4E3AC9F2" w14:textId="77777777" w:rsidR="002871E7" w:rsidRDefault="00000000">
      <w:pPr>
        <w:spacing w:before="240" w:after="240"/>
        <w:rPr>
          <w:b/>
        </w:rPr>
      </w:pPr>
      <w:r>
        <w:t xml:space="preserve">💡 </w:t>
      </w:r>
      <w:r>
        <w:rPr>
          <w:b/>
        </w:rPr>
        <w:t>In short:</w:t>
      </w:r>
    </w:p>
    <w:p w14:paraId="40621D5C" w14:textId="77777777" w:rsidR="002871E7" w:rsidRDefault="00000000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b/>
        </w:rPr>
        <w:t>Testing</w:t>
      </w:r>
      <w:r>
        <w:rPr>
          <w:rFonts w:ascii="Roboto Mono" w:eastAsia="Roboto Mono" w:hAnsi="Roboto Mono" w:cs="Roboto Mono"/>
        </w:rPr>
        <w:t xml:space="preserve"> = Checking the product.</w:t>
      </w:r>
      <w:r>
        <w:rPr>
          <w:rFonts w:ascii="Roboto Mono" w:eastAsia="Roboto Mono" w:hAnsi="Roboto Mono" w:cs="Roboto Mono"/>
        </w:rPr>
        <w:br/>
      </w:r>
    </w:p>
    <w:p w14:paraId="0F0D2C90" w14:textId="77777777" w:rsidR="002871E7" w:rsidRDefault="00000000">
      <w:pPr>
        <w:numPr>
          <w:ilvl w:val="0"/>
          <w:numId w:val="1"/>
        </w:numPr>
        <w:spacing w:after="240"/>
      </w:pPr>
      <w:r>
        <w:rPr>
          <w:rFonts w:ascii="Roboto Mono" w:eastAsia="Roboto Mono" w:hAnsi="Roboto Mono" w:cs="Roboto Mono"/>
          <w:b/>
        </w:rPr>
        <w:t>QA</w:t>
      </w:r>
      <w:r>
        <w:rPr>
          <w:rFonts w:ascii="Roboto Mono" w:eastAsia="Roboto Mono" w:hAnsi="Roboto Mono" w:cs="Roboto Mono"/>
        </w:rPr>
        <w:t xml:space="preserve"> = Ensuring the process makes a good product.</w:t>
      </w:r>
    </w:p>
    <w:p w14:paraId="07735780" w14:textId="77777777" w:rsidR="002871E7" w:rsidRDefault="00000000">
      <w:r>
        <w:pict w14:anchorId="53A36F57">
          <v:rect id="_x0000_i1029" style="width:0;height:1.5pt" o:hralign="center" o:hrstd="t" o:hr="t" fillcolor="#a0a0a0" stroked="f"/>
        </w:pict>
      </w:r>
    </w:p>
    <w:p w14:paraId="6EF06C0A" w14:textId="77777777" w:rsidR="002871E7" w:rsidRDefault="002871E7"/>
    <w:p w14:paraId="186DB1B9" w14:textId="77777777" w:rsidR="002871E7" w:rsidRDefault="002871E7"/>
    <w:p w14:paraId="1263B7B8" w14:textId="77777777" w:rsidR="0020267F" w:rsidRDefault="0020267F" w:rsidP="0020267F">
      <w:pPr>
        <w:pStyle w:val="Heading2"/>
        <w:keepNext w:val="0"/>
        <w:keepLines w:val="0"/>
      </w:pPr>
      <w:bookmarkStart w:id="4" w:name="_kflq9ikjo2ye" w:colFirst="0" w:colLast="0"/>
      <w:bookmarkEnd w:id="4"/>
      <w:r>
        <w:t>QC – Quality Control</w:t>
      </w:r>
    </w:p>
    <w:p w14:paraId="168BCD03" w14:textId="77777777" w:rsidR="0020267F" w:rsidRDefault="0020267F" w:rsidP="0020267F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0C44A44A" w14:textId="77777777" w:rsidR="0020267F" w:rsidRDefault="0020267F" w:rsidP="0020267F">
      <w:pPr>
        <w:numPr>
          <w:ilvl w:val="0"/>
          <w:numId w:val="8"/>
        </w:numPr>
        <w:spacing w:before="240"/>
      </w:pPr>
      <w:r>
        <w:rPr>
          <w:rFonts w:ascii="Roboto Mono" w:eastAsia="Roboto Mono" w:hAnsi="Roboto Mono" w:cs="Roboto Mono"/>
          <w:b/>
        </w:rPr>
        <w:t>Meaning:</w:t>
      </w:r>
      <w:r>
        <w:rPr>
          <w:rFonts w:ascii="Roboto Mono" w:eastAsia="Roboto Mono" w:hAnsi="Roboto Mono" w:cs="Roboto Mono"/>
        </w:rPr>
        <w:t xml:space="preserve"> A </w:t>
      </w:r>
      <w:r>
        <w:rPr>
          <w:rFonts w:ascii="Roboto Mono" w:eastAsia="Roboto Mono" w:hAnsi="Roboto Mono" w:cs="Roboto Mono"/>
          <w:b/>
        </w:rPr>
        <w:t>product-oriented</w:t>
      </w:r>
      <w:r>
        <w:rPr>
          <w:rFonts w:ascii="Roboto Mono" w:eastAsia="Roboto Mono" w:hAnsi="Roboto Mono" w:cs="Roboto Mono"/>
        </w:rPr>
        <w:t xml:space="preserve"> approach that </w:t>
      </w:r>
      <w:r>
        <w:rPr>
          <w:rFonts w:ascii="Roboto Mono" w:eastAsia="Roboto Mono" w:hAnsi="Roboto Mono" w:cs="Roboto Mono"/>
          <w:b/>
        </w:rPr>
        <w:t>checks the actual product</w:t>
      </w:r>
      <w:r>
        <w:rPr>
          <w:rFonts w:ascii="Roboto Mono" w:eastAsia="Roboto Mono" w:hAnsi="Roboto Mono" w:cs="Roboto Mono"/>
        </w:rPr>
        <w:t xml:space="preserve"> to ensure it meets requirements and is free of defects.</w:t>
      </w:r>
      <w:r>
        <w:rPr>
          <w:rFonts w:ascii="Roboto Mono" w:eastAsia="Roboto Mono" w:hAnsi="Roboto Mono" w:cs="Roboto Mono"/>
        </w:rPr>
        <w:br/>
      </w:r>
    </w:p>
    <w:p w14:paraId="405F6733" w14:textId="77777777" w:rsidR="0020267F" w:rsidRDefault="0020267F" w:rsidP="0020267F">
      <w:pPr>
        <w:numPr>
          <w:ilvl w:val="0"/>
          <w:numId w:val="8"/>
        </w:numPr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i/>
        </w:rPr>
        <w:t>Detect</w:t>
      </w:r>
      <w:r>
        <w:rPr>
          <w:rFonts w:ascii="Roboto Mono" w:eastAsia="Roboto Mono" w:hAnsi="Roboto Mono" w:cs="Roboto Mono"/>
        </w:rPr>
        <w:t xml:space="preserve"> defects.</w:t>
      </w:r>
      <w:r>
        <w:rPr>
          <w:rFonts w:ascii="Roboto Mono" w:eastAsia="Roboto Mono" w:hAnsi="Roboto Mono" w:cs="Roboto Mono"/>
        </w:rPr>
        <w:br/>
      </w:r>
    </w:p>
    <w:p w14:paraId="2706F1D6" w14:textId="77777777" w:rsidR="0020267F" w:rsidRDefault="0020267F" w:rsidP="0020267F">
      <w:pPr>
        <w:numPr>
          <w:ilvl w:val="0"/>
          <w:numId w:val="8"/>
        </w:numPr>
      </w:pPr>
      <w:r>
        <w:rPr>
          <w:rFonts w:ascii="Roboto Mono" w:eastAsia="Roboto Mono" w:hAnsi="Roboto Mono" w:cs="Roboto Mono"/>
          <w:b/>
        </w:rPr>
        <w:t>Focus:</w:t>
      </w:r>
      <w:r>
        <w:rPr>
          <w:rFonts w:ascii="Roboto Mono" w:eastAsia="Roboto Mono" w:hAnsi="Roboto Mono" w:cs="Roboto Mono"/>
        </w:rPr>
        <w:t xml:space="preserve"> Inspecting and testing the </w:t>
      </w:r>
      <w:r>
        <w:rPr>
          <w:rFonts w:ascii="Roboto Mono" w:eastAsia="Roboto Mono" w:hAnsi="Roboto Mono" w:cs="Roboto Mono"/>
          <w:b/>
        </w:rPr>
        <w:t>finished product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50785E35" w14:textId="77777777" w:rsidR="0020267F" w:rsidRDefault="0020267F" w:rsidP="0020267F">
      <w:pPr>
        <w:numPr>
          <w:ilvl w:val="0"/>
          <w:numId w:val="8"/>
        </w:numPr>
      </w:pPr>
      <w:r>
        <w:rPr>
          <w:rFonts w:ascii="Roboto Mono" w:eastAsia="Roboto Mono" w:hAnsi="Roboto Mono" w:cs="Roboto Mono"/>
          <w:b/>
        </w:rPr>
        <w:t>Timing:</w:t>
      </w:r>
      <w:r>
        <w:rPr>
          <w:rFonts w:ascii="Roboto Mono" w:eastAsia="Roboto Mono" w:hAnsi="Roboto Mono" w:cs="Roboto Mono"/>
        </w:rPr>
        <w:t xml:space="preserve"> After the product (or part of it) is built.</w:t>
      </w:r>
      <w:r>
        <w:rPr>
          <w:rFonts w:ascii="Roboto Mono" w:eastAsia="Roboto Mono" w:hAnsi="Roboto Mono" w:cs="Roboto Mono"/>
        </w:rPr>
        <w:br/>
      </w:r>
    </w:p>
    <w:p w14:paraId="34C2EB53" w14:textId="77777777" w:rsidR="0020267F" w:rsidRDefault="0020267F" w:rsidP="0020267F">
      <w:pPr>
        <w:numPr>
          <w:ilvl w:val="0"/>
          <w:numId w:val="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  <w:b/>
        </w:rPr>
        <w:br/>
      </w:r>
    </w:p>
    <w:p w14:paraId="34CAA15A" w14:textId="77777777" w:rsidR="0020267F" w:rsidRDefault="0020267F" w:rsidP="0020267F">
      <w:pPr>
        <w:numPr>
          <w:ilvl w:val="1"/>
          <w:numId w:val="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Running functional tests.</w:t>
      </w:r>
      <w:r>
        <w:rPr>
          <w:rFonts w:ascii="Roboto Mono" w:eastAsia="Roboto Mono" w:hAnsi="Roboto Mono" w:cs="Roboto Mono"/>
        </w:rPr>
        <w:br/>
      </w:r>
    </w:p>
    <w:p w14:paraId="5C9CB723" w14:textId="77777777" w:rsidR="0020267F" w:rsidRDefault="0020267F" w:rsidP="0020267F">
      <w:pPr>
        <w:numPr>
          <w:ilvl w:val="1"/>
          <w:numId w:val="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Performing UI checks.</w:t>
      </w:r>
      <w:r>
        <w:rPr>
          <w:rFonts w:ascii="Roboto Mono" w:eastAsia="Roboto Mono" w:hAnsi="Roboto Mono" w:cs="Roboto Mono"/>
        </w:rPr>
        <w:br/>
      </w:r>
    </w:p>
    <w:p w14:paraId="032A9176" w14:textId="77777777" w:rsidR="0020267F" w:rsidRDefault="0020267F" w:rsidP="0020267F">
      <w:pPr>
        <w:numPr>
          <w:ilvl w:val="1"/>
          <w:numId w:val="8"/>
        </w:numPr>
        <w:spacing w:after="240"/>
      </w:pPr>
      <w:r>
        <w:rPr>
          <w:rFonts w:ascii="Roboto Mono" w:eastAsia="Roboto Mono" w:hAnsi="Roboto Mono" w:cs="Roboto Mono"/>
        </w:rPr>
        <w:lastRenderedPageBreak/>
        <w:t>Measuring performance.</w:t>
      </w:r>
    </w:p>
    <w:p w14:paraId="131B03E2" w14:textId="77777777" w:rsidR="0020267F" w:rsidRDefault="00000000" w:rsidP="0020267F">
      <w:r>
        <w:pict w14:anchorId="6264459C">
          <v:rect id="_x0000_i1030" style="width:0;height:1.5pt" o:hralign="center" o:hrstd="t" o:hr="t" fillcolor="#a0a0a0" stroked="f"/>
        </w:pict>
      </w:r>
    </w:p>
    <w:p w14:paraId="0E70A86F" w14:textId="77777777" w:rsidR="0020267F" w:rsidRDefault="0020267F" w:rsidP="00140F9E">
      <w:pPr>
        <w:pStyle w:val="Heading3"/>
      </w:pPr>
      <w:bookmarkStart w:id="5" w:name="_9odb10ajigwj" w:colFirst="0" w:colLast="0"/>
      <w:bookmarkEnd w:id="5"/>
      <w:r>
        <w:t>Key Difference Table</w:t>
      </w:r>
    </w:p>
    <w:p w14:paraId="12FA5EB4" w14:textId="77777777" w:rsidR="0020267F" w:rsidRDefault="0020267F" w:rsidP="0020267F">
      <w:pPr>
        <w:spacing w:before="240" w:after="240"/>
        <w:rPr>
          <w:b/>
          <w:sz w:val="14"/>
          <w:szCs w:val="14"/>
          <w:shd w:val="clear" w:color="auto" w:fill="B7B7B7"/>
        </w:rPr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2A0FD198" w14:textId="11DC79B9" w:rsidR="0020267F" w:rsidRDefault="008A680D" w:rsidP="0020267F">
      <w:r>
        <w:rPr>
          <w:noProof/>
        </w:rPr>
        <w:drawing>
          <wp:inline distT="0" distB="0" distL="0" distR="0" wp14:anchorId="52366C79" wp14:editId="0E8F4643">
            <wp:extent cx="5943600" cy="2269490"/>
            <wp:effectExtent l="0" t="0" r="0" b="0"/>
            <wp:docPr id="95778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88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ED3B" w14:textId="77777777" w:rsidR="006A143B" w:rsidRDefault="006A143B" w:rsidP="0020267F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"/>
        <w:gridCol w:w="2094"/>
        <w:gridCol w:w="2729"/>
        <w:gridCol w:w="3537"/>
      </w:tblGrid>
      <w:tr w:rsidR="008A680D" w:rsidRPr="008A680D" w14:paraId="20F2C99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DE0099" w14:textId="77777777" w:rsidR="008A680D" w:rsidRPr="008A680D" w:rsidRDefault="008A680D" w:rsidP="008A680D">
            <w:pPr>
              <w:rPr>
                <w:rFonts w:ascii="Roboto Mono" w:hAnsi="Roboto Mono"/>
                <w:b/>
                <w:bCs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9C9BEE2" w14:textId="77777777" w:rsidR="008A680D" w:rsidRPr="008A680D" w:rsidRDefault="008A680D" w:rsidP="008A680D">
            <w:pPr>
              <w:rPr>
                <w:rFonts w:ascii="Roboto Mono" w:hAnsi="Roboto Mono"/>
                <w:b/>
                <w:bCs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QA (Quality Assurance)</w:t>
            </w:r>
          </w:p>
        </w:tc>
        <w:tc>
          <w:tcPr>
            <w:tcW w:w="0" w:type="auto"/>
            <w:vAlign w:val="center"/>
            <w:hideMark/>
          </w:tcPr>
          <w:p w14:paraId="1BAC9AA7" w14:textId="77777777" w:rsidR="008A680D" w:rsidRPr="008A680D" w:rsidRDefault="008A680D" w:rsidP="008A680D">
            <w:pPr>
              <w:rPr>
                <w:rFonts w:ascii="Roboto Mono" w:hAnsi="Roboto Mono"/>
                <w:b/>
                <w:bCs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QC (Quality Control)</w:t>
            </w:r>
          </w:p>
        </w:tc>
        <w:tc>
          <w:tcPr>
            <w:tcW w:w="0" w:type="auto"/>
            <w:vAlign w:val="center"/>
            <w:hideMark/>
          </w:tcPr>
          <w:p w14:paraId="47B5B523" w14:textId="77777777" w:rsidR="008A680D" w:rsidRPr="008A680D" w:rsidRDefault="008A680D" w:rsidP="008A680D">
            <w:pPr>
              <w:rPr>
                <w:rFonts w:ascii="Roboto Mono" w:hAnsi="Roboto Mono"/>
                <w:b/>
                <w:bCs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Testing</w:t>
            </w:r>
          </w:p>
        </w:tc>
      </w:tr>
      <w:tr w:rsidR="008A680D" w:rsidRPr="008A680D" w14:paraId="6561FA8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CA9CE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Focus</w:t>
            </w:r>
          </w:p>
        </w:tc>
        <w:tc>
          <w:tcPr>
            <w:tcW w:w="0" w:type="auto"/>
            <w:vAlign w:val="center"/>
            <w:hideMark/>
          </w:tcPr>
          <w:p w14:paraId="557B18A7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Process (how to build)</w:t>
            </w:r>
          </w:p>
        </w:tc>
        <w:tc>
          <w:tcPr>
            <w:tcW w:w="0" w:type="auto"/>
            <w:vAlign w:val="center"/>
            <w:hideMark/>
          </w:tcPr>
          <w:p w14:paraId="6E6DB02F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Product (what is built)</w:t>
            </w:r>
          </w:p>
        </w:tc>
        <w:tc>
          <w:tcPr>
            <w:tcW w:w="0" w:type="auto"/>
            <w:vAlign w:val="center"/>
            <w:hideMark/>
          </w:tcPr>
          <w:p w14:paraId="010CDC09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Product behavior (does it work as intended)</w:t>
            </w:r>
          </w:p>
        </w:tc>
      </w:tr>
      <w:tr w:rsidR="008A680D" w:rsidRPr="008A680D" w14:paraId="5B4F6A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585F4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Goal</w:t>
            </w:r>
          </w:p>
        </w:tc>
        <w:tc>
          <w:tcPr>
            <w:tcW w:w="0" w:type="auto"/>
            <w:vAlign w:val="center"/>
            <w:hideMark/>
          </w:tcPr>
          <w:p w14:paraId="6C80D6AD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Prevent defects</w:t>
            </w:r>
          </w:p>
        </w:tc>
        <w:tc>
          <w:tcPr>
            <w:tcW w:w="0" w:type="auto"/>
            <w:vAlign w:val="center"/>
            <w:hideMark/>
          </w:tcPr>
          <w:p w14:paraId="25B8A090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Detect defects</w:t>
            </w:r>
          </w:p>
        </w:tc>
        <w:tc>
          <w:tcPr>
            <w:tcW w:w="0" w:type="auto"/>
            <w:vAlign w:val="center"/>
            <w:hideMark/>
          </w:tcPr>
          <w:p w14:paraId="36F47593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Verify and validate functionality</w:t>
            </w:r>
          </w:p>
        </w:tc>
      </w:tr>
      <w:tr w:rsidR="008A680D" w:rsidRPr="008A680D" w14:paraId="78E167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C485C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When</w:t>
            </w:r>
          </w:p>
        </w:tc>
        <w:tc>
          <w:tcPr>
            <w:tcW w:w="0" w:type="auto"/>
            <w:vAlign w:val="center"/>
            <w:hideMark/>
          </w:tcPr>
          <w:p w14:paraId="3C60B7DB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Throughout development</w:t>
            </w:r>
          </w:p>
        </w:tc>
        <w:tc>
          <w:tcPr>
            <w:tcW w:w="0" w:type="auto"/>
            <w:vAlign w:val="center"/>
            <w:hideMark/>
          </w:tcPr>
          <w:p w14:paraId="657A1C81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After development / during testing</w:t>
            </w:r>
          </w:p>
        </w:tc>
        <w:tc>
          <w:tcPr>
            <w:tcW w:w="0" w:type="auto"/>
            <w:vAlign w:val="center"/>
            <w:hideMark/>
          </w:tcPr>
          <w:p w14:paraId="18A479CD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After coding (usually specific phases in SDLC)</w:t>
            </w:r>
          </w:p>
        </w:tc>
      </w:tr>
      <w:tr w:rsidR="008A680D" w:rsidRPr="008A680D" w14:paraId="22000DD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850D3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351A544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Proactive</w:t>
            </w:r>
          </w:p>
        </w:tc>
        <w:tc>
          <w:tcPr>
            <w:tcW w:w="0" w:type="auto"/>
            <w:vAlign w:val="center"/>
            <w:hideMark/>
          </w:tcPr>
          <w:p w14:paraId="2E3DE9DC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Reactive</w:t>
            </w:r>
          </w:p>
        </w:tc>
        <w:tc>
          <w:tcPr>
            <w:tcW w:w="0" w:type="auto"/>
            <w:vAlign w:val="center"/>
            <w:hideMark/>
          </w:tcPr>
          <w:p w14:paraId="184173B1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Reactive (executing tests to find issues)</w:t>
            </w:r>
          </w:p>
        </w:tc>
      </w:tr>
      <w:tr w:rsidR="008A680D" w:rsidRPr="008A680D" w14:paraId="09FB94B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ECD76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b/>
                <w:bCs/>
                <w:lang w:val="en-US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73BD0D18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Set coding standards</w:t>
            </w:r>
          </w:p>
        </w:tc>
        <w:tc>
          <w:tcPr>
            <w:tcW w:w="0" w:type="auto"/>
            <w:vAlign w:val="center"/>
            <w:hideMark/>
          </w:tcPr>
          <w:p w14:paraId="36AC3AD8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Run inspections / reviews</w:t>
            </w:r>
          </w:p>
        </w:tc>
        <w:tc>
          <w:tcPr>
            <w:tcW w:w="0" w:type="auto"/>
            <w:vAlign w:val="center"/>
            <w:hideMark/>
          </w:tcPr>
          <w:p w14:paraId="085A4451" w14:textId="77777777" w:rsidR="008A680D" w:rsidRPr="008A680D" w:rsidRDefault="008A680D" w:rsidP="008A680D">
            <w:pPr>
              <w:rPr>
                <w:rFonts w:ascii="Roboto Mono" w:hAnsi="Roboto Mono"/>
                <w:lang w:val="en-US"/>
              </w:rPr>
            </w:pPr>
            <w:r w:rsidRPr="008A680D">
              <w:rPr>
                <w:rFonts w:ascii="Roboto Mono" w:hAnsi="Roboto Mono"/>
                <w:lang w:val="en-US"/>
              </w:rPr>
              <w:t>Run test cases on finished code</w:t>
            </w:r>
          </w:p>
        </w:tc>
      </w:tr>
    </w:tbl>
    <w:p w14:paraId="59B707F8" w14:textId="77777777" w:rsidR="008A680D" w:rsidRPr="008A680D" w:rsidRDefault="008A680D" w:rsidP="0020267F">
      <w:pPr>
        <w:rPr>
          <w:lang w:val="en-US"/>
        </w:rPr>
      </w:pPr>
    </w:p>
    <w:p w14:paraId="493E16AD" w14:textId="77777777" w:rsidR="0020267F" w:rsidRDefault="00000000" w:rsidP="0020267F">
      <w:r>
        <w:pict w14:anchorId="3BCF4EBC">
          <v:rect id="_x0000_i1031" style="width:0;height:1.5pt" o:hralign="center" o:hrstd="t" o:hr="t" fillcolor="#a0a0a0" stroked="f"/>
        </w:pict>
      </w:r>
    </w:p>
    <w:p w14:paraId="6DF8B7DF" w14:textId="77777777" w:rsidR="0020267F" w:rsidRDefault="0020267F" w:rsidP="0020267F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</w:rPr>
        <w:t xml:space="preserve">💡 </w:t>
      </w:r>
      <w:r>
        <w:rPr>
          <w:rFonts w:ascii="Roboto Mono" w:eastAsia="Roboto Mono" w:hAnsi="Roboto Mono" w:cs="Roboto Mono"/>
          <w:b/>
        </w:rPr>
        <w:t>In short:</w:t>
      </w:r>
    </w:p>
    <w:p w14:paraId="79B2DBB9" w14:textId="77777777" w:rsidR="0020267F" w:rsidRDefault="0020267F" w:rsidP="0020267F">
      <w:pPr>
        <w:numPr>
          <w:ilvl w:val="0"/>
          <w:numId w:val="6"/>
        </w:numPr>
        <w:spacing w:before="240"/>
      </w:pPr>
      <w:r>
        <w:rPr>
          <w:rFonts w:ascii="Roboto Mono" w:eastAsia="Roboto Mono" w:hAnsi="Roboto Mono" w:cs="Roboto Mono"/>
          <w:b/>
        </w:rPr>
        <w:t>QA</w:t>
      </w:r>
      <w:r>
        <w:rPr>
          <w:rFonts w:ascii="Roboto Mono" w:eastAsia="Roboto Mono" w:hAnsi="Roboto Mono" w:cs="Roboto Mono"/>
        </w:rPr>
        <w:t xml:space="preserve"> = Make sure the </w:t>
      </w:r>
      <w:r>
        <w:rPr>
          <w:rFonts w:ascii="Roboto Mono" w:eastAsia="Roboto Mono" w:hAnsi="Roboto Mono" w:cs="Roboto Mono"/>
          <w:b/>
        </w:rPr>
        <w:t>recipe</w:t>
      </w:r>
      <w:r>
        <w:rPr>
          <w:rFonts w:ascii="Roboto Mono" w:eastAsia="Roboto Mono" w:hAnsi="Roboto Mono" w:cs="Roboto Mono"/>
        </w:rPr>
        <w:t xml:space="preserve"> for making the cake is correct and followed.</w:t>
      </w:r>
      <w:r>
        <w:rPr>
          <w:rFonts w:ascii="Roboto Mono" w:eastAsia="Roboto Mono" w:hAnsi="Roboto Mono" w:cs="Roboto Mono"/>
        </w:rPr>
        <w:br/>
      </w:r>
    </w:p>
    <w:p w14:paraId="5DA42FD5" w14:textId="77777777" w:rsidR="0020267F" w:rsidRDefault="0020267F" w:rsidP="0020267F">
      <w:pPr>
        <w:numPr>
          <w:ilvl w:val="0"/>
          <w:numId w:val="6"/>
        </w:numPr>
        <w:spacing w:after="240"/>
      </w:pPr>
      <w:r>
        <w:rPr>
          <w:rFonts w:ascii="Roboto Mono" w:eastAsia="Roboto Mono" w:hAnsi="Roboto Mono" w:cs="Roboto Mono"/>
          <w:b/>
        </w:rPr>
        <w:lastRenderedPageBreak/>
        <w:t>QC</w:t>
      </w:r>
      <w:r>
        <w:rPr>
          <w:rFonts w:ascii="Roboto Mono" w:eastAsia="Roboto Mono" w:hAnsi="Roboto Mono" w:cs="Roboto Mono"/>
        </w:rPr>
        <w:t xml:space="preserve"> = Taste and inspect the </w:t>
      </w:r>
      <w:r>
        <w:rPr>
          <w:rFonts w:ascii="Roboto Mono" w:eastAsia="Roboto Mono" w:hAnsi="Roboto Mono" w:cs="Roboto Mono"/>
          <w:b/>
        </w:rPr>
        <w:t>cake</w:t>
      </w:r>
      <w:r>
        <w:rPr>
          <w:rFonts w:ascii="Roboto Mono" w:eastAsia="Roboto Mono" w:hAnsi="Roboto Mono" w:cs="Roboto Mono"/>
        </w:rPr>
        <w:t xml:space="preserve"> to see if it’s good.</w:t>
      </w:r>
    </w:p>
    <w:p w14:paraId="7ECBE04F" w14:textId="77777777" w:rsidR="0020267F" w:rsidRDefault="00000000" w:rsidP="0020267F">
      <w:r>
        <w:pict w14:anchorId="1B0C4CB4">
          <v:rect id="_x0000_i1032" style="width:0;height:1.5pt" o:hralign="center" o:hrstd="t" o:hr="t" fillcolor="#a0a0a0" stroked="f"/>
        </w:pict>
      </w:r>
    </w:p>
    <w:p w14:paraId="6E69200C" w14:textId="77777777" w:rsidR="0020267F" w:rsidRDefault="0020267F" w:rsidP="0020267F"/>
    <w:p w14:paraId="51FF552F" w14:textId="77777777" w:rsidR="0020267F" w:rsidRDefault="0020267F" w:rsidP="0020267F"/>
    <w:p w14:paraId="4B73CA69" w14:textId="77777777" w:rsidR="0020267F" w:rsidRDefault="0020267F" w:rsidP="0020267F">
      <w:pPr>
        <w:pStyle w:val="Heading2"/>
      </w:pPr>
      <w:bookmarkStart w:id="6" w:name="_43xvyp57tfpc" w:colFirst="0" w:colLast="0"/>
      <w:bookmarkEnd w:id="6"/>
      <w:r>
        <w:t>Relation of testing for QA and QC</w:t>
      </w:r>
    </w:p>
    <w:p w14:paraId="3428EBEC" w14:textId="77777777" w:rsidR="0020267F" w:rsidRDefault="0020267F" w:rsidP="0020267F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20EF850B" w14:textId="77777777" w:rsidR="0020267F" w:rsidRDefault="0020267F" w:rsidP="0020267F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Alright — here’s how </w:t>
      </w:r>
      <w:r>
        <w:rPr>
          <w:rFonts w:ascii="Courier New" w:eastAsia="Courier New" w:hAnsi="Courier New" w:cs="Courier New"/>
          <w:b/>
        </w:rPr>
        <w:t>testing</w:t>
      </w:r>
      <w:r>
        <w:rPr>
          <w:rFonts w:ascii="Courier New" w:eastAsia="Courier New" w:hAnsi="Courier New" w:cs="Courier New"/>
        </w:rPr>
        <w:t xml:space="preserve"> connects to </w:t>
      </w:r>
      <w:r>
        <w:rPr>
          <w:rFonts w:ascii="Courier New" w:eastAsia="Courier New" w:hAnsi="Courier New" w:cs="Courier New"/>
          <w:b/>
        </w:rPr>
        <w:t>QA</w:t>
      </w:r>
      <w:r>
        <w:rPr>
          <w:rFonts w:ascii="Courier New" w:eastAsia="Courier New" w:hAnsi="Courier New" w:cs="Courier New"/>
        </w:rPr>
        <w:t xml:space="preserve"> and </w:t>
      </w:r>
      <w:r>
        <w:rPr>
          <w:rFonts w:ascii="Courier New" w:eastAsia="Courier New" w:hAnsi="Courier New" w:cs="Courier New"/>
          <w:b/>
        </w:rPr>
        <w:t>QC</w:t>
      </w:r>
      <w:r>
        <w:rPr>
          <w:rFonts w:ascii="Courier New" w:eastAsia="Courier New" w:hAnsi="Courier New" w:cs="Courier New"/>
        </w:rPr>
        <w:t>:</w:t>
      </w:r>
    </w:p>
    <w:p w14:paraId="1FCFB557" w14:textId="77777777" w:rsidR="0020267F" w:rsidRDefault="00000000" w:rsidP="0020267F">
      <w:r>
        <w:pict w14:anchorId="41E75707">
          <v:rect id="_x0000_i1033" style="width:0;height:1.5pt" o:hralign="center" o:hrstd="t" o:hr="t" fillcolor="#a0a0a0" stroked="f"/>
        </w:pict>
      </w:r>
    </w:p>
    <w:p w14:paraId="7E6C82E0" w14:textId="77777777" w:rsidR="0020267F" w:rsidRDefault="0020267F" w:rsidP="0020267F">
      <w:pPr>
        <w:pStyle w:val="Heading3"/>
        <w:keepNext w:val="0"/>
        <w:keepLines w:val="0"/>
      </w:pPr>
      <w:bookmarkStart w:id="7" w:name="_su0uqn81ywc5" w:colFirst="0" w:colLast="0"/>
      <w:bookmarkEnd w:id="7"/>
      <w:r>
        <w:t>1. QA (Quality Assurance) &amp; Testing</w:t>
      </w:r>
    </w:p>
    <w:p w14:paraId="23E5B507" w14:textId="77777777" w:rsidR="0020267F" w:rsidRDefault="0020267F" w:rsidP="0020267F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3E5E8584" w14:textId="77777777" w:rsidR="0020267F" w:rsidRDefault="0020267F" w:rsidP="0020267F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  <w:b/>
        </w:rPr>
        <w:t>Relation:</w:t>
      </w:r>
      <w:r>
        <w:rPr>
          <w:rFonts w:ascii="Roboto Mono" w:eastAsia="Roboto Mono" w:hAnsi="Roboto Mono" w:cs="Roboto Mono"/>
        </w:rPr>
        <w:t xml:space="preserve"> Testing is </w:t>
      </w:r>
      <w:r>
        <w:rPr>
          <w:rFonts w:ascii="Roboto Mono" w:eastAsia="Roboto Mono" w:hAnsi="Roboto Mono" w:cs="Roboto Mono"/>
          <w:b/>
        </w:rPr>
        <w:t>one of the activities inside QA</w:t>
      </w:r>
      <w:r>
        <w:rPr>
          <w:rFonts w:ascii="Roboto Mono" w:eastAsia="Roboto Mono" w:hAnsi="Roboto Mono" w:cs="Roboto Mono"/>
        </w:rPr>
        <w:t>, but QA is much bigger.</w:t>
      </w:r>
      <w:r>
        <w:rPr>
          <w:rFonts w:ascii="Roboto Mono" w:eastAsia="Roboto Mono" w:hAnsi="Roboto Mono" w:cs="Roboto Mono"/>
        </w:rPr>
        <w:br/>
      </w:r>
    </w:p>
    <w:p w14:paraId="4B34E6BA" w14:textId="77777777" w:rsidR="0020267F" w:rsidRDefault="0020267F" w:rsidP="0020267F">
      <w:pPr>
        <w:numPr>
          <w:ilvl w:val="0"/>
          <w:numId w:val="5"/>
        </w:numPr>
      </w:pPr>
      <w:r>
        <w:rPr>
          <w:rFonts w:ascii="Roboto Mono" w:eastAsia="Roboto Mono" w:hAnsi="Roboto Mono" w:cs="Roboto Mono"/>
        </w:rPr>
        <w:t xml:space="preserve">QA sets the </w:t>
      </w:r>
      <w:r>
        <w:rPr>
          <w:rFonts w:ascii="Roboto Mono" w:eastAsia="Roboto Mono" w:hAnsi="Roboto Mono" w:cs="Roboto Mono"/>
          <w:b/>
        </w:rPr>
        <w:t>processes, standards, and plans</w:t>
      </w:r>
      <w:r>
        <w:rPr>
          <w:rFonts w:ascii="Roboto Mono" w:eastAsia="Roboto Mono" w:hAnsi="Roboto Mono" w:cs="Roboto Mono"/>
        </w:rPr>
        <w:t xml:space="preserve"> for testing.</w:t>
      </w:r>
      <w:r>
        <w:rPr>
          <w:rFonts w:ascii="Roboto Mono" w:eastAsia="Roboto Mono" w:hAnsi="Roboto Mono" w:cs="Roboto Mono"/>
        </w:rPr>
        <w:br/>
      </w:r>
    </w:p>
    <w:p w14:paraId="47845C3D" w14:textId="77777777" w:rsidR="0020267F" w:rsidRDefault="0020267F" w:rsidP="0020267F">
      <w:pPr>
        <w:numPr>
          <w:ilvl w:val="0"/>
          <w:numId w:val="5"/>
        </w:numPr>
        <w:rPr>
          <w:rFonts w:ascii="Roboto Mono" w:eastAsia="Roboto Mono" w:hAnsi="Roboto Mono" w:cs="Roboto Mono"/>
        </w:rPr>
      </w:pPr>
      <w:r>
        <w:rPr>
          <w:rFonts w:ascii="Nova Mono" w:eastAsia="Nova Mono" w:hAnsi="Nova Mono" w:cs="Nova Mono"/>
        </w:rPr>
        <w:t>Without QA → testing may be unorganized or miss important areas.</w:t>
      </w:r>
      <w:r>
        <w:rPr>
          <w:rFonts w:ascii="Nova Mono" w:eastAsia="Nova Mono" w:hAnsi="Nova Mono" w:cs="Nova Mono"/>
        </w:rPr>
        <w:br/>
      </w:r>
    </w:p>
    <w:p w14:paraId="3BD374DD" w14:textId="77777777" w:rsidR="0020267F" w:rsidRDefault="0020267F" w:rsidP="0020267F">
      <w:pPr>
        <w:numPr>
          <w:ilvl w:val="0"/>
          <w:numId w:val="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  <w:b/>
        </w:rPr>
        <w:br/>
      </w:r>
    </w:p>
    <w:p w14:paraId="3A3720EC" w14:textId="77777777" w:rsidR="0020267F" w:rsidRDefault="0020267F" w:rsidP="0020267F">
      <w:pPr>
        <w:numPr>
          <w:ilvl w:val="1"/>
          <w:numId w:val="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QA defines that “all features must have automated regression tests.”</w:t>
      </w:r>
      <w:r>
        <w:rPr>
          <w:rFonts w:ascii="Roboto Mono" w:eastAsia="Roboto Mono" w:hAnsi="Roboto Mono" w:cs="Roboto Mono"/>
        </w:rPr>
        <w:br/>
      </w:r>
    </w:p>
    <w:p w14:paraId="6FF6C104" w14:textId="77777777" w:rsidR="0020267F" w:rsidRDefault="0020267F" w:rsidP="0020267F">
      <w:pPr>
        <w:numPr>
          <w:ilvl w:val="1"/>
          <w:numId w:val="5"/>
        </w:numPr>
        <w:spacing w:after="240"/>
      </w:pPr>
      <w:r>
        <w:rPr>
          <w:rFonts w:ascii="Roboto Mono" w:eastAsia="Roboto Mono" w:hAnsi="Roboto Mono" w:cs="Roboto Mono"/>
        </w:rPr>
        <w:t>Testing team follows that rule and runs the tests.</w:t>
      </w:r>
    </w:p>
    <w:p w14:paraId="6857BB00" w14:textId="77777777" w:rsidR="0020267F" w:rsidRDefault="00000000" w:rsidP="0020267F">
      <w:r>
        <w:pict w14:anchorId="630285E0">
          <v:rect id="_x0000_i1034" style="width:0;height:1.5pt" o:hralign="center" o:hrstd="t" o:hr="t" fillcolor="#a0a0a0" stroked="f"/>
        </w:pict>
      </w:r>
    </w:p>
    <w:p w14:paraId="08ADD548" w14:textId="77777777" w:rsidR="0020267F" w:rsidRDefault="0020267F" w:rsidP="0020267F">
      <w:pPr>
        <w:pStyle w:val="Heading3"/>
        <w:keepNext w:val="0"/>
        <w:keepLines w:val="0"/>
      </w:pPr>
      <w:bookmarkStart w:id="8" w:name="_x6z0njj5zxaj" w:colFirst="0" w:colLast="0"/>
      <w:bookmarkEnd w:id="8"/>
      <w:r>
        <w:t>2. QC (Quality Control) &amp; Testing</w:t>
      </w:r>
    </w:p>
    <w:p w14:paraId="0FDBDC50" w14:textId="77777777" w:rsidR="0020267F" w:rsidRDefault="0020267F" w:rsidP="0020267F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009FA289" w14:textId="77777777" w:rsidR="0020267F" w:rsidRDefault="0020267F" w:rsidP="0020267F">
      <w:pPr>
        <w:numPr>
          <w:ilvl w:val="0"/>
          <w:numId w:val="7"/>
        </w:numPr>
        <w:spacing w:before="240"/>
      </w:pPr>
      <w:r>
        <w:rPr>
          <w:rFonts w:ascii="Roboto Mono" w:eastAsia="Roboto Mono" w:hAnsi="Roboto Mono" w:cs="Roboto Mono"/>
          <w:b/>
        </w:rPr>
        <w:t>Relation:</w:t>
      </w:r>
      <w:r>
        <w:rPr>
          <w:rFonts w:ascii="Roboto Mono" w:eastAsia="Roboto Mono" w:hAnsi="Roboto Mono" w:cs="Roboto Mono"/>
        </w:rPr>
        <w:t xml:space="preserve"> Testing is </w:t>
      </w:r>
      <w:r>
        <w:rPr>
          <w:rFonts w:ascii="Roboto Mono" w:eastAsia="Roboto Mono" w:hAnsi="Roboto Mono" w:cs="Roboto Mono"/>
          <w:b/>
        </w:rPr>
        <w:t>a main tool used in QC</w:t>
      </w:r>
      <w:r>
        <w:rPr>
          <w:rFonts w:ascii="Roboto Mono" w:eastAsia="Roboto Mono" w:hAnsi="Roboto Mono" w:cs="Roboto Mono"/>
        </w:rPr>
        <w:t xml:space="preserve"> to check the product for defects.</w:t>
      </w:r>
      <w:r>
        <w:rPr>
          <w:rFonts w:ascii="Roboto Mono" w:eastAsia="Roboto Mono" w:hAnsi="Roboto Mono" w:cs="Roboto Mono"/>
        </w:rPr>
        <w:br/>
      </w:r>
    </w:p>
    <w:p w14:paraId="072B2176" w14:textId="77777777" w:rsidR="0020267F" w:rsidRDefault="0020267F" w:rsidP="0020267F">
      <w:pPr>
        <w:numPr>
          <w:ilvl w:val="0"/>
          <w:numId w:val="7"/>
        </w:numPr>
      </w:pPr>
      <w:r>
        <w:rPr>
          <w:rFonts w:ascii="Roboto Mono" w:eastAsia="Roboto Mono" w:hAnsi="Roboto Mono" w:cs="Roboto Mono"/>
        </w:rPr>
        <w:lastRenderedPageBreak/>
        <w:t xml:space="preserve">QC focuses directly on the </w:t>
      </w:r>
      <w:r>
        <w:rPr>
          <w:rFonts w:ascii="Roboto Mono" w:eastAsia="Roboto Mono" w:hAnsi="Roboto Mono" w:cs="Roboto Mono"/>
          <w:b/>
        </w:rPr>
        <w:t>product quality</w:t>
      </w:r>
      <w:r>
        <w:rPr>
          <w:rFonts w:ascii="Roboto Mono" w:eastAsia="Roboto Mono" w:hAnsi="Roboto Mono" w:cs="Roboto Mono"/>
        </w:rPr>
        <w:t>, and testing is how we inspect that.</w:t>
      </w:r>
      <w:r>
        <w:rPr>
          <w:rFonts w:ascii="Roboto Mono" w:eastAsia="Roboto Mono" w:hAnsi="Roboto Mono" w:cs="Roboto Mono"/>
        </w:rPr>
        <w:br/>
      </w:r>
    </w:p>
    <w:p w14:paraId="1CAF6E7B" w14:textId="77777777" w:rsidR="0020267F" w:rsidRDefault="0020267F" w:rsidP="0020267F">
      <w:pPr>
        <w:numPr>
          <w:ilvl w:val="0"/>
          <w:numId w:val="7"/>
        </w:numPr>
        <w:rPr>
          <w:rFonts w:ascii="Roboto Mono" w:eastAsia="Roboto Mono" w:hAnsi="Roboto Mono" w:cs="Roboto Mono"/>
        </w:rPr>
      </w:pPr>
      <w:r>
        <w:rPr>
          <w:rFonts w:ascii="Nova Mono" w:eastAsia="Nova Mono" w:hAnsi="Nova Mono" w:cs="Nova Mono"/>
        </w:rPr>
        <w:t>Without testing → QC has no way to confirm if the product works correctly.</w:t>
      </w:r>
      <w:r>
        <w:rPr>
          <w:rFonts w:ascii="Nova Mono" w:eastAsia="Nova Mono" w:hAnsi="Nova Mono" w:cs="Nova Mono"/>
        </w:rPr>
        <w:br/>
      </w:r>
    </w:p>
    <w:p w14:paraId="112E3605" w14:textId="77777777" w:rsidR="0020267F" w:rsidRDefault="0020267F" w:rsidP="0020267F">
      <w:pPr>
        <w:numPr>
          <w:ilvl w:val="0"/>
          <w:numId w:val="7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Example:</w:t>
      </w:r>
      <w:r>
        <w:rPr>
          <w:rFonts w:ascii="Roboto Mono" w:eastAsia="Roboto Mono" w:hAnsi="Roboto Mono" w:cs="Roboto Mono"/>
          <w:b/>
        </w:rPr>
        <w:br/>
      </w:r>
    </w:p>
    <w:p w14:paraId="34DB2B08" w14:textId="77777777" w:rsidR="0020267F" w:rsidRDefault="0020267F" w:rsidP="0020267F">
      <w:pPr>
        <w:numPr>
          <w:ilvl w:val="1"/>
          <w:numId w:val="7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QC checks the login feature by executing test cases.</w:t>
      </w:r>
      <w:r>
        <w:rPr>
          <w:rFonts w:ascii="Roboto Mono" w:eastAsia="Roboto Mono" w:hAnsi="Roboto Mono" w:cs="Roboto Mono"/>
        </w:rPr>
        <w:br/>
      </w:r>
    </w:p>
    <w:p w14:paraId="570E9F7E" w14:textId="77777777" w:rsidR="0020267F" w:rsidRDefault="0020267F" w:rsidP="0020267F">
      <w:pPr>
        <w:numPr>
          <w:ilvl w:val="1"/>
          <w:numId w:val="7"/>
        </w:numPr>
        <w:spacing w:after="240"/>
      </w:pPr>
      <w:r>
        <w:rPr>
          <w:rFonts w:ascii="Roboto Mono" w:eastAsia="Roboto Mono" w:hAnsi="Roboto Mono" w:cs="Roboto Mono"/>
        </w:rPr>
        <w:t>If a bug is found, it’s reported for fixing.</w:t>
      </w:r>
    </w:p>
    <w:p w14:paraId="67099534" w14:textId="77777777" w:rsidR="0020267F" w:rsidRDefault="00000000" w:rsidP="0020267F">
      <w:r>
        <w:pict w14:anchorId="72D6D683">
          <v:rect id="_x0000_i1035" style="width:0;height:1.5pt" o:hralign="center" o:hrstd="t" o:hr="t" fillcolor="#a0a0a0" stroked="f"/>
        </w:pict>
      </w:r>
    </w:p>
    <w:p w14:paraId="75ADC7C0" w14:textId="77777777" w:rsidR="0020267F" w:rsidRDefault="0020267F" w:rsidP="0020267F">
      <w:pPr>
        <w:pStyle w:val="Heading3"/>
        <w:keepNext w:val="0"/>
        <w:keepLines w:val="0"/>
      </w:pPr>
      <w:bookmarkStart w:id="9" w:name="_v5qdofxa428s" w:colFirst="0" w:colLast="0"/>
      <w:bookmarkEnd w:id="9"/>
      <w:r>
        <w:t>Putting It Together Visually</w:t>
      </w:r>
    </w:p>
    <w:p w14:paraId="26D5051E" w14:textId="77777777" w:rsidR="0020267F" w:rsidRDefault="0020267F" w:rsidP="0020267F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553206D2" w14:textId="77777777" w:rsidR="0020267F" w:rsidRDefault="0020267F" w:rsidP="0020267F">
      <w:pPr>
        <w:numPr>
          <w:ilvl w:val="0"/>
          <w:numId w:val="9"/>
        </w:numPr>
        <w:spacing w:before="240"/>
      </w:pPr>
      <w:r>
        <w:rPr>
          <w:rFonts w:ascii="Roboto Mono" w:eastAsia="Roboto Mono" w:hAnsi="Roboto Mono" w:cs="Roboto Mono"/>
          <w:b/>
        </w:rPr>
        <w:t>QA</w:t>
      </w:r>
      <w:r>
        <w:rPr>
          <w:rFonts w:ascii="Nova Mono" w:eastAsia="Nova Mono" w:hAnsi="Nova Mono" w:cs="Nova Mono"/>
        </w:rPr>
        <w:t xml:space="preserve"> → Big umbrella covering all quality processes (includes planning testing).</w:t>
      </w:r>
      <w:r>
        <w:rPr>
          <w:rFonts w:ascii="Nova Mono" w:eastAsia="Nova Mono" w:hAnsi="Nova Mono" w:cs="Nova Mono"/>
        </w:rPr>
        <w:br/>
      </w:r>
    </w:p>
    <w:p w14:paraId="7B3C8598" w14:textId="77777777" w:rsidR="0020267F" w:rsidRDefault="0020267F" w:rsidP="0020267F">
      <w:pPr>
        <w:numPr>
          <w:ilvl w:val="0"/>
          <w:numId w:val="9"/>
        </w:numPr>
      </w:pPr>
      <w:r>
        <w:rPr>
          <w:rFonts w:ascii="Roboto Mono" w:eastAsia="Roboto Mono" w:hAnsi="Roboto Mono" w:cs="Roboto Mono"/>
          <w:b/>
        </w:rPr>
        <w:t>QC</w:t>
      </w:r>
      <w:r>
        <w:rPr>
          <w:rFonts w:ascii="Nova Mono" w:eastAsia="Nova Mono" w:hAnsi="Nova Mono" w:cs="Nova Mono"/>
        </w:rPr>
        <w:t xml:space="preserve"> → Hands-on product checking (mainly done through testing).</w:t>
      </w:r>
      <w:r>
        <w:rPr>
          <w:rFonts w:ascii="Nova Mono" w:eastAsia="Nova Mono" w:hAnsi="Nova Mono" w:cs="Nova Mono"/>
        </w:rPr>
        <w:br/>
      </w:r>
    </w:p>
    <w:p w14:paraId="5BDE1A38" w14:textId="77777777" w:rsidR="0020267F" w:rsidRDefault="0020267F" w:rsidP="0020267F">
      <w:pPr>
        <w:numPr>
          <w:ilvl w:val="0"/>
          <w:numId w:val="9"/>
        </w:numPr>
      </w:pPr>
      <w:r>
        <w:rPr>
          <w:rFonts w:ascii="Roboto Mono" w:eastAsia="Roboto Mono" w:hAnsi="Roboto Mono" w:cs="Roboto Mono"/>
          <w:b/>
        </w:rPr>
        <w:t>Testing</w:t>
      </w:r>
      <w:r>
        <w:rPr>
          <w:rFonts w:ascii="Nova Mono" w:eastAsia="Nova Mono" w:hAnsi="Nova Mono" w:cs="Nova Mono"/>
        </w:rPr>
        <w:t xml:space="preserve"> → The actual execution of checks, part of both QA and QC, but for different purposes:</w:t>
      </w:r>
      <w:r>
        <w:rPr>
          <w:rFonts w:ascii="Nova Mono" w:eastAsia="Nova Mono" w:hAnsi="Nova Mono" w:cs="Nova Mono"/>
        </w:rPr>
        <w:br/>
      </w:r>
    </w:p>
    <w:p w14:paraId="72A0B5E0" w14:textId="77777777" w:rsidR="0020267F" w:rsidRDefault="0020267F" w:rsidP="0020267F">
      <w:pPr>
        <w:numPr>
          <w:ilvl w:val="1"/>
          <w:numId w:val="9"/>
        </w:numPr>
      </w:pPr>
      <w:r>
        <w:rPr>
          <w:rFonts w:ascii="Roboto Mono" w:eastAsia="Roboto Mono" w:hAnsi="Roboto Mono" w:cs="Roboto Mono"/>
        </w:rPr>
        <w:t xml:space="preserve">In </w:t>
      </w:r>
      <w:r>
        <w:rPr>
          <w:rFonts w:ascii="Roboto Mono" w:eastAsia="Roboto Mono" w:hAnsi="Roboto Mono" w:cs="Roboto Mono"/>
          <w:b/>
        </w:rPr>
        <w:t>QA</w:t>
      </w:r>
      <w:r>
        <w:rPr>
          <w:rFonts w:ascii="Roboto Mono" w:eastAsia="Roboto Mono" w:hAnsi="Roboto Mono" w:cs="Roboto Mono"/>
        </w:rPr>
        <w:t>, it’s to confirm the process works.</w:t>
      </w:r>
      <w:r>
        <w:rPr>
          <w:rFonts w:ascii="Roboto Mono" w:eastAsia="Roboto Mono" w:hAnsi="Roboto Mono" w:cs="Roboto Mono"/>
        </w:rPr>
        <w:br/>
      </w:r>
    </w:p>
    <w:p w14:paraId="1A6E42EC" w14:textId="77777777" w:rsidR="0020267F" w:rsidRDefault="0020267F" w:rsidP="0020267F">
      <w:pPr>
        <w:numPr>
          <w:ilvl w:val="1"/>
          <w:numId w:val="9"/>
        </w:numPr>
        <w:spacing w:after="240"/>
      </w:pPr>
      <w:r>
        <w:rPr>
          <w:rFonts w:ascii="Roboto Mono" w:eastAsia="Roboto Mono" w:hAnsi="Roboto Mono" w:cs="Roboto Mono"/>
        </w:rPr>
        <w:t xml:space="preserve">In </w:t>
      </w:r>
      <w:r>
        <w:rPr>
          <w:rFonts w:ascii="Roboto Mono" w:eastAsia="Roboto Mono" w:hAnsi="Roboto Mono" w:cs="Roboto Mono"/>
          <w:b/>
        </w:rPr>
        <w:t>QC</w:t>
      </w:r>
      <w:r>
        <w:rPr>
          <w:rFonts w:ascii="Roboto Mono" w:eastAsia="Roboto Mono" w:hAnsi="Roboto Mono" w:cs="Roboto Mono"/>
        </w:rPr>
        <w:t>, it’s to confirm the product works.</w:t>
      </w:r>
    </w:p>
    <w:p w14:paraId="130A049F" w14:textId="77777777" w:rsidR="0020267F" w:rsidRDefault="00000000" w:rsidP="0020267F">
      <w:r>
        <w:pict w14:anchorId="36F04E43">
          <v:rect id="_x0000_i1036" style="width:0;height:1.5pt" o:hralign="center" o:hrstd="t" o:hr="t" fillcolor="#a0a0a0" stroked="f"/>
        </w:pict>
      </w:r>
    </w:p>
    <w:p w14:paraId="025FF3AC" w14:textId="77777777" w:rsidR="0020267F" w:rsidRDefault="0020267F" w:rsidP="0020267F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💡 Simple analogy:</w:t>
      </w:r>
    </w:p>
    <w:p w14:paraId="3613D1E5" w14:textId="77777777" w:rsidR="0020267F" w:rsidRDefault="0020267F" w:rsidP="0020267F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b/>
        </w:rPr>
        <w:t>QA</w:t>
      </w:r>
      <w:r>
        <w:rPr>
          <w:rFonts w:ascii="Roboto Mono" w:eastAsia="Roboto Mono" w:hAnsi="Roboto Mono" w:cs="Roboto Mono"/>
        </w:rPr>
        <w:t xml:space="preserve"> = Planning how to make a safe car.</w:t>
      </w:r>
      <w:r>
        <w:rPr>
          <w:rFonts w:ascii="Roboto Mono" w:eastAsia="Roboto Mono" w:hAnsi="Roboto Mono" w:cs="Roboto Mono"/>
        </w:rPr>
        <w:br/>
      </w:r>
    </w:p>
    <w:p w14:paraId="316811D1" w14:textId="77777777" w:rsidR="0020267F" w:rsidRDefault="0020267F" w:rsidP="0020267F">
      <w:pPr>
        <w:numPr>
          <w:ilvl w:val="0"/>
          <w:numId w:val="4"/>
        </w:numPr>
      </w:pPr>
      <w:r>
        <w:rPr>
          <w:rFonts w:ascii="Roboto Mono" w:eastAsia="Roboto Mono" w:hAnsi="Roboto Mono" w:cs="Roboto Mono"/>
          <w:b/>
        </w:rPr>
        <w:t>QC</w:t>
      </w:r>
      <w:r>
        <w:rPr>
          <w:rFonts w:ascii="Roboto Mono" w:eastAsia="Roboto Mono" w:hAnsi="Roboto Mono" w:cs="Roboto Mono"/>
        </w:rPr>
        <w:t xml:space="preserve"> = Inspecting the finished car.</w:t>
      </w:r>
      <w:r>
        <w:rPr>
          <w:rFonts w:ascii="Roboto Mono" w:eastAsia="Roboto Mono" w:hAnsi="Roboto Mono" w:cs="Roboto Mono"/>
        </w:rPr>
        <w:br/>
      </w:r>
    </w:p>
    <w:p w14:paraId="00803E52" w14:textId="77777777" w:rsidR="0020267F" w:rsidRDefault="0020267F" w:rsidP="0020267F">
      <w:pPr>
        <w:numPr>
          <w:ilvl w:val="0"/>
          <w:numId w:val="4"/>
        </w:numPr>
        <w:spacing w:after="240"/>
      </w:pPr>
      <w:r>
        <w:rPr>
          <w:rFonts w:ascii="Roboto Mono" w:eastAsia="Roboto Mono" w:hAnsi="Roboto Mono" w:cs="Roboto Mono"/>
          <w:b/>
        </w:rPr>
        <w:t>Testing</w:t>
      </w:r>
      <w:r>
        <w:rPr>
          <w:rFonts w:ascii="Roboto Mono" w:eastAsia="Roboto Mono" w:hAnsi="Roboto Mono" w:cs="Roboto Mono"/>
        </w:rPr>
        <w:t xml:space="preserve"> = Driving the car to see if it runs well.</w:t>
      </w:r>
    </w:p>
    <w:p w14:paraId="52E37687" w14:textId="77777777" w:rsidR="0020267F" w:rsidRDefault="00000000" w:rsidP="0020267F">
      <w:r>
        <w:pict w14:anchorId="3BF71EC1">
          <v:rect id="_x0000_i1037" style="width:0;height:1.5pt" o:hralign="center" o:hrstd="t" o:hr="t" fillcolor="#a0a0a0" stroked="f"/>
        </w:pict>
      </w:r>
    </w:p>
    <w:p w14:paraId="4347C3E0" w14:textId="77777777" w:rsidR="002871E7" w:rsidRPr="0020267F" w:rsidRDefault="002871E7" w:rsidP="0020267F"/>
    <w:sectPr w:rsidR="002871E7" w:rsidRPr="002026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4C2FD44-34AF-4332-9CAD-B2F9F0C5A65B}"/>
    <w:embedBold r:id="rId2" w:fontKey="{2D55C2A6-0B35-4931-99EA-95CBAFC0DDDF}"/>
    <w:embedItalic r:id="rId3" w:fontKey="{5CB390E7-52AA-443E-B8BA-7347648E8901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4" w:fontKey="{B1CBEE77-84F4-4DE6-B873-D5A52A697DB8}"/>
  </w:font>
  <w:font w:name="Nova Mon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2BBE4F3-12D6-4040-BA71-A0CAD183D8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566ED0E-5DB4-4E5A-9EBB-EB7A74444A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47" style="width:0;height:1.5pt" o:hralign="center" o:bullet="t" o:hrstd="t" o:hr="t" fillcolor="#a0a0a0" stroked="f"/>
    </w:pict>
  </w:numPicBullet>
  <w:abstractNum w:abstractNumId="0" w15:restartNumberingAfterBreak="0">
    <w:nsid w:val="0D012008"/>
    <w:multiLevelType w:val="multilevel"/>
    <w:tmpl w:val="325A1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3F1582"/>
    <w:multiLevelType w:val="multilevel"/>
    <w:tmpl w:val="C0CE5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765C68"/>
    <w:multiLevelType w:val="multilevel"/>
    <w:tmpl w:val="9DAAEC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085ADB"/>
    <w:multiLevelType w:val="multilevel"/>
    <w:tmpl w:val="7BA29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E830B3"/>
    <w:multiLevelType w:val="multilevel"/>
    <w:tmpl w:val="1CC61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D216C9"/>
    <w:multiLevelType w:val="multilevel"/>
    <w:tmpl w:val="B4DAB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1E5060C"/>
    <w:multiLevelType w:val="multilevel"/>
    <w:tmpl w:val="63D41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8A4A24"/>
    <w:multiLevelType w:val="multilevel"/>
    <w:tmpl w:val="27FEA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093772"/>
    <w:multiLevelType w:val="multilevel"/>
    <w:tmpl w:val="A4E6A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BF3117"/>
    <w:multiLevelType w:val="multilevel"/>
    <w:tmpl w:val="EA08B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AC30C7"/>
    <w:multiLevelType w:val="multilevel"/>
    <w:tmpl w:val="04988A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84430075">
    <w:abstractNumId w:val="4"/>
  </w:num>
  <w:num w:numId="2" w16cid:durableId="1887333080">
    <w:abstractNumId w:val="2"/>
  </w:num>
  <w:num w:numId="3" w16cid:durableId="2120299683">
    <w:abstractNumId w:val="6"/>
  </w:num>
  <w:num w:numId="4" w16cid:durableId="529992256">
    <w:abstractNumId w:val="0"/>
  </w:num>
  <w:num w:numId="5" w16cid:durableId="1806653540">
    <w:abstractNumId w:val="5"/>
  </w:num>
  <w:num w:numId="6" w16cid:durableId="2142577009">
    <w:abstractNumId w:val="10"/>
  </w:num>
  <w:num w:numId="7" w16cid:durableId="1123773165">
    <w:abstractNumId w:val="3"/>
  </w:num>
  <w:num w:numId="8" w16cid:durableId="1440946829">
    <w:abstractNumId w:val="9"/>
  </w:num>
  <w:num w:numId="9" w16cid:durableId="1423332358">
    <w:abstractNumId w:val="8"/>
  </w:num>
  <w:num w:numId="10" w16cid:durableId="1496528316">
    <w:abstractNumId w:val="1"/>
  </w:num>
  <w:num w:numId="11" w16cid:durableId="10244804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1E7"/>
    <w:rsid w:val="00140F9E"/>
    <w:rsid w:val="0020267F"/>
    <w:rsid w:val="002871E7"/>
    <w:rsid w:val="003D120A"/>
    <w:rsid w:val="004847A9"/>
    <w:rsid w:val="0054442D"/>
    <w:rsid w:val="00617779"/>
    <w:rsid w:val="006A143B"/>
    <w:rsid w:val="007E4406"/>
    <w:rsid w:val="008A680D"/>
    <w:rsid w:val="008F0110"/>
    <w:rsid w:val="00A51CEC"/>
    <w:rsid w:val="00AE375B"/>
    <w:rsid w:val="00DA0A90"/>
    <w:rsid w:val="00DB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9BA"/>
  <w15:docId w15:val="{31181463-6AAC-4C89-A6D9-716393DB5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20267F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267F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650</Words>
  <Characters>3709</Characters>
  <Application>Microsoft Office Word</Application>
  <DocSecurity>0</DocSecurity>
  <Lines>30</Lines>
  <Paragraphs>8</Paragraphs>
  <ScaleCrop>false</ScaleCrop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motasem essam</cp:lastModifiedBy>
  <cp:revision>31</cp:revision>
  <dcterms:created xsi:type="dcterms:W3CDTF">2025-09-04T14:43:00Z</dcterms:created>
  <dcterms:modified xsi:type="dcterms:W3CDTF">2025-09-04T15:16:00Z</dcterms:modified>
</cp:coreProperties>
</file>