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bg0ja65lk30" w:id="0"/>
      <w:bookmarkEnd w:id="0"/>
      <w:r w:rsidDel="00000000" w:rsidR="00000000" w:rsidRPr="00000000">
        <w:rPr>
          <w:rtl w:val="0"/>
        </w:rPr>
        <w:t xml:space="preserve">Compound word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xqcbu26qdy2c" w:id="1"/>
      <w:bookmarkEnd w:id="1"/>
      <w:r w:rsidDel="00000000" w:rsidR="00000000" w:rsidRPr="00000000">
        <w:rPr>
          <w:rtl w:val="0"/>
        </w:rPr>
        <w:t xml:space="preserve">🟢 What is a Compound Word?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compound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made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joining two or more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together to form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new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a unique meaning.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62lsica5nplk" w:id="2"/>
      <w:bookmarkEnd w:id="2"/>
      <w:r w:rsidDel="00000000" w:rsidR="00000000" w:rsidRPr="00000000">
        <w:rPr>
          <w:rtl w:val="0"/>
        </w:rPr>
        <w:t xml:space="preserve">📘 Definition: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compound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word formed when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two or more root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combined to create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new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a single meaning.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xgotf3muwh07" w:id="3"/>
      <w:bookmarkEnd w:id="3"/>
      <w:r w:rsidDel="00000000" w:rsidR="00000000" w:rsidRPr="00000000">
        <w:rPr>
          <w:rtl w:val="0"/>
        </w:rPr>
        <w:t xml:space="preserve">🧠 Types of Compound Words: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ue02bd2jaawf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Main Types of Compound Words</w:t>
      </w:r>
      <w:r w:rsidDel="00000000" w:rsidR="00000000" w:rsidRPr="00000000">
        <w:rPr>
          <w:rtl w:val="0"/>
        </w:rPr>
        <w:t xml:space="preserve"> (Based on </w:t>
      </w:r>
      <w:r w:rsidDel="00000000" w:rsidR="00000000" w:rsidRPr="00000000">
        <w:rPr>
          <w:b w:val="1"/>
          <w:rtl w:val="0"/>
        </w:rPr>
        <w:t xml:space="preserve">Form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4.2648592283629"/>
        <w:gridCol w:w="1571.3868613138686"/>
        <w:gridCol w:w="1864.191866527633"/>
        <w:gridCol w:w="4470.156412930136"/>
        <w:tblGridChange w:id="0">
          <w:tblGrid>
            <w:gridCol w:w="1454.2648592283629"/>
            <w:gridCol w:w="1571.3868613138686"/>
            <w:gridCol w:w="1864.191866527633"/>
            <w:gridCol w:w="4470.15641293013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Closed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(word + word)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Written as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one 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Hyphenated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mother-in-law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(word-word-word)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Connected by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hyphens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post office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(word + word)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Written as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two separate words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but act as one idea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rPr>
          <w:b w:val="1"/>
        </w:rPr>
      </w:pPr>
      <w:bookmarkStart w:colFirst="0" w:colLast="0" w:name="_4svo9yka8806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Types of Compound Words by </w:t>
      </w:r>
      <w:r w:rsidDel="00000000" w:rsidR="00000000" w:rsidRPr="00000000">
        <w:rPr>
          <w:b w:val="1"/>
          <w:rtl w:val="0"/>
        </w:rPr>
        <w:t xml:space="preserve">Part of Speech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Many compound words function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nouns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but there are also compound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verbs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adjectives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etc.</w:t>
        <w:br w:type="textWrapping"/>
        <w:t xml:space="preserve"> Here are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types that are compound nouns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before="280" w:lineRule="auto"/>
        <w:rPr/>
      </w:pPr>
      <w:bookmarkStart w:colFirst="0" w:colLast="0" w:name="_dmb5wfipludl" w:id="6"/>
      <w:bookmarkEnd w:id="6"/>
      <w:r w:rsidDel="00000000" w:rsidR="00000000" w:rsidRPr="00000000">
        <w:rPr>
          <w:rtl w:val="0"/>
        </w:rPr>
        <w:t xml:space="preserve">🔹 1. Noun + Noun → Compound Noun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065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3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625"/>
        <w:tblGridChange w:id="0">
          <w:tblGrid>
            <w:gridCol w:w="1430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book + shelf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bookshelf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sun + 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sunlight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toothpaste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(tooth + paste)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before="280" w:lineRule="auto"/>
        <w:rPr/>
      </w:pPr>
      <w:bookmarkStart w:colFirst="0" w:colLast="0" w:name="_7mbfpeizgvqy" w:id="7"/>
      <w:bookmarkEnd w:id="7"/>
      <w:r w:rsidDel="00000000" w:rsidR="00000000" w:rsidRPr="00000000">
        <w:rPr>
          <w:rtl w:val="0"/>
        </w:rPr>
        <w:t xml:space="preserve">🔹 2. Adjective + Noun → Compound Noun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400"/>
        <w:tblGridChange w:id="0">
          <w:tblGrid>
            <w:gridCol w:w="1550"/>
            <w:gridCol w:w="14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black +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blackboard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hot + dog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hotdog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full + moon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full moon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spacing w:before="280" w:lineRule="auto"/>
        <w:rPr/>
      </w:pPr>
      <w:bookmarkStart w:colFirst="0" w:colLast="0" w:name="_du37f12wqh6k" w:id="8"/>
      <w:bookmarkEnd w:id="8"/>
      <w:r w:rsidDel="00000000" w:rsidR="00000000" w:rsidRPr="00000000">
        <w:rPr>
          <w:rtl w:val="0"/>
        </w:rPr>
        <w:t xml:space="preserve">🔹 3. Verb + Noun → Compound Noun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2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5"/>
        <w:gridCol w:w="1355"/>
        <w:tblGridChange w:id="0">
          <w:tblGrid>
            <w:gridCol w:w="1535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swim + suit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swimsuit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wash + cloth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washcloth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pick + pocket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pickpocket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before="280" w:lineRule="auto"/>
        <w:rPr/>
      </w:pPr>
      <w:bookmarkStart w:colFirst="0" w:colLast="0" w:name="_5ghhhcufa3xo" w:id="9"/>
      <w:bookmarkEnd w:id="9"/>
      <w:r w:rsidDel="00000000" w:rsidR="00000000" w:rsidRPr="00000000">
        <w:rPr>
          <w:rtl w:val="0"/>
        </w:rPr>
        <w:t xml:space="preserve">🔹 4. Noun + Verb (or verb-ing) → Compound Noun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19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3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1685"/>
        <w:tblGridChange w:id="0">
          <w:tblGrid>
            <w:gridCol w:w="1850"/>
            <w:gridCol w:w="1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hair + cut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haircut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snow + 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snowboarding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heart + beat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heartbeat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before="280" w:lineRule="auto"/>
        <w:rPr/>
      </w:pPr>
      <w:bookmarkStart w:colFirst="0" w:colLast="0" w:name="_uq3d0xp66xiu" w:id="10"/>
      <w:bookmarkEnd w:id="10"/>
      <w:r w:rsidDel="00000000" w:rsidR="00000000" w:rsidRPr="00000000">
        <w:rPr>
          <w:rtl w:val="0"/>
        </w:rPr>
        <w:t xml:space="preserve">🔹 5. Verb + Preposition / Adverb → Compound Noun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31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2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385"/>
        <w:tblGridChange w:id="0">
          <w:tblGrid>
            <w:gridCol w:w="1550"/>
            <w:gridCol w:w="1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take + 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takeoff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check +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check-in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break + 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breakdown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before="280" w:lineRule="auto"/>
        <w:rPr/>
      </w:pPr>
      <w:bookmarkStart w:colFirst="0" w:colLast="0" w:name="_o7vukvg3e8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 Compound Noun Structures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[7/26/2025]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7"/>
        <w:tblW w:w="4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2510"/>
        <w:tblGridChange w:id="0">
          <w:tblGrid>
            <w:gridCol w:w="2030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 +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toothpaste, bedroom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Adjective +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greenhouse, blackboard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 + Noun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swimsuit, haircut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Noun + Verb(-ing)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babysitting, heartbeat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Verb + Preposition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check-in, takeoff</w:t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before="280" w:lineRule="auto"/>
        <w:rPr/>
      </w:pPr>
      <w:bookmarkStart w:colFirst="0" w:colLast="0" w:name="_s4z5yb40kcbk" w:id="12"/>
      <w:bookmarkEnd w:id="12"/>
      <w:r w:rsidDel="00000000" w:rsidR="00000000" w:rsidRPr="00000000">
        <w:rPr>
          <w:rtl w:val="0"/>
        </w:rPr>
        <w:t xml:space="preserve">✳️ Examples of Compound Words: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55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7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5045"/>
        <w:tblGridChange w:id="0">
          <w:tblGrid>
            <w:gridCol w:w="2015"/>
            <w:gridCol w:w="5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Compound 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toothbrush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brush used for cleaning teeth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sunflower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type of flower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check-in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 process of registering (at a hotel, airport,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ice cream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frozen sweet dessert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raincoat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 coat worn in the rain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before="280" w:lineRule="auto"/>
        <w:rPr/>
      </w:pPr>
      <w:bookmarkStart w:colFirst="0" w:colLast="0" w:name="_1pnxk6y3xb00" w:id="13"/>
      <w:bookmarkEnd w:id="13"/>
      <w:r w:rsidDel="00000000" w:rsidR="00000000" w:rsidRPr="00000000">
        <w:rPr>
          <w:rtl w:val="0"/>
        </w:rPr>
        <w:t xml:space="preserve">🆚 Compound Word vs Simple Word: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Simple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One root, cannot be split (e.g.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blue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Compound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Two or more roots joined together (e.g.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bluebird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keyboard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before="280" w:lineRule="auto"/>
        <w:rPr/>
      </w:pPr>
      <w:bookmarkStart w:colFirst="0" w:colLast="0" w:name="_f90z46wp2mv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Summary: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[7/24/2025]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ind w:left="0" w:right="60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compound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created when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two or more words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combined to make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new 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single meaning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