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34"/>
          <w:szCs w:val="34"/>
        </w:rPr>
      </w:pPr>
      <w:bookmarkStart w:colFirst="0" w:colLast="0" w:name="_4jmgxj8jta3x" w:id="0"/>
      <w:bookmarkEnd w:id="0"/>
      <w:r w:rsidDel="00000000" w:rsidR="00000000" w:rsidRPr="00000000">
        <w:rPr>
          <w:rtl w:val="0"/>
        </w:rPr>
        <w:t xml:space="preserve">Linear - Record &amp; Playback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c4ev422isiz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Linear / Record &amp; Playback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simplest type of test automation framework where the tester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records interactions with the 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plays them 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execute tests.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does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require programming 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create test scripts, as the tool automatically generates scripts based on recorded actions.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6o9swaohn2o0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tester uses a tool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record steps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on the application (clicks, data entry, navigation, etc.).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tool generates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script 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those steps.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tester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 back the recorded 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run the test.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tools allow minimal editing or parameterization of scripts.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Tools: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 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(for web applications)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HP QuickTest Professional (QTP)/UFT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(Record &amp; Playback mode)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Katalon Studio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(Record mode)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cxochcpldz89" w:id="3"/>
      <w:bookmarkEnd w:id="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Sequential execution: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Steps are executed in the order they were recorded.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modularization: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Each test is independent; no reusable components.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Easy to learn: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Suitable for non-programmers.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 setup: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Requires minimal technical skills or scripting knowledge.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qwpu2js0gp5w" w:id="4"/>
      <w:bookmarkEnd w:id="4"/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and quick to start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Ideal for beginners or small projects.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programming knowledge required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can be created visually by recording actions.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for simple, repetitive tasks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Quick verification of basic workflows.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jy8fjnuus47c" w:id="5"/>
      <w:bookmarkEnd w:id="5"/>
      <w:r w:rsidDel="00000000" w:rsidR="00000000" w:rsidRPr="00000000">
        <w:rPr>
          <w:rtl w:val="0"/>
        </w:rPr>
        <w:t xml:space="preserve">Disadvantages / Limitations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Poor maintainability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change in the application (like UI changes) can break the test.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scalable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Difficult to reuse test steps; each test is independent.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Limited flexibility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Cannot handle complex logic or dynamic applications well.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suitable for large projects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Becomes hard to manage as the number of tests increases.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Linear / Record &amp; Playback frameworks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best for beginners or small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stable applications.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 to 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suitable for long-term, large-scale automation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due to maintenance and scalability issues.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