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7odnz593ar" w:id="0"/>
      <w:bookmarkEnd w:id="0"/>
      <w:r w:rsidDel="00000000" w:rsidR="00000000" w:rsidRPr="00000000">
        <w:rPr>
          <w:rtl w:val="0"/>
        </w:rPr>
        <w:t xml:space="preserve">DOM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4cvgonb9vvc" w:id="1"/>
      <w:bookmarkEnd w:id="1"/>
      <w:r w:rsidDel="00000000" w:rsidR="00000000" w:rsidRPr="00000000">
        <w:rPr>
          <w:rtl w:val="0"/>
        </w:rPr>
        <w:t xml:space="preserve">🌳 What is a DOM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(Document Object Model Parser) is a type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or HTML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reads an entire document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it into memory as a 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sb9gfewlq5a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converts XML or HTML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of nodes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where each node represents an element, attribute, or piece of 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Once the tree is built, you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modify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query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document just like working with a structured object.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q5a8u19ymcq0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DOM parser will load this into a memory structure like: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Document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 &lt;book&gt;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├── &lt;title&gt;1984&lt;/title&gt;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└── &lt;author&gt;George Orwell&lt;/author&gt;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8iwk5du8abiu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4130"/>
        <w:tblGridChange w:id="0">
          <w:tblGrid>
            <w:gridCol w:w="330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Reads entire 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at once, into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Checks for well-formedness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Are tags properly nested, quoted, etc.?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Builds a DOM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 element/attribute is a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Exposes API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Developers can traverse and edit the tree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ix967fsm6y26" w:id="5"/>
      <w:bookmarkEnd w:id="5"/>
      <w:r w:rsidDel="00000000" w:rsidR="00000000" w:rsidRPr="00000000">
        <w:rPr>
          <w:rtl w:val="0"/>
        </w:rPr>
        <w:t xml:space="preserve">🧰 DOM Parser Examples (by Language)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770"/>
        <w:tblGridChange w:id="0">
          <w:tblGrid>
            <w:gridCol w:w="134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javax.xml.parsers.DocumentBuilder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xml.dom.minidom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jcpmh6nydcwq" w:id="6"/>
      <w:bookmarkEnd w:id="6"/>
      <w:r w:rsidDel="00000000" w:rsidR="00000000" w:rsidRPr="00000000">
        <w:rPr>
          <w:rtl w:val="0"/>
        </w:rPr>
        <w:t xml:space="preserve">💡 Example in JavaScript: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 = `&lt;book&gt;&lt;title&gt;1984&lt;/title&gt;&lt;/book&gt;`;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parser = new DOMParser();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xmlDoc = parser.parseFromString(xml, "text/xml");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console.log(xmlDoc.getElementsByTagName("title")[0].textContent); // Output: 1984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g02mj75d5oy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DOM Parser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getElementById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getElementsByTagName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Allows full read/write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access to document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Ideal for small to medium XML documents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wcasbfjmtcg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entire document into memory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not suitable for large files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Slower for very large XML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 memory usage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compared to stream-based parsers like SAX or StAX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ek5ozzco01gk" w:id="9"/>
      <w:bookmarkEnd w:id="9"/>
      <w:r w:rsidDel="00000000" w:rsidR="00000000" w:rsidRPr="00000000">
        <w:rPr>
          <w:rtl w:val="0"/>
        </w:rPr>
        <w:t xml:space="preserve">🔁 DOM vs SAX Parser (Quick Comparison)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020"/>
        <w:gridCol w:w="3275"/>
        <w:tblGridChange w:id="0">
          <w:tblGrid>
            <w:gridCol w:w="1715"/>
            <w:gridCol w:w="302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Tree-based (loads entire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Event-based (reads line by line)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Forward-only (read-only)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 XML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Very large XML files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1crh197m0hsf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tblGridChange w:id="0">
          <w:tblGrid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Tree-based XML/HTML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Full document in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Easy to manipulate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memory efficient for huge files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