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72784" w14:textId="3B422DC1" w:rsidR="00BF12B8" w:rsidRPr="00BF12B8" w:rsidRDefault="00BF12B8" w:rsidP="00BF12B8">
      <w:pPr>
        <w:pStyle w:val="Heading1"/>
      </w:pPr>
      <w:r w:rsidRPr="00BF12B8">
        <w:t>Database Storage</w:t>
      </w:r>
    </w:p>
    <w:p w14:paraId="3C23A382" w14:textId="77777777" w:rsidR="00BF12B8" w:rsidRDefault="00BF12B8" w:rsidP="00BF12B8">
      <w:pPr>
        <w:pStyle w:val="Heading2"/>
      </w:pPr>
      <w:r w:rsidRPr="00BF12B8">
        <w:t>Definition</w:t>
      </w:r>
    </w:p>
    <w:p w14:paraId="16DE673E" w14:textId="6D2B767C" w:rsidR="00BF12B8" w:rsidRPr="00BF12B8" w:rsidRDefault="00BF12B8" w:rsidP="00BF12B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E4480AD" w14:textId="77777777" w:rsidR="00BF12B8" w:rsidRPr="00BF12B8" w:rsidRDefault="00BF12B8" w:rsidP="00BF12B8">
      <w:pPr>
        <w:rPr>
          <w:rFonts w:ascii="Roboto Mono" w:hAnsi="Roboto Mono"/>
        </w:rPr>
      </w:pPr>
      <w:r w:rsidRPr="00BF12B8">
        <w:rPr>
          <w:rFonts w:ascii="Roboto Mono" w:hAnsi="Roboto Mono"/>
          <w:b/>
          <w:bCs/>
        </w:rPr>
        <w:t>Database storage</w:t>
      </w:r>
      <w:r w:rsidRPr="00BF12B8">
        <w:rPr>
          <w:rFonts w:ascii="Roboto Mono" w:hAnsi="Roboto Mono"/>
        </w:rPr>
        <w:t xml:space="preserve"> is a method of storing data in a </w:t>
      </w:r>
      <w:r w:rsidRPr="00BF12B8">
        <w:rPr>
          <w:rFonts w:ascii="Roboto Mono" w:hAnsi="Roboto Mono"/>
          <w:b/>
          <w:bCs/>
        </w:rPr>
        <w:t>structured system (database)</w:t>
      </w:r>
      <w:r w:rsidRPr="00BF12B8">
        <w:rPr>
          <w:rFonts w:ascii="Roboto Mono" w:hAnsi="Roboto Mono"/>
        </w:rPr>
        <w:t xml:space="preserve"> that allows it to be </w:t>
      </w:r>
      <w:r w:rsidRPr="00BF12B8">
        <w:rPr>
          <w:rFonts w:ascii="Roboto Mono" w:hAnsi="Roboto Mono"/>
          <w:b/>
          <w:bCs/>
        </w:rPr>
        <w:t>organized, managed, and accessed efficiently</w:t>
      </w:r>
      <w:r w:rsidRPr="00BF12B8">
        <w:rPr>
          <w:rFonts w:ascii="Roboto Mono" w:hAnsi="Roboto Mono"/>
        </w:rPr>
        <w:t>.</w:t>
      </w:r>
    </w:p>
    <w:p w14:paraId="65094D81" w14:textId="77777777" w:rsidR="00BF12B8" w:rsidRPr="00BF12B8" w:rsidRDefault="00BF12B8" w:rsidP="00BF12B8">
      <w:pPr>
        <w:numPr>
          <w:ilvl w:val="0"/>
          <w:numId w:val="1"/>
        </w:numPr>
        <w:rPr>
          <w:rFonts w:ascii="Roboto Mono" w:hAnsi="Roboto Mono"/>
        </w:rPr>
      </w:pPr>
      <w:r w:rsidRPr="00BF12B8">
        <w:rPr>
          <w:rFonts w:ascii="Roboto Mono" w:hAnsi="Roboto Mono"/>
        </w:rPr>
        <w:t xml:space="preserve">Data is stored in </w:t>
      </w:r>
      <w:r w:rsidRPr="00BF12B8">
        <w:rPr>
          <w:rFonts w:ascii="Roboto Mono" w:hAnsi="Roboto Mono"/>
          <w:b/>
          <w:bCs/>
        </w:rPr>
        <w:t>tables</w:t>
      </w:r>
      <w:r w:rsidRPr="00BF12B8">
        <w:rPr>
          <w:rFonts w:ascii="Roboto Mono" w:hAnsi="Roboto Mono"/>
        </w:rPr>
        <w:t xml:space="preserve"> with rows and columns.</w:t>
      </w:r>
    </w:p>
    <w:p w14:paraId="30EF33D8" w14:textId="77777777" w:rsidR="00BF12B8" w:rsidRDefault="00BF12B8" w:rsidP="00BF12B8">
      <w:pPr>
        <w:numPr>
          <w:ilvl w:val="0"/>
          <w:numId w:val="1"/>
        </w:numPr>
        <w:rPr>
          <w:rFonts w:ascii="Roboto Mono" w:hAnsi="Roboto Mono"/>
        </w:rPr>
      </w:pPr>
      <w:r w:rsidRPr="00BF12B8">
        <w:rPr>
          <w:rFonts w:ascii="Roboto Mono" w:hAnsi="Roboto Mono"/>
        </w:rPr>
        <w:t xml:space="preserve">Databases support </w:t>
      </w:r>
      <w:r w:rsidRPr="00BF12B8">
        <w:rPr>
          <w:rFonts w:ascii="Roboto Mono" w:hAnsi="Roboto Mono"/>
          <w:b/>
          <w:bCs/>
        </w:rPr>
        <w:t>querying, updating, and indexing</w:t>
      </w:r>
      <w:r w:rsidRPr="00BF12B8">
        <w:rPr>
          <w:rFonts w:ascii="Roboto Mono" w:hAnsi="Roboto Mono"/>
        </w:rPr>
        <w:t xml:space="preserve"> for fast access.</w:t>
      </w:r>
    </w:p>
    <w:p w14:paraId="65FE8CD5" w14:textId="19F0836D" w:rsidR="00BC4D1C" w:rsidRPr="00BF12B8" w:rsidRDefault="00000000" w:rsidP="00BC4D1C">
      <w:pPr>
        <w:rPr>
          <w:rFonts w:ascii="Roboto Mono" w:hAnsi="Roboto Mono"/>
        </w:rPr>
      </w:pPr>
      <w:r>
        <w:rPr>
          <w:rFonts w:ascii="Roboto Mono" w:hAnsi="Roboto Mono"/>
        </w:rPr>
        <w:pict w14:anchorId="716DBCCA">
          <v:rect id="_x0000_i1025" style="width:0;height:1.5pt" o:hralign="center" o:hrstd="t" o:hr="t" fillcolor="#a0a0a0" stroked="f"/>
        </w:pict>
      </w:r>
    </w:p>
    <w:p w14:paraId="3439E577" w14:textId="77777777" w:rsidR="00BC4D1C" w:rsidRDefault="00BF12B8" w:rsidP="00BC4D1C">
      <w:pPr>
        <w:pStyle w:val="Heading2"/>
      </w:pPr>
      <w:r w:rsidRPr="00BF12B8">
        <w:t>Key idea:</w:t>
      </w:r>
    </w:p>
    <w:p w14:paraId="63A4A11C" w14:textId="2C24CCBD" w:rsidR="00BF12B8" w:rsidRPr="00BF12B8" w:rsidRDefault="00BC4D1C" w:rsidP="00BC4D1C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A database is like a </w:t>
      </w:r>
      <w:r>
        <w:rPr>
          <w:rFonts w:ascii="Roboto Mono" w:hAnsi="Roboto Mono"/>
          <w:b/>
        </w:rPr>
        <w:t>digital filing cabinet</w:t>
      </w:r>
      <w:r>
        <w:rPr>
          <w:rFonts w:ascii="Roboto Mono" w:hAnsi="Roboto Mono"/>
        </w:rPr>
        <w:t>, where each table is a drawer, and each row is a file that can be found quickly.</w:t>
      </w:r>
    </w:p>
    <w:p w14:paraId="3DC59F7D" w14:textId="77777777" w:rsidR="00BF12B8" w:rsidRPr="00BF12B8" w:rsidRDefault="00000000" w:rsidP="00BF12B8">
      <w:pPr>
        <w:rPr>
          <w:rFonts w:ascii="Roboto Mono" w:hAnsi="Roboto Mono"/>
        </w:rPr>
      </w:pPr>
      <w:r>
        <w:rPr>
          <w:rFonts w:ascii="Roboto Mono" w:hAnsi="Roboto Mono"/>
        </w:rPr>
        <w:pict w14:anchorId="1910A2A4">
          <v:rect id="_x0000_i1026" style="width:0;height:1.5pt" o:hralign="center" o:hrstd="t" o:hr="t" fillcolor="#a0a0a0" stroked="f"/>
        </w:pict>
      </w:r>
    </w:p>
    <w:p w14:paraId="618462F6" w14:textId="77777777" w:rsidR="00BF12B8" w:rsidRDefault="00BF12B8" w:rsidP="00BC4D1C">
      <w:pPr>
        <w:pStyle w:val="Heading2"/>
      </w:pPr>
      <w:r w:rsidRPr="00BF12B8">
        <w:t>Characteristics of Database Storage</w:t>
      </w:r>
    </w:p>
    <w:p w14:paraId="2586A27B" w14:textId="391417BC" w:rsidR="00BC4D1C" w:rsidRPr="00BC4D1C" w:rsidRDefault="00BC4D1C" w:rsidP="00BC4D1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ED56E6E" w14:textId="77777777" w:rsidR="00BF12B8" w:rsidRPr="00BF12B8" w:rsidRDefault="00BF12B8" w:rsidP="00BF12B8">
      <w:pPr>
        <w:numPr>
          <w:ilvl w:val="0"/>
          <w:numId w:val="2"/>
        </w:numPr>
        <w:rPr>
          <w:rFonts w:ascii="Roboto Mono" w:hAnsi="Roboto Mono"/>
        </w:rPr>
      </w:pPr>
      <w:r w:rsidRPr="00BF12B8">
        <w:rPr>
          <w:rFonts w:ascii="Roboto Mono" w:hAnsi="Roboto Mono"/>
          <w:b/>
          <w:bCs/>
        </w:rPr>
        <w:t>Structured format:</w:t>
      </w:r>
      <w:r w:rsidRPr="00BF12B8">
        <w:rPr>
          <w:rFonts w:ascii="Roboto Mono" w:hAnsi="Roboto Mono"/>
        </w:rPr>
        <w:t xml:space="preserve"> Data is organized into tables (rows and columns).</w:t>
      </w:r>
    </w:p>
    <w:p w14:paraId="4CFA3D7D" w14:textId="77777777" w:rsidR="00BF12B8" w:rsidRPr="00BF12B8" w:rsidRDefault="00BF12B8" w:rsidP="00BF12B8">
      <w:pPr>
        <w:numPr>
          <w:ilvl w:val="0"/>
          <w:numId w:val="2"/>
        </w:numPr>
        <w:rPr>
          <w:rFonts w:ascii="Roboto Mono" w:hAnsi="Roboto Mono"/>
        </w:rPr>
      </w:pPr>
      <w:r w:rsidRPr="00BF12B8">
        <w:rPr>
          <w:rFonts w:ascii="Roboto Mono" w:hAnsi="Roboto Mono"/>
          <w:b/>
          <w:bCs/>
        </w:rPr>
        <w:t>Efficient access:</w:t>
      </w:r>
      <w:r w:rsidRPr="00BF12B8">
        <w:rPr>
          <w:rFonts w:ascii="Roboto Mono" w:hAnsi="Roboto Mono"/>
        </w:rPr>
        <w:t xml:space="preserve"> Databases use </w:t>
      </w:r>
      <w:r w:rsidRPr="00BF12B8">
        <w:rPr>
          <w:rFonts w:ascii="Roboto Mono" w:hAnsi="Roboto Mono"/>
          <w:b/>
          <w:bCs/>
        </w:rPr>
        <w:t>indexes</w:t>
      </w:r>
      <w:r w:rsidRPr="00BF12B8">
        <w:rPr>
          <w:rFonts w:ascii="Roboto Mono" w:hAnsi="Roboto Mono"/>
        </w:rPr>
        <w:t xml:space="preserve"> for quick search.</w:t>
      </w:r>
    </w:p>
    <w:p w14:paraId="3715C1D9" w14:textId="77777777" w:rsidR="00BF12B8" w:rsidRPr="00BF12B8" w:rsidRDefault="00BF12B8" w:rsidP="00BF12B8">
      <w:pPr>
        <w:numPr>
          <w:ilvl w:val="0"/>
          <w:numId w:val="2"/>
        </w:numPr>
        <w:rPr>
          <w:rFonts w:ascii="Roboto Mono" w:hAnsi="Roboto Mono"/>
        </w:rPr>
      </w:pPr>
      <w:r w:rsidRPr="00BF12B8">
        <w:rPr>
          <w:rFonts w:ascii="Roboto Mono" w:hAnsi="Roboto Mono"/>
          <w:b/>
          <w:bCs/>
        </w:rPr>
        <w:t>Supports large data:</w:t>
      </w:r>
      <w:r w:rsidRPr="00BF12B8">
        <w:rPr>
          <w:rFonts w:ascii="Roboto Mono" w:hAnsi="Roboto Mono"/>
        </w:rPr>
        <w:t xml:space="preserve"> Can store millions of records.</w:t>
      </w:r>
    </w:p>
    <w:p w14:paraId="58BA68B7" w14:textId="77777777" w:rsidR="00BF12B8" w:rsidRPr="00BF12B8" w:rsidRDefault="00BF12B8" w:rsidP="00BF12B8">
      <w:pPr>
        <w:numPr>
          <w:ilvl w:val="0"/>
          <w:numId w:val="2"/>
        </w:numPr>
        <w:rPr>
          <w:rFonts w:ascii="Roboto Mono" w:hAnsi="Roboto Mono"/>
        </w:rPr>
      </w:pPr>
      <w:r w:rsidRPr="00BF12B8">
        <w:rPr>
          <w:rFonts w:ascii="Roboto Mono" w:hAnsi="Roboto Mono"/>
          <w:b/>
          <w:bCs/>
        </w:rPr>
        <w:t>Secure and reliable:</w:t>
      </w:r>
      <w:r w:rsidRPr="00BF12B8">
        <w:rPr>
          <w:rFonts w:ascii="Roboto Mono" w:hAnsi="Roboto Mono"/>
        </w:rPr>
        <w:t xml:space="preserve"> Supports permissions, backups, and data integrity.</w:t>
      </w:r>
    </w:p>
    <w:p w14:paraId="025007E1" w14:textId="77777777" w:rsidR="00BF12B8" w:rsidRPr="00BF12B8" w:rsidRDefault="00BF12B8" w:rsidP="00BF12B8">
      <w:pPr>
        <w:numPr>
          <w:ilvl w:val="0"/>
          <w:numId w:val="2"/>
        </w:numPr>
        <w:rPr>
          <w:rFonts w:ascii="Roboto Mono" w:hAnsi="Roboto Mono"/>
        </w:rPr>
      </w:pPr>
      <w:r w:rsidRPr="00BF12B8">
        <w:rPr>
          <w:rFonts w:ascii="Roboto Mono" w:hAnsi="Roboto Mono"/>
          <w:b/>
          <w:bCs/>
        </w:rPr>
        <w:t xml:space="preserve">Relational or </w:t>
      </w:r>
      <w:proofErr w:type="gramStart"/>
      <w:r w:rsidRPr="00BF12B8">
        <w:rPr>
          <w:rFonts w:ascii="Roboto Mono" w:hAnsi="Roboto Mono"/>
          <w:b/>
          <w:bCs/>
        </w:rPr>
        <w:t>Non-relational</w:t>
      </w:r>
      <w:proofErr w:type="gramEnd"/>
      <w:r w:rsidRPr="00BF12B8">
        <w:rPr>
          <w:rFonts w:ascii="Roboto Mono" w:hAnsi="Roboto Mono"/>
          <w:b/>
          <w:bCs/>
        </w:rPr>
        <w:t>:</w:t>
      </w:r>
    </w:p>
    <w:p w14:paraId="534AFC95" w14:textId="77777777" w:rsidR="00BF12B8" w:rsidRPr="00BF12B8" w:rsidRDefault="00BF12B8" w:rsidP="00BF12B8">
      <w:pPr>
        <w:numPr>
          <w:ilvl w:val="1"/>
          <w:numId w:val="2"/>
        </w:numPr>
        <w:rPr>
          <w:rFonts w:ascii="Roboto Mono" w:hAnsi="Roboto Mono"/>
        </w:rPr>
      </w:pPr>
      <w:r w:rsidRPr="00BF12B8">
        <w:rPr>
          <w:rFonts w:ascii="Roboto Mono" w:hAnsi="Roboto Mono"/>
        </w:rPr>
        <w:lastRenderedPageBreak/>
        <w:t xml:space="preserve">Relational Databases (RDBMS) </w:t>
      </w:r>
      <w:r w:rsidRPr="00BF12B8">
        <w:rPr>
          <w:rFonts w:ascii="Arial" w:hAnsi="Arial" w:cs="Arial"/>
        </w:rPr>
        <w:t>→</w:t>
      </w:r>
      <w:r w:rsidRPr="00BF12B8">
        <w:rPr>
          <w:rFonts w:ascii="Roboto Mono" w:hAnsi="Roboto Mono"/>
        </w:rPr>
        <w:t xml:space="preserve"> SQL-based, structured tables</w:t>
      </w:r>
    </w:p>
    <w:p w14:paraId="7EC8C2A9" w14:textId="77777777" w:rsidR="00BF12B8" w:rsidRPr="00BF12B8" w:rsidRDefault="00BF12B8" w:rsidP="00BF12B8">
      <w:pPr>
        <w:numPr>
          <w:ilvl w:val="1"/>
          <w:numId w:val="2"/>
        </w:numPr>
        <w:rPr>
          <w:rFonts w:ascii="Roboto Mono" w:hAnsi="Roboto Mono"/>
        </w:rPr>
      </w:pPr>
      <w:r w:rsidRPr="00BF12B8">
        <w:rPr>
          <w:rFonts w:ascii="Roboto Mono" w:hAnsi="Roboto Mono"/>
        </w:rPr>
        <w:t xml:space="preserve">Non-relational Databases (NoSQL) </w:t>
      </w:r>
      <w:r w:rsidRPr="00BF12B8">
        <w:rPr>
          <w:rFonts w:ascii="Arial" w:hAnsi="Arial" w:cs="Arial"/>
        </w:rPr>
        <w:t>→</w:t>
      </w:r>
      <w:r w:rsidRPr="00BF12B8">
        <w:rPr>
          <w:rFonts w:ascii="Roboto Mono" w:hAnsi="Roboto Mono"/>
        </w:rPr>
        <w:t xml:space="preserve"> JSON, key-value, or document-based</w:t>
      </w:r>
    </w:p>
    <w:p w14:paraId="76E0B8C4" w14:textId="77777777" w:rsidR="00BF12B8" w:rsidRPr="00BF12B8" w:rsidRDefault="00000000" w:rsidP="00BF12B8">
      <w:pPr>
        <w:rPr>
          <w:rFonts w:ascii="Roboto Mono" w:hAnsi="Roboto Mono"/>
        </w:rPr>
      </w:pPr>
      <w:r>
        <w:rPr>
          <w:rFonts w:ascii="Roboto Mono" w:hAnsi="Roboto Mono"/>
        </w:rPr>
        <w:pict w14:anchorId="2E3C38E2">
          <v:rect id="_x0000_i1027" style="width:0;height:1.5pt" o:hralign="center" o:hrstd="t" o:hr="t" fillcolor="#a0a0a0" stroked="f"/>
        </w:pict>
      </w:r>
    </w:p>
    <w:p w14:paraId="261D1C49" w14:textId="77777777" w:rsidR="00BF12B8" w:rsidRDefault="00BF12B8" w:rsidP="00BC4D1C">
      <w:pPr>
        <w:pStyle w:val="Heading2"/>
      </w:pPr>
      <w:r w:rsidRPr="00BF12B8">
        <w:t>Example</w:t>
      </w:r>
    </w:p>
    <w:p w14:paraId="3503B9D2" w14:textId="6AFC6FAC" w:rsidR="00BC4D1C" w:rsidRDefault="00BC4D1C" w:rsidP="00BC4D1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1D67B4" w14:textId="5368523F" w:rsidR="00BC4D1C" w:rsidRPr="00BC4D1C" w:rsidRDefault="00BC4D1C" w:rsidP="00BC4D1C">
      <w:r>
        <w:rPr>
          <w:noProof/>
        </w:rPr>
        <w:drawing>
          <wp:inline distT="0" distB="0" distL="0" distR="0" wp14:anchorId="64280FEE" wp14:editId="63BF91FC">
            <wp:extent cx="5943600" cy="1525905"/>
            <wp:effectExtent l="0" t="0" r="0" b="0"/>
            <wp:docPr id="1007901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9013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2D158" w14:textId="77777777" w:rsidR="00BF12B8" w:rsidRPr="00BF12B8" w:rsidRDefault="00BF12B8" w:rsidP="00BF12B8">
      <w:pPr>
        <w:rPr>
          <w:rFonts w:ascii="Roboto Mono" w:hAnsi="Roboto Mono"/>
        </w:rPr>
      </w:pPr>
      <w:r w:rsidRPr="00BF12B8">
        <w:rPr>
          <w:rFonts w:ascii="Roboto Mono" w:hAnsi="Roboto Mono"/>
          <w:b/>
          <w:bCs/>
        </w:rPr>
        <w:t>Students Table in a Database: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925"/>
        <w:gridCol w:w="781"/>
        <w:gridCol w:w="796"/>
      </w:tblGrid>
      <w:tr w:rsidR="00BF12B8" w:rsidRPr="00BF12B8" w14:paraId="07C87C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B5F8FB" w14:textId="77777777" w:rsidR="00BF12B8" w:rsidRPr="00BF12B8" w:rsidRDefault="00BF12B8" w:rsidP="00BF12B8">
            <w:pPr>
              <w:rPr>
                <w:rFonts w:ascii="Roboto Mono" w:hAnsi="Roboto Mono"/>
                <w:b/>
                <w:bCs/>
              </w:rPr>
            </w:pPr>
            <w:r w:rsidRPr="00BF12B8">
              <w:rPr>
                <w:rFonts w:ascii="Roboto Mono" w:hAnsi="Roboto Mono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71D911F" w14:textId="77777777" w:rsidR="00BF12B8" w:rsidRPr="00BF12B8" w:rsidRDefault="00BF12B8" w:rsidP="00BF12B8">
            <w:pPr>
              <w:rPr>
                <w:rFonts w:ascii="Roboto Mono" w:hAnsi="Roboto Mono"/>
                <w:b/>
                <w:bCs/>
              </w:rPr>
            </w:pPr>
            <w:r w:rsidRPr="00BF12B8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455273C" w14:textId="77777777" w:rsidR="00BF12B8" w:rsidRPr="00BF12B8" w:rsidRDefault="00BF12B8" w:rsidP="00BF12B8">
            <w:pPr>
              <w:rPr>
                <w:rFonts w:ascii="Roboto Mono" w:hAnsi="Roboto Mono"/>
                <w:b/>
                <w:bCs/>
              </w:rPr>
            </w:pPr>
            <w:r w:rsidRPr="00BF12B8">
              <w:rPr>
                <w:rFonts w:ascii="Roboto Mono" w:hAnsi="Roboto Mono"/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51CEDB86" w14:textId="77777777" w:rsidR="00BF12B8" w:rsidRPr="00BF12B8" w:rsidRDefault="00BF12B8" w:rsidP="00BF12B8">
            <w:pPr>
              <w:rPr>
                <w:rFonts w:ascii="Roboto Mono" w:hAnsi="Roboto Mono"/>
                <w:b/>
                <w:bCs/>
              </w:rPr>
            </w:pPr>
            <w:r w:rsidRPr="00BF12B8">
              <w:rPr>
                <w:rFonts w:ascii="Roboto Mono" w:hAnsi="Roboto Mono"/>
                <w:b/>
                <w:bCs/>
              </w:rPr>
              <w:t>Class</w:t>
            </w:r>
          </w:p>
        </w:tc>
      </w:tr>
      <w:tr w:rsidR="00BF12B8" w:rsidRPr="00BF12B8" w14:paraId="258DE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90AEE" w14:textId="77777777" w:rsidR="00BF12B8" w:rsidRPr="00BF12B8" w:rsidRDefault="00BF12B8" w:rsidP="00BF12B8">
            <w:pPr>
              <w:rPr>
                <w:rFonts w:ascii="Roboto Mono" w:hAnsi="Roboto Mono"/>
              </w:rPr>
            </w:pPr>
            <w:r w:rsidRPr="00BF12B8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00516F1" w14:textId="77777777" w:rsidR="00BF12B8" w:rsidRPr="00BF12B8" w:rsidRDefault="00BF12B8" w:rsidP="00BF12B8">
            <w:pPr>
              <w:rPr>
                <w:rFonts w:ascii="Roboto Mono" w:hAnsi="Roboto Mono"/>
              </w:rPr>
            </w:pPr>
            <w:r w:rsidRPr="00BF12B8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1E4DE429" w14:textId="77777777" w:rsidR="00BF12B8" w:rsidRPr="00BF12B8" w:rsidRDefault="00BF12B8" w:rsidP="00BF12B8">
            <w:pPr>
              <w:rPr>
                <w:rFonts w:ascii="Roboto Mono" w:hAnsi="Roboto Mono"/>
              </w:rPr>
            </w:pPr>
            <w:r w:rsidRPr="00BF12B8">
              <w:rPr>
                <w:rFonts w:ascii="Roboto Mono" w:hAnsi="Roboto Mono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2D36ACBF" w14:textId="77777777" w:rsidR="00BF12B8" w:rsidRPr="00BF12B8" w:rsidRDefault="00BF12B8" w:rsidP="00BF12B8">
            <w:pPr>
              <w:rPr>
                <w:rFonts w:ascii="Roboto Mono" w:hAnsi="Roboto Mono"/>
              </w:rPr>
            </w:pPr>
            <w:r w:rsidRPr="00BF12B8">
              <w:rPr>
                <w:rFonts w:ascii="Roboto Mono" w:hAnsi="Roboto Mono"/>
              </w:rPr>
              <w:t>10A</w:t>
            </w:r>
          </w:p>
        </w:tc>
      </w:tr>
      <w:tr w:rsidR="00BF12B8" w:rsidRPr="00BF12B8" w14:paraId="2AF9C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517EB" w14:textId="77777777" w:rsidR="00BF12B8" w:rsidRPr="00BF12B8" w:rsidRDefault="00BF12B8" w:rsidP="00BF12B8">
            <w:pPr>
              <w:rPr>
                <w:rFonts w:ascii="Roboto Mono" w:hAnsi="Roboto Mono"/>
              </w:rPr>
            </w:pPr>
            <w:r w:rsidRPr="00BF12B8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5B36279" w14:textId="77777777" w:rsidR="00BF12B8" w:rsidRPr="00BF12B8" w:rsidRDefault="00BF12B8" w:rsidP="00BF12B8">
            <w:pPr>
              <w:rPr>
                <w:rFonts w:ascii="Roboto Mono" w:hAnsi="Roboto Mono"/>
              </w:rPr>
            </w:pPr>
            <w:r w:rsidRPr="00BF12B8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4DD5761A" w14:textId="77777777" w:rsidR="00BF12B8" w:rsidRPr="00BF12B8" w:rsidRDefault="00BF12B8" w:rsidP="00BF12B8">
            <w:pPr>
              <w:rPr>
                <w:rFonts w:ascii="Roboto Mono" w:hAnsi="Roboto Mono"/>
              </w:rPr>
            </w:pPr>
            <w:r w:rsidRPr="00BF12B8">
              <w:rPr>
                <w:rFonts w:ascii="Roboto Mono" w:hAnsi="Roboto Mono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11209B7D" w14:textId="77777777" w:rsidR="00BF12B8" w:rsidRPr="00BF12B8" w:rsidRDefault="00BF12B8" w:rsidP="00BF12B8">
            <w:pPr>
              <w:rPr>
                <w:rFonts w:ascii="Roboto Mono" w:hAnsi="Roboto Mono"/>
              </w:rPr>
            </w:pPr>
            <w:r w:rsidRPr="00BF12B8">
              <w:rPr>
                <w:rFonts w:ascii="Roboto Mono" w:hAnsi="Roboto Mono"/>
              </w:rPr>
              <w:t>10B</w:t>
            </w:r>
          </w:p>
        </w:tc>
      </w:tr>
      <w:tr w:rsidR="00BF12B8" w:rsidRPr="00BF12B8" w14:paraId="30C8B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C02D0" w14:textId="77777777" w:rsidR="00BF12B8" w:rsidRPr="00BF12B8" w:rsidRDefault="00BF12B8" w:rsidP="00BF12B8">
            <w:pPr>
              <w:rPr>
                <w:rFonts w:ascii="Roboto Mono" w:hAnsi="Roboto Mono"/>
              </w:rPr>
            </w:pPr>
            <w:r w:rsidRPr="00BF12B8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B4D128" w14:textId="77777777" w:rsidR="00BF12B8" w:rsidRPr="00BF12B8" w:rsidRDefault="00BF12B8" w:rsidP="00BF12B8">
            <w:pPr>
              <w:rPr>
                <w:rFonts w:ascii="Roboto Mono" w:hAnsi="Roboto Mono"/>
              </w:rPr>
            </w:pPr>
            <w:r w:rsidRPr="00BF12B8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41C8E571" w14:textId="77777777" w:rsidR="00BF12B8" w:rsidRPr="00BF12B8" w:rsidRDefault="00BF12B8" w:rsidP="00BF12B8">
            <w:pPr>
              <w:rPr>
                <w:rFonts w:ascii="Roboto Mono" w:hAnsi="Roboto Mono"/>
              </w:rPr>
            </w:pPr>
            <w:r w:rsidRPr="00BF12B8">
              <w:rPr>
                <w:rFonts w:ascii="Roboto Mono" w:hAnsi="Roboto Mono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5316E7D5" w14:textId="77777777" w:rsidR="00BF12B8" w:rsidRPr="00BF12B8" w:rsidRDefault="00BF12B8" w:rsidP="00BF12B8">
            <w:pPr>
              <w:rPr>
                <w:rFonts w:ascii="Roboto Mono" w:hAnsi="Roboto Mono"/>
              </w:rPr>
            </w:pPr>
            <w:r w:rsidRPr="00BF12B8">
              <w:rPr>
                <w:rFonts w:ascii="Roboto Mono" w:hAnsi="Roboto Mono"/>
              </w:rPr>
              <w:t>10A</w:t>
            </w:r>
          </w:p>
        </w:tc>
      </w:tr>
      <w:tr w:rsidR="00BF12B8" w:rsidRPr="00BF12B8" w14:paraId="190B8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E653E" w14:textId="77777777" w:rsidR="00BF12B8" w:rsidRPr="00BF12B8" w:rsidRDefault="00BF12B8" w:rsidP="00BF12B8">
            <w:pPr>
              <w:rPr>
                <w:rFonts w:ascii="Roboto Mono" w:hAnsi="Roboto Mono"/>
              </w:rPr>
            </w:pPr>
            <w:r w:rsidRPr="00BF12B8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4EEBC2F" w14:textId="77777777" w:rsidR="00BF12B8" w:rsidRPr="00BF12B8" w:rsidRDefault="00BF12B8" w:rsidP="00BF12B8">
            <w:pPr>
              <w:rPr>
                <w:rFonts w:ascii="Roboto Mono" w:hAnsi="Roboto Mono"/>
              </w:rPr>
            </w:pPr>
            <w:r w:rsidRPr="00BF12B8">
              <w:rPr>
                <w:rFonts w:ascii="Roboto Mono" w:hAnsi="Roboto Mono"/>
              </w:rPr>
              <w:t>Fatima</w:t>
            </w:r>
          </w:p>
        </w:tc>
        <w:tc>
          <w:tcPr>
            <w:tcW w:w="0" w:type="auto"/>
            <w:vAlign w:val="center"/>
            <w:hideMark/>
          </w:tcPr>
          <w:p w14:paraId="05B64DEA" w14:textId="77777777" w:rsidR="00BF12B8" w:rsidRPr="00BF12B8" w:rsidRDefault="00BF12B8" w:rsidP="00BF12B8">
            <w:pPr>
              <w:rPr>
                <w:rFonts w:ascii="Roboto Mono" w:hAnsi="Roboto Mono"/>
              </w:rPr>
            </w:pPr>
            <w:r w:rsidRPr="00BF12B8">
              <w:rPr>
                <w:rFonts w:ascii="Roboto Mono" w:hAnsi="Roboto Mono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3DD7C0C8" w14:textId="77777777" w:rsidR="00BF12B8" w:rsidRPr="00BF12B8" w:rsidRDefault="00BF12B8" w:rsidP="00BF12B8">
            <w:pPr>
              <w:rPr>
                <w:rFonts w:ascii="Roboto Mono" w:hAnsi="Roboto Mono"/>
              </w:rPr>
            </w:pPr>
            <w:r w:rsidRPr="00BF12B8">
              <w:rPr>
                <w:rFonts w:ascii="Roboto Mono" w:hAnsi="Roboto Mono"/>
              </w:rPr>
              <w:t>10B</w:t>
            </w:r>
          </w:p>
        </w:tc>
      </w:tr>
    </w:tbl>
    <w:p w14:paraId="6ABB126C" w14:textId="77777777" w:rsidR="00BF12B8" w:rsidRPr="00BF12B8" w:rsidRDefault="00BF12B8" w:rsidP="00BF12B8">
      <w:pPr>
        <w:numPr>
          <w:ilvl w:val="0"/>
          <w:numId w:val="3"/>
        </w:numPr>
        <w:rPr>
          <w:rFonts w:ascii="Roboto Mono" w:hAnsi="Roboto Mono"/>
        </w:rPr>
      </w:pPr>
      <w:r w:rsidRPr="00BF12B8">
        <w:rPr>
          <w:rFonts w:ascii="Roboto Mono" w:hAnsi="Roboto Mono"/>
        </w:rPr>
        <w:t>Query: SELECT * FROM Students WHERE Class='10A'</w:t>
      </w:r>
    </w:p>
    <w:p w14:paraId="25BE97F2" w14:textId="77777777" w:rsidR="00BF12B8" w:rsidRPr="00BF12B8" w:rsidRDefault="00BF12B8" w:rsidP="00BF12B8">
      <w:pPr>
        <w:numPr>
          <w:ilvl w:val="0"/>
          <w:numId w:val="3"/>
        </w:numPr>
        <w:rPr>
          <w:rFonts w:ascii="Roboto Mono" w:hAnsi="Roboto Mono"/>
        </w:rPr>
      </w:pPr>
      <w:r w:rsidRPr="00BF12B8">
        <w:rPr>
          <w:rFonts w:ascii="Roboto Mono" w:hAnsi="Roboto Mono"/>
        </w:rPr>
        <w:t xml:space="preserve">Database retrieves </w:t>
      </w:r>
      <w:r w:rsidRPr="00BF12B8">
        <w:rPr>
          <w:rFonts w:ascii="Roboto Mono" w:hAnsi="Roboto Mono"/>
          <w:b/>
          <w:bCs/>
        </w:rPr>
        <w:t>Ali and Omar’s rows</w:t>
      </w:r>
      <w:r w:rsidRPr="00BF12B8">
        <w:rPr>
          <w:rFonts w:ascii="Roboto Mono" w:hAnsi="Roboto Mono"/>
        </w:rPr>
        <w:t xml:space="preserve"> efficiently using </w:t>
      </w:r>
      <w:r w:rsidRPr="00BF12B8">
        <w:rPr>
          <w:rFonts w:ascii="Roboto Mono" w:hAnsi="Roboto Mono"/>
          <w:b/>
          <w:bCs/>
        </w:rPr>
        <w:t>indexes</w:t>
      </w:r>
      <w:r w:rsidRPr="00BF12B8">
        <w:rPr>
          <w:rFonts w:ascii="Roboto Mono" w:hAnsi="Roboto Mono"/>
        </w:rPr>
        <w:t>.</w:t>
      </w:r>
    </w:p>
    <w:p w14:paraId="1BD7E92C" w14:textId="77777777" w:rsidR="00BF12B8" w:rsidRPr="00BF12B8" w:rsidRDefault="00000000" w:rsidP="00BF12B8">
      <w:pPr>
        <w:rPr>
          <w:rFonts w:ascii="Roboto Mono" w:hAnsi="Roboto Mono"/>
        </w:rPr>
      </w:pPr>
      <w:r>
        <w:rPr>
          <w:rFonts w:ascii="Roboto Mono" w:hAnsi="Roboto Mono"/>
        </w:rPr>
        <w:pict w14:anchorId="575EFEA2">
          <v:rect id="_x0000_i1028" style="width:0;height:1.5pt" o:hralign="center" o:hrstd="t" o:hr="t" fillcolor="#a0a0a0" stroked="f"/>
        </w:pict>
      </w:r>
    </w:p>
    <w:p w14:paraId="4518F0AF" w14:textId="77777777" w:rsidR="00BF12B8" w:rsidRDefault="00BF12B8" w:rsidP="00E822DE">
      <w:pPr>
        <w:pStyle w:val="Heading2"/>
      </w:pPr>
      <w:r w:rsidRPr="00BF12B8">
        <w:t>Advantages</w:t>
      </w:r>
    </w:p>
    <w:p w14:paraId="66915A01" w14:textId="7136D6EA" w:rsidR="00E822DE" w:rsidRPr="00E822DE" w:rsidRDefault="00E822DE" w:rsidP="00E822D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D65026" w14:textId="77777777" w:rsidR="00BF12B8" w:rsidRPr="00BF12B8" w:rsidRDefault="00BF12B8" w:rsidP="00BF12B8">
      <w:pPr>
        <w:numPr>
          <w:ilvl w:val="0"/>
          <w:numId w:val="4"/>
        </w:numPr>
        <w:rPr>
          <w:rFonts w:ascii="Roboto Mono" w:hAnsi="Roboto Mono"/>
        </w:rPr>
      </w:pPr>
      <w:r w:rsidRPr="00BF12B8">
        <w:rPr>
          <w:rFonts w:ascii="Roboto Mono" w:hAnsi="Roboto Mono"/>
        </w:rPr>
        <w:lastRenderedPageBreak/>
        <w:t xml:space="preserve">Quick access to data using </w:t>
      </w:r>
      <w:r w:rsidRPr="00BF12B8">
        <w:rPr>
          <w:rFonts w:ascii="Roboto Mono" w:hAnsi="Roboto Mono"/>
          <w:b/>
          <w:bCs/>
        </w:rPr>
        <w:t>queries and indexes</w:t>
      </w:r>
    </w:p>
    <w:p w14:paraId="00CDB533" w14:textId="77777777" w:rsidR="00BF12B8" w:rsidRPr="00BF12B8" w:rsidRDefault="00BF12B8" w:rsidP="00BF12B8">
      <w:pPr>
        <w:numPr>
          <w:ilvl w:val="0"/>
          <w:numId w:val="4"/>
        </w:numPr>
        <w:rPr>
          <w:rFonts w:ascii="Roboto Mono" w:hAnsi="Roboto Mono"/>
        </w:rPr>
      </w:pPr>
      <w:r w:rsidRPr="00BF12B8">
        <w:rPr>
          <w:rFonts w:ascii="Roboto Mono" w:hAnsi="Roboto Mono"/>
        </w:rPr>
        <w:t xml:space="preserve">Can handle </w:t>
      </w:r>
      <w:r w:rsidRPr="00BF12B8">
        <w:rPr>
          <w:rFonts w:ascii="Roboto Mono" w:hAnsi="Roboto Mono"/>
          <w:b/>
          <w:bCs/>
        </w:rPr>
        <w:t>large amounts of data</w:t>
      </w:r>
    </w:p>
    <w:p w14:paraId="6EAD0E83" w14:textId="77777777" w:rsidR="00BF12B8" w:rsidRPr="00BF12B8" w:rsidRDefault="00BF12B8" w:rsidP="00BF12B8">
      <w:pPr>
        <w:numPr>
          <w:ilvl w:val="0"/>
          <w:numId w:val="4"/>
        </w:numPr>
        <w:rPr>
          <w:rFonts w:ascii="Roboto Mono" w:hAnsi="Roboto Mono"/>
        </w:rPr>
      </w:pPr>
      <w:r w:rsidRPr="00BF12B8">
        <w:rPr>
          <w:rFonts w:ascii="Roboto Mono" w:hAnsi="Roboto Mono"/>
        </w:rPr>
        <w:t xml:space="preserve">Supports </w:t>
      </w:r>
      <w:r w:rsidRPr="00BF12B8">
        <w:rPr>
          <w:rFonts w:ascii="Roboto Mono" w:hAnsi="Roboto Mono"/>
          <w:b/>
          <w:bCs/>
        </w:rPr>
        <w:t>data relationships</w:t>
      </w:r>
      <w:r w:rsidRPr="00BF12B8">
        <w:rPr>
          <w:rFonts w:ascii="Roboto Mono" w:hAnsi="Roboto Mono"/>
        </w:rPr>
        <w:t xml:space="preserve"> (foreign keys, joins)</w:t>
      </w:r>
    </w:p>
    <w:p w14:paraId="00129F25" w14:textId="77777777" w:rsidR="00BF12B8" w:rsidRPr="00BF12B8" w:rsidRDefault="00BF12B8" w:rsidP="00BF12B8">
      <w:pPr>
        <w:numPr>
          <w:ilvl w:val="0"/>
          <w:numId w:val="4"/>
        </w:numPr>
        <w:rPr>
          <w:rFonts w:ascii="Roboto Mono" w:hAnsi="Roboto Mono"/>
        </w:rPr>
      </w:pPr>
      <w:r w:rsidRPr="00BF12B8">
        <w:rPr>
          <w:rFonts w:ascii="Roboto Mono" w:hAnsi="Roboto Mono"/>
        </w:rPr>
        <w:t xml:space="preserve">Easy to </w:t>
      </w:r>
      <w:r w:rsidRPr="00BF12B8">
        <w:rPr>
          <w:rFonts w:ascii="Roboto Mono" w:hAnsi="Roboto Mono"/>
          <w:b/>
          <w:bCs/>
        </w:rPr>
        <w:t>update and maintain data</w:t>
      </w:r>
    </w:p>
    <w:p w14:paraId="65700E81" w14:textId="77777777" w:rsidR="00BF12B8" w:rsidRDefault="00000000" w:rsidP="00BF12B8">
      <w:pPr>
        <w:rPr>
          <w:rFonts w:ascii="Roboto Mono" w:hAnsi="Roboto Mono"/>
        </w:rPr>
      </w:pPr>
      <w:r>
        <w:rPr>
          <w:rFonts w:ascii="Roboto Mono" w:hAnsi="Roboto Mono"/>
        </w:rPr>
        <w:pict w14:anchorId="725B6018">
          <v:rect id="_x0000_i1033" style="width:0;height:1.5pt" o:hralign="center" o:bullet="t" o:hrstd="t" o:hr="t" fillcolor="#a0a0a0" stroked="f"/>
        </w:pict>
      </w:r>
    </w:p>
    <w:p w14:paraId="4B925E84" w14:textId="6BE724FD" w:rsidR="00595D37" w:rsidRDefault="00595D37" w:rsidP="00595D37">
      <w:pPr>
        <w:pStyle w:val="Heading2"/>
      </w:pPr>
      <w:r w:rsidRPr="00595D37">
        <w:t>Disadvantages</w:t>
      </w:r>
    </w:p>
    <w:p w14:paraId="098D14F5" w14:textId="0469A38B" w:rsidR="00595D37" w:rsidRDefault="00595D37" w:rsidP="00595D3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A84A851" w14:textId="77777777" w:rsidR="00595D37" w:rsidRPr="00595D37" w:rsidRDefault="00595D37" w:rsidP="00595D37">
      <w:pPr>
        <w:numPr>
          <w:ilvl w:val="0"/>
          <w:numId w:val="5"/>
        </w:numPr>
        <w:rPr>
          <w:rFonts w:ascii="Roboto Mono" w:hAnsi="Roboto Mono"/>
        </w:rPr>
      </w:pPr>
      <w:r w:rsidRPr="00595D37">
        <w:rPr>
          <w:rFonts w:ascii="Roboto Mono" w:hAnsi="Roboto Mono"/>
        </w:rPr>
        <w:t>Complex setup requiring knowledge of database design and administration</w:t>
      </w:r>
    </w:p>
    <w:p w14:paraId="4E3A14B3" w14:textId="77777777" w:rsidR="00595D37" w:rsidRPr="00595D37" w:rsidRDefault="00595D37" w:rsidP="00595D37">
      <w:pPr>
        <w:numPr>
          <w:ilvl w:val="0"/>
          <w:numId w:val="5"/>
        </w:numPr>
        <w:rPr>
          <w:rFonts w:ascii="Roboto Mono" w:hAnsi="Roboto Mono"/>
        </w:rPr>
      </w:pPr>
      <w:r w:rsidRPr="00595D37">
        <w:rPr>
          <w:rFonts w:ascii="Roboto Mono" w:hAnsi="Roboto Mono"/>
        </w:rPr>
        <w:t>High-end databases may need expensive servers or software</w:t>
      </w:r>
    </w:p>
    <w:p w14:paraId="2538F8D0" w14:textId="77777777" w:rsidR="00595D37" w:rsidRPr="00595D37" w:rsidRDefault="00595D37" w:rsidP="00595D37">
      <w:pPr>
        <w:numPr>
          <w:ilvl w:val="0"/>
          <w:numId w:val="5"/>
        </w:numPr>
        <w:rPr>
          <w:rFonts w:ascii="Roboto Mono" w:hAnsi="Roboto Mono"/>
        </w:rPr>
      </w:pPr>
      <w:r w:rsidRPr="00595D37">
        <w:rPr>
          <w:rFonts w:ascii="Roboto Mono" w:hAnsi="Roboto Mono"/>
        </w:rPr>
        <w:t>Backup, indexing, and optimization must be regularly managed</w:t>
      </w:r>
    </w:p>
    <w:p w14:paraId="15ADF89D" w14:textId="77777777" w:rsidR="00595D37" w:rsidRPr="00595D37" w:rsidRDefault="00595D37" w:rsidP="00595D37">
      <w:pPr>
        <w:numPr>
          <w:ilvl w:val="0"/>
          <w:numId w:val="5"/>
        </w:numPr>
        <w:rPr>
          <w:rFonts w:ascii="Roboto Mono" w:hAnsi="Roboto Mono"/>
        </w:rPr>
      </w:pPr>
      <w:r w:rsidRPr="00595D37">
        <w:rPr>
          <w:rFonts w:ascii="Roboto Mono" w:hAnsi="Roboto Mono"/>
        </w:rPr>
        <w:t>Some relational databases can struggle with very large or unstructured datasets</w:t>
      </w:r>
    </w:p>
    <w:p w14:paraId="5072925C" w14:textId="59C68574" w:rsidR="00595D37" w:rsidRPr="000F1B06" w:rsidRDefault="00595D37" w:rsidP="000F1B06">
      <w:pPr>
        <w:numPr>
          <w:ilvl w:val="0"/>
          <w:numId w:val="5"/>
        </w:numPr>
        <w:rPr>
          <w:rFonts w:ascii="Roboto Mono" w:hAnsi="Roboto Mono"/>
        </w:rPr>
      </w:pPr>
      <w:r w:rsidRPr="00595D37">
        <w:rPr>
          <w:rFonts w:ascii="Roboto Mono" w:hAnsi="Roboto Mono"/>
        </w:rPr>
        <w:t>Without proper replication or backup, data loss is possible</w:t>
      </w:r>
    </w:p>
    <w:p w14:paraId="16E95052" w14:textId="77777777" w:rsidR="00BF12B8" w:rsidRDefault="00BF12B8" w:rsidP="00E822DE">
      <w:pPr>
        <w:pStyle w:val="Heading2"/>
      </w:pPr>
      <w:r w:rsidRPr="00BF12B8">
        <w:t>Example Section</w:t>
      </w:r>
    </w:p>
    <w:p w14:paraId="23B9F8DC" w14:textId="308CCB57" w:rsidR="00E822DE" w:rsidRPr="00E822DE" w:rsidRDefault="00E822DE" w:rsidP="00E822D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FBB18A8" w14:textId="77777777" w:rsidR="00BF12B8" w:rsidRDefault="00BF12B8" w:rsidP="00BF12B8">
      <w:pPr>
        <w:rPr>
          <w:rFonts w:ascii="Roboto Mono" w:hAnsi="Roboto Mono"/>
        </w:rPr>
      </w:pPr>
      <w:r w:rsidRPr="00BF12B8">
        <w:rPr>
          <w:rFonts w:ascii="Roboto Mono" w:hAnsi="Roboto Mono"/>
        </w:rPr>
        <w:t xml:space="preserve">A school stores student records in a </w:t>
      </w:r>
      <w:r w:rsidRPr="00BF12B8">
        <w:rPr>
          <w:rFonts w:ascii="Roboto Mono" w:hAnsi="Roboto Mono"/>
          <w:b/>
          <w:bCs/>
        </w:rPr>
        <w:t>relational database</w:t>
      </w:r>
      <w:r w:rsidRPr="00BF12B8">
        <w:rPr>
          <w:rFonts w:ascii="Roboto Mono" w:hAnsi="Roboto Mono"/>
        </w:rPr>
        <w:t>.</w:t>
      </w:r>
      <w:r w:rsidRPr="00BF12B8">
        <w:rPr>
          <w:rFonts w:ascii="Roboto Mono" w:hAnsi="Roboto Mono"/>
        </w:rPr>
        <w:br/>
        <w:t xml:space="preserve">When a teacher wants all students in Class 10A, the database </w:t>
      </w:r>
      <w:r w:rsidRPr="00BF12B8">
        <w:rPr>
          <w:rFonts w:ascii="Roboto Mono" w:hAnsi="Roboto Mono"/>
          <w:b/>
          <w:bCs/>
        </w:rPr>
        <w:t>retrieves the records instantly</w:t>
      </w:r>
      <w:r w:rsidRPr="00BF12B8">
        <w:rPr>
          <w:rFonts w:ascii="Roboto Mono" w:hAnsi="Roboto Mono"/>
        </w:rPr>
        <w:t>, without scanning the entire dataset manually.</w:t>
      </w:r>
    </w:p>
    <w:p w14:paraId="4066E07B" w14:textId="61704C62" w:rsidR="00E822DE" w:rsidRPr="00BF12B8" w:rsidRDefault="00786D59" w:rsidP="00BF12B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C2F3E9E" wp14:editId="1DF89870">
            <wp:extent cx="5943600" cy="804545"/>
            <wp:effectExtent l="0" t="0" r="0" b="0"/>
            <wp:docPr id="123821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212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637"/>
        <w:gridCol w:w="781"/>
        <w:gridCol w:w="796"/>
      </w:tblGrid>
      <w:tr w:rsidR="00BF12B8" w:rsidRPr="00BF12B8" w14:paraId="1034E6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ADA7B8" w14:textId="77777777" w:rsidR="00BF12B8" w:rsidRPr="00BF12B8" w:rsidRDefault="00BF12B8" w:rsidP="00BF12B8">
            <w:pPr>
              <w:rPr>
                <w:rFonts w:ascii="Roboto Mono" w:hAnsi="Roboto Mono"/>
                <w:b/>
                <w:bCs/>
              </w:rPr>
            </w:pPr>
            <w:r w:rsidRPr="00BF12B8">
              <w:rPr>
                <w:rFonts w:ascii="Roboto Mono" w:hAnsi="Roboto Mono"/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7C080AA4" w14:textId="77777777" w:rsidR="00BF12B8" w:rsidRPr="00BF12B8" w:rsidRDefault="00BF12B8" w:rsidP="00BF12B8">
            <w:pPr>
              <w:rPr>
                <w:rFonts w:ascii="Roboto Mono" w:hAnsi="Roboto Mono"/>
                <w:b/>
                <w:bCs/>
              </w:rPr>
            </w:pPr>
            <w:r w:rsidRPr="00BF12B8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B8D3CBF" w14:textId="77777777" w:rsidR="00BF12B8" w:rsidRPr="00BF12B8" w:rsidRDefault="00BF12B8" w:rsidP="00BF12B8">
            <w:pPr>
              <w:rPr>
                <w:rFonts w:ascii="Roboto Mono" w:hAnsi="Roboto Mono"/>
                <w:b/>
                <w:bCs/>
              </w:rPr>
            </w:pPr>
            <w:r w:rsidRPr="00BF12B8">
              <w:rPr>
                <w:rFonts w:ascii="Roboto Mono" w:hAnsi="Roboto Mono"/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54605F4D" w14:textId="77777777" w:rsidR="00BF12B8" w:rsidRPr="00BF12B8" w:rsidRDefault="00BF12B8" w:rsidP="00BF12B8">
            <w:pPr>
              <w:rPr>
                <w:rFonts w:ascii="Roboto Mono" w:hAnsi="Roboto Mono"/>
                <w:b/>
                <w:bCs/>
              </w:rPr>
            </w:pPr>
            <w:r w:rsidRPr="00BF12B8">
              <w:rPr>
                <w:rFonts w:ascii="Roboto Mono" w:hAnsi="Roboto Mono"/>
                <w:b/>
                <w:bCs/>
              </w:rPr>
              <w:t>Class</w:t>
            </w:r>
          </w:p>
        </w:tc>
      </w:tr>
      <w:tr w:rsidR="00BF12B8" w:rsidRPr="00BF12B8" w14:paraId="20D30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4AB5D" w14:textId="77777777" w:rsidR="00BF12B8" w:rsidRPr="00BF12B8" w:rsidRDefault="00BF12B8" w:rsidP="00BF12B8">
            <w:pPr>
              <w:rPr>
                <w:rFonts w:ascii="Roboto Mono" w:hAnsi="Roboto Mono"/>
              </w:rPr>
            </w:pPr>
            <w:r w:rsidRPr="00BF12B8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4AEEC4B" w14:textId="77777777" w:rsidR="00BF12B8" w:rsidRPr="00BF12B8" w:rsidRDefault="00BF12B8" w:rsidP="00BF12B8">
            <w:pPr>
              <w:rPr>
                <w:rFonts w:ascii="Roboto Mono" w:hAnsi="Roboto Mono"/>
              </w:rPr>
            </w:pPr>
            <w:r w:rsidRPr="00BF12B8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75ABED75" w14:textId="77777777" w:rsidR="00BF12B8" w:rsidRPr="00BF12B8" w:rsidRDefault="00BF12B8" w:rsidP="00BF12B8">
            <w:pPr>
              <w:rPr>
                <w:rFonts w:ascii="Roboto Mono" w:hAnsi="Roboto Mono"/>
              </w:rPr>
            </w:pPr>
            <w:r w:rsidRPr="00BF12B8">
              <w:rPr>
                <w:rFonts w:ascii="Roboto Mono" w:hAnsi="Roboto Mono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5FC19737" w14:textId="77777777" w:rsidR="00BF12B8" w:rsidRPr="00BF12B8" w:rsidRDefault="00BF12B8" w:rsidP="00BF12B8">
            <w:pPr>
              <w:rPr>
                <w:rFonts w:ascii="Roboto Mono" w:hAnsi="Roboto Mono"/>
              </w:rPr>
            </w:pPr>
            <w:r w:rsidRPr="00BF12B8">
              <w:rPr>
                <w:rFonts w:ascii="Roboto Mono" w:hAnsi="Roboto Mono"/>
              </w:rPr>
              <w:t>10A</w:t>
            </w:r>
          </w:p>
        </w:tc>
      </w:tr>
      <w:tr w:rsidR="00BF12B8" w:rsidRPr="00BF12B8" w14:paraId="11351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B1C2A" w14:textId="77777777" w:rsidR="00BF12B8" w:rsidRPr="00BF12B8" w:rsidRDefault="00BF12B8" w:rsidP="00BF12B8">
            <w:pPr>
              <w:rPr>
                <w:rFonts w:ascii="Roboto Mono" w:hAnsi="Roboto Mono"/>
              </w:rPr>
            </w:pPr>
            <w:r w:rsidRPr="00BF12B8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00459A3" w14:textId="77777777" w:rsidR="00BF12B8" w:rsidRPr="00BF12B8" w:rsidRDefault="00BF12B8" w:rsidP="00BF12B8">
            <w:pPr>
              <w:rPr>
                <w:rFonts w:ascii="Roboto Mono" w:hAnsi="Roboto Mono"/>
              </w:rPr>
            </w:pPr>
            <w:r w:rsidRPr="00BF12B8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21EFAF03" w14:textId="77777777" w:rsidR="00BF12B8" w:rsidRPr="00BF12B8" w:rsidRDefault="00BF12B8" w:rsidP="00BF12B8">
            <w:pPr>
              <w:rPr>
                <w:rFonts w:ascii="Roboto Mono" w:hAnsi="Roboto Mono"/>
              </w:rPr>
            </w:pPr>
            <w:r w:rsidRPr="00BF12B8">
              <w:rPr>
                <w:rFonts w:ascii="Roboto Mono" w:hAnsi="Roboto Mono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0319D60B" w14:textId="77777777" w:rsidR="00BF12B8" w:rsidRPr="00BF12B8" w:rsidRDefault="00BF12B8" w:rsidP="00BF12B8">
            <w:pPr>
              <w:rPr>
                <w:rFonts w:ascii="Roboto Mono" w:hAnsi="Roboto Mono"/>
              </w:rPr>
            </w:pPr>
            <w:r w:rsidRPr="00BF12B8">
              <w:rPr>
                <w:rFonts w:ascii="Roboto Mono" w:hAnsi="Roboto Mono"/>
              </w:rPr>
              <w:t>10A</w:t>
            </w:r>
          </w:p>
        </w:tc>
      </w:tr>
    </w:tbl>
    <w:p w14:paraId="3BBB7B2D" w14:textId="77777777" w:rsidR="00BF12B8" w:rsidRPr="00BF12B8" w:rsidRDefault="00BF12B8" w:rsidP="00BF12B8">
      <w:pPr>
        <w:rPr>
          <w:rFonts w:ascii="Roboto Mono" w:hAnsi="Roboto Mono"/>
        </w:rPr>
      </w:pPr>
      <w:r w:rsidRPr="00BF12B8">
        <w:rPr>
          <w:rFonts w:ascii="Roboto Mono" w:hAnsi="Roboto Mono"/>
        </w:rPr>
        <w:t xml:space="preserve">Because the data is </w:t>
      </w:r>
      <w:r w:rsidRPr="00BF12B8">
        <w:rPr>
          <w:rFonts w:ascii="Roboto Mono" w:hAnsi="Roboto Mono"/>
          <w:b/>
          <w:bCs/>
        </w:rPr>
        <w:t>structured and accessible through queries</w:t>
      </w:r>
      <w:r w:rsidRPr="00BF12B8">
        <w:rPr>
          <w:rFonts w:ascii="Roboto Mono" w:hAnsi="Roboto Mono"/>
        </w:rPr>
        <w:t xml:space="preserve">, this is </w:t>
      </w:r>
      <w:r w:rsidRPr="00BF12B8">
        <w:rPr>
          <w:rFonts w:ascii="Roboto Mono" w:hAnsi="Roboto Mono"/>
          <w:b/>
          <w:bCs/>
        </w:rPr>
        <w:t>database storage</w:t>
      </w:r>
      <w:r w:rsidRPr="00BF12B8">
        <w:rPr>
          <w:rFonts w:ascii="Roboto Mono" w:hAnsi="Roboto Mono"/>
        </w:rPr>
        <w:t>.</w:t>
      </w:r>
    </w:p>
    <w:p w14:paraId="483D8920" w14:textId="544CD222" w:rsidR="00BF12B8" w:rsidRPr="00BF12B8" w:rsidRDefault="00000000" w:rsidP="00FA4A38">
      <w:pPr>
        <w:rPr>
          <w:rFonts w:ascii="Roboto Mono" w:hAnsi="Roboto Mono"/>
        </w:rPr>
      </w:pPr>
      <w:r>
        <w:rPr>
          <w:rFonts w:ascii="Roboto Mono" w:hAnsi="Roboto Mono"/>
        </w:rPr>
        <w:pict w14:anchorId="3682715B">
          <v:rect id="_x0000_i1030" style="width:0;height:1.5pt" o:hralign="center" o:hrstd="t" o:hr="t" fillcolor="#a0a0a0" stroked="f"/>
        </w:pict>
      </w:r>
    </w:p>
    <w:p w14:paraId="3C8F9B10" w14:textId="77777777" w:rsidR="00BF12B8" w:rsidRPr="00BF12B8" w:rsidRDefault="00BF12B8" w:rsidP="00BF12B8">
      <w:pPr>
        <w:rPr>
          <w:rFonts w:ascii="Roboto Mono" w:hAnsi="Roboto Mono"/>
        </w:rPr>
      </w:pPr>
    </w:p>
    <w:sectPr w:rsidR="00BF12B8" w:rsidRPr="00BF12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399C4DCA"/>
    <w:multiLevelType w:val="multilevel"/>
    <w:tmpl w:val="EBF4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E02EB7"/>
    <w:multiLevelType w:val="multilevel"/>
    <w:tmpl w:val="D29E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0366DC"/>
    <w:multiLevelType w:val="multilevel"/>
    <w:tmpl w:val="BC0A7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912894"/>
    <w:multiLevelType w:val="multilevel"/>
    <w:tmpl w:val="F404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F17619"/>
    <w:multiLevelType w:val="multilevel"/>
    <w:tmpl w:val="0092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2169742">
    <w:abstractNumId w:val="1"/>
  </w:num>
  <w:num w:numId="2" w16cid:durableId="132404744">
    <w:abstractNumId w:val="2"/>
  </w:num>
  <w:num w:numId="3" w16cid:durableId="1673678768">
    <w:abstractNumId w:val="4"/>
  </w:num>
  <w:num w:numId="4" w16cid:durableId="2142726984">
    <w:abstractNumId w:val="3"/>
  </w:num>
  <w:num w:numId="5" w16cid:durableId="901670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047"/>
    <w:rsid w:val="000F1B06"/>
    <w:rsid w:val="002D1F4F"/>
    <w:rsid w:val="00595D37"/>
    <w:rsid w:val="00711B4D"/>
    <w:rsid w:val="00786D59"/>
    <w:rsid w:val="0083126C"/>
    <w:rsid w:val="008952B3"/>
    <w:rsid w:val="00913047"/>
    <w:rsid w:val="00A70480"/>
    <w:rsid w:val="00BC4D1C"/>
    <w:rsid w:val="00BF12B8"/>
    <w:rsid w:val="00E822DE"/>
    <w:rsid w:val="00FA4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17EBB"/>
  <w15:chartTrackingRefBased/>
  <w15:docId w15:val="{67AABA62-17DB-4AB9-9B17-15F027306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3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0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0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0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30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0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0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0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0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0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0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0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0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0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0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0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0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0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459</Words>
  <Characters>2621</Characters>
  <Application>Microsoft Office Word</Application>
  <DocSecurity>0</DocSecurity>
  <Lines>21</Lines>
  <Paragraphs>6</Paragraphs>
  <ScaleCrop>false</ScaleCrop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2026-03-13T15:09:00Z</dcterms:created>
  <dcterms:modified xsi:type="dcterms:W3CDTF">2026-03-13T20:20:00Z</dcterms:modified>
</cp:coreProperties>
</file>