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C98" w14:textId="36B5AFDF" w:rsidR="00A70480" w:rsidRDefault="00A26B05" w:rsidP="009B539D">
      <w:pPr>
        <w:pStyle w:val="Heading1"/>
      </w:pPr>
      <w:r w:rsidRPr="00A26B05">
        <w:t xml:space="preserve">Data properties - </w:t>
      </w:r>
      <w:r w:rsidR="009B539D" w:rsidRPr="009B539D">
        <w:t>Completeness</w:t>
      </w:r>
    </w:p>
    <w:p w14:paraId="36B590E1" w14:textId="77777777" w:rsidR="001A1F63" w:rsidRDefault="001A1F63" w:rsidP="001A1F63">
      <w:pPr>
        <w:pStyle w:val="Heading2"/>
      </w:pPr>
      <w:r w:rsidRPr="00B74B3A">
        <w:t>Definition</w:t>
      </w:r>
    </w:p>
    <w:p w14:paraId="0CEED720" w14:textId="6E83DC68" w:rsidR="001A1F63" w:rsidRPr="001A1F63" w:rsidRDefault="001A1F63" w:rsidP="001A1F6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BF9707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  <w:b/>
          <w:bCs/>
        </w:rPr>
        <w:t>Completeness</w:t>
      </w:r>
      <w:r w:rsidRPr="001A1F63">
        <w:rPr>
          <w:rFonts w:ascii="Roboto Mono" w:hAnsi="Roboto Mono"/>
        </w:rPr>
        <w:t xml:space="preserve"> means that </w:t>
      </w:r>
      <w:r w:rsidRPr="001A1F63">
        <w:rPr>
          <w:rFonts w:ascii="Roboto Mono" w:hAnsi="Roboto Mono"/>
          <w:b/>
          <w:bCs/>
        </w:rPr>
        <w:t>all required data is present and no important information is missing</w:t>
      </w:r>
      <w:r w:rsidRPr="001A1F63">
        <w:rPr>
          <w:rFonts w:ascii="Roboto Mono" w:hAnsi="Roboto Mono"/>
        </w:rPr>
        <w:t>.</w:t>
      </w:r>
    </w:p>
    <w:p w14:paraId="6E11CE6B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7CA19D8C">
          <v:rect id="_x0000_i1025" style="width:0;height:1.5pt" o:hralign="center" o:hrstd="t" o:hr="t" fillcolor="#a0a0a0" stroked="f"/>
        </w:pict>
      </w:r>
    </w:p>
    <w:p w14:paraId="3C28C7C5" w14:textId="77777777" w:rsidR="001A1F63" w:rsidRDefault="001A1F63" w:rsidP="00287AA2">
      <w:pPr>
        <w:pStyle w:val="Heading2"/>
      </w:pPr>
      <w:r w:rsidRPr="001A1F63">
        <w:t>Simple Definition</w:t>
      </w:r>
    </w:p>
    <w:p w14:paraId="66857DDD" w14:textId="2A3A6BFE" w:rsidR="00287AA2" w:rsidRPr="00287AA2" w:rsidRDefault="00287AA2" w:rsidP="00287A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84B5CC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Segoe UI Emoji" w:hAnsi="Segoe UI Emoji" w:cs="Segoe UI Emoji"/>
        </w:rPr>
        <w:t>👉</w:t>
      </w:r>
      <w:r w:rsidRPr="001A1F63">
        <w:rPr>
          <w:rFonts w:ascii="Roboto Mono" w:hAnsi="Roboto Mono"/>
        </w:rPr>
        <w:t xml:space="preserve"> Completeness = </w:t>
      </w:r>
      <w:r w:rsidRPr="001A1F63">
        <w:rPr>
          <w:rFonts w:ascii="Roboto Mono" w:hAnsi="Roboto Mono"/>
          <w:b/>
          <w:bCs/>
        </w:rPr>
        <w:t>data has all the needed information with no missing parts</w:t>
      </w:r>
    </w:p>
    <w:p w14:paraId="153F15CC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5F25EF61">
          <v:rect id="_x0000_i1026" style="width:0;height:1.5pt" o:hralign="center" o:hrstd="t" o:hr="t" fillcolor="#a0a0a0" stroked="f"/>
        </w:pict>
      </w:r>
    </w:p>
    <w:p w14:paraId="3033FFEA" w14:textId="77777777" w:rsidR="001A1F63" w:rsidRDefault="001A1F63" w:rsidP="00287AA2">
      <w:pPr>
        <w:pStyle w:val="Heading2"/>
      </w:pPr>
      <w:r w:rsidRPr="001A1F63">
        <w:t>Key Features</w:t>
      </w:r>
    </w:p>
    <w:p w14:paraId="4AA6508A" w14:textId="696CA05D" w:rsidR="00287AA2" w:rsidRPr="00287AA2" w:rsidRDefault="00287AA2" w:rsidP="00287A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ED6E73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</w:rPr>
        <w:t>• All required fields are filled</w:t>
      </w:r>
      <w:r w:rsidRPr="001A1F63">
        <w:rPr>
          <w:rFonts w:ascii="Roboto Mono" w:hAnsi="Roboto Mono"/>
        </w:rPr>
        <w:br/>
        <w:t>• No missing values or records</w:t>
      </w:r>
      <w:r w:rsidRPr="001A1F63">
        <w:rPr>
          <w:rFonts w:ascii="Roboto Mono" w:hAnsi="Roboto Mono"/>
        </w:rPr>
        <w:br/>
        <w:t>• Data is fully available for use</w:t>
      </w:r>
      <w:r w:rsidRPr="001A1F63">
        <w:rPr>
          <w:rFonts w:ascii="Roboto Mono" w:hAnsi="Roboto Mono"/>
        </w:rPr>
        <w:br/>
        <w:t>• Includes all necessary details</w:t>
      </w:r>
    </w:p>
    <w:p w14:paraId="10B325B2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4D5D4F41">
          <v:rect id="_x0000_i1027" style="width:0;height:1.5pt" o:hralign="center" o:hrstd="t" o:hr="t" fillcolor="#a0a0a0" stroked="f"/>
        </w:pict>
      </w:r>
    </w:p>
    <w:p w14:paraId="43B9D111" w14:textId="77777777" w:rsidR="001A1F63" w:rsidRDefault="001A1F63" w:rsidP="00287AA2">
      <w:pPr>
        <w:pStyle w:val="Heading2"/>
      </w:pPr>
      <w:r w:rsidRPr="001A1F63">
        <w:t>Why It Is Important</w:t>
      </w:r>
    </w:p>
    <w:p w14:paraId="61DBC6A9" w14:textId="47612234" w:rsidR="00287AA2" w:rsidRPr="00287AA2" w:rsidRDefault="00287AA2" w:rsidP="00287A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9643E1" w14:textId="77777777" w:rsidR="001A1F63" w:rsidRPr="001A1F63" w:rsidRDefault="001A1F63" w:rsidP="001A1F63">
      <w:pPr>
        <w:numPr>
          <w:ilvl w:val="0"/>
          <w:numId w:val="3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Ensures </w:t>
      </w:r>
      <w:r w:rsidRPr="001A1F63">
        <w:rPr>
          <w:rFonts w:ascii="Roboto Mono" w:hAnsi="Roboto Mono"/>
          <w:b/>
          <w:bCs/>
        </w:rPr>
        <w:t>correct analysis and decisions</w:t>
      </w:r>
    </w:p>
    <w:p w14:paraId="01B6EC41" w14:textId="77777777" w:rsidR="001A1F63" w:rsidRPr="001A1F63" w:rsidRDefault="001A1F63" w:rsidP="001A1F63">
      <w:pPr>
        <w:numPr>
          <w:ilvl w:val="0"/>
          <w:numId w:val="3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Prevents errors caused by missing data</w:t>
      </w:r>
    </w:p>
    <w:p w14:paraId="61922119" w14:textId="77777777" w:rsidR="001A1F63" w:rsidRPr="001A1F63" w:rsidRDefault="001A1F63" w:rsidP="001A1F63">
      <w:pPr>
        <w:numPr>
          <w:ilvl w:val="0"/>
          <w:numId w:val="3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Improves </w:t>
      </w:r>
      <w:r w:rsidRPr="001A1F63">
        <w:rPr>
          <w:rFonts w:ascii="Roboto Mono" w:hAnsi="Roboto Mono"/>
          <w:b/>
          <w:bCs/>
        </w:rPr>
        <w:t>data quality and reliability</w:t>
      </w:r>
    </w:p>
    <w:p w14:paraId="3E0CB1B9" w14:textId="77777777" w:rsidR="001A1F63" w:rsidRPr="001A1F63" w:rsidRDefault="001A1F63" w:rsidP="001A1F63">
      <w:pPr>
        <w:numPr>
          <w:ilvl w:val="0"/>
          <w:numId w:val="3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Important for reports, systems, and transactions</w:t>
      </w:r>
    </w:p>
    <w:p w14:paraId="080AD76F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FB6437D">
          <v:rect id="_x0000_i1028" style="width:0;height:1.5pt" o:hralign="center" o:hrstd="t" o:hr="t" fillcolor="#a0a0a0" stroked="f"/>
        </w:pict>
      </w:r>
    </w:p>
    <w:p w14:paraId="22F76CE8" w14:textId="77777777" w:rsidR="001A1F63" w:rsidRDefault="001A1F63" w:rsidP="00287AA2">
      <w:pPr>
        <w:pStyle w:val="Heading2"/>
      </w:pPr>
      <w:r w:rsidRPr="001A1F63">
        <w:t>Advantages</w:t>
      </w:r>
    </w:p>
    <w:p w14:paraId="429AE996" w14:textId="4BFFF8BB" w:rsidR="00287AA2" w:rsidRPr="00287AA2" w:rsidRDefault="00287AA2" w:rsidP="00287A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19C0E0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• </w:t>
      </w:r>
      <w:r w:rsidRPr="001A1F63">
        <w:rPr>
          <w:rFonts w:ascii="Segoe UI Emoji" w:hAnsi="Segoe UI Emoji" w:cs="Segoe UI Emoji"/>
        </w:rPr>
        <w:t>✅</w:t>
      </w:r>
      <w:r w:rsidRPr="001A1F63">
        <w:rPr>
          <w:rFonts w:ascii="Roboto Mono" w:hAnsi="Roboto Mono"/>
        </w:rPr>
        <w:t xml:space="preserve"> Reliable and useful data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✅</w:t>
      </w:r>
      <w:r w:rsidRPr="001A1F63">
        <w:rPr>
          <w:rFonts w:ascii="Roboto Mono" w:hAnsi="Roboto Mono"/>
        </w:rPr>
        <w:t xml:space="preserve"> Better decision-making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✅</w:t>
      </w:r>
      <w:r w:rsidRPr="001A1F63">
        <w:rPr>
          <w:rFonts w:ascii="Roboto Mono" w:hAnsi="Roboto Mono"/>
        </w:rPr>
        <w:t xml:space="preserve"> Accurate analysis and reporting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✅</w:t>
      </w:r>
      <w:r w:rsidRPr="001A1F63">
        <w:rPr>
          <w:rFonts w:ascii="Roboto Mono" w:hAnsi="Roboto Mono"/>
        </w:rPr>
        <w:t xml:space="preserve"> Reduces errors and confusion</w:t>
      </w:r>
    </w:p>
    <w:p w14:paraId="3C08F484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5E47C1D7">
          <v:rect id="_x0000_i1029" style="width:0;height:1.5pt" o:hralign="center" o:hrstd="t" o:hr="t" fillcolor="#a0a0a0" stroked="f"/>
        </w:pict>
      </w:r>
    </w:p>
    <w:p w14:paraId="3E994D10" w14:textId="77777777" w:rsidR="001A1F63" w:rsidRDefault="001A1F63" w:rsidP="00287AA2">
      <w:pPr>
        <w:pStyle w:val="Heading2"/>
      </w:pPr>
      <w:r w:rsidRPr="001A1F63">
        <w:t>Disadvantages (if incomplete)</w:t>
      </w:r>
    </w:p>
    <w:p w14:paraId="63B82CBE" w14:textId="2B996D5C" w:rsidR="00287AA2" w:rsidRPr="00287AA2" w:rsidRDefault="00287AA2" w:rsidP="00287A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2E21E0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• </w:t>
      </w:r>
      <w:r w:rsidRPr="001A1F63">
        <w:rPr>
          <w:rFonts w:ascii="Segoe UI Emoji" w:hAnsi="Segoe UI Emoji" w:cs="Segoe UI Emoji"/>
        </w:rPr>
        <w:t>❌</w:t>
      </w:r>
      <w:r w:rsidRPr="001A1F63">
        <w:rPr>
          <w:rFonts w:ascii="Roboto Mono" w:hAnsi="Roboto Mono"/>
        </w:rPr>
        <w:t xml:space="preserve"> Missing or incorrect results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❌</w:t>
      </w:r>
      <w:r w:rsidRPr="001A1F63">
        <w:rPr>
          <w:rFonts w:ascii="Roboto Mono" w:hAnsi="Roboto Mono"/>
        </w:rPr>
        <w:t xml:space="preserve"> Poor decision-making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❌</w:t>
      </w:r>
      <w:r w:rsidRPr="001A1F63">
        <w:rPr>
          <w:rFonts w:ascii="Roboto Mono" w:hAnsi="Roboto Mono"/>
        </w:rPr>
        <w:t xml:space="preserve"> Inaccurate reports</w:t>
      </w:r>
      <w:r w:rsidRPr="001A1F63">
        <w:rPr>
          <w:rFonts w:ascii="Roboto Mono" w:hAnsi="Roboto Mono"/>
        </w:rPr>
        <w:br/>
      </w:r>
      <w:r w:rsidRPr="001A1F63">
        <w:rPr>
          <w:rFonts w:ascii="Roboto Mono" w:hAnsi="Roboto Mono" w:cs="Roboto Mono"/>
        </w:rPr>
        <w:t>•</w:t>
      </w:r>
      <w:r w:rsidRPr="001A1F63">
        <w:rPr>
          <w:rFonts w:ascii="Roboto Mono" w:hAnsi="Roboto Mono"/>
        </w:rPr>
        <w:t xml:space="preserve"> </w:t>
      </w:r>
      <w:r w:rsidRPr="001A1F63">
        <w:rPr>
          <w:rFonts w:ascii="Segoe UI Emoji" w:hAnsi="Segoe UI Emoji" w:cs="Segoe UI Emoji"/>
        </w:rPr>
        <w:t>❌</w:t>
      </w:r>
      <w:r w:rsidRPr="001A1F63">
        <w:rPr>
          <w:rFonts w:ascii="Roboto Mono" w:hAnsi="Roboto Mono"/>
        </w:rPr>
        <w:t xml:space="preserve"> Reduced data quality</w:t>
      </w:r>
    </w:p>
    <w:p w14:paraId="76D657A7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01E42E20">
          <v:rect id="_x0000_i1030" style="width:0;height:1.5pt" o:hralign="center" o:hrstd="t" o:hr="t" fillcolor="#a0a0a0" stroked="f"/>
        </w:pict>
      </w:r>
    </w:p>
    <w:p w14:paraId="17ED943C" w14:textId="77777777" w:rsidR="001A1F63" w:rsidRDefault="001A1F63" w:rsidP="00287AA2">
      <w:pPr>
        <w:pStyle w:val="Heading2"/>
      </w:pPr>
      <w:r w:rsidRPr="001A1F63">
        <w:t>Ways to Improve Completeness</w:t>
      </w:r>
    </w:p>
    <w:p w14:paraId="590096FD" w14:textId="06AD51A3" w:rsidR="00287AA2" w:rsidRPr="00287AA2" w:rsidRDefault="00287AA2" w:rsidP="00287A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5C914D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Require mandatory fields in forms</w:t>
      </w:r>
    </w:p>
    <w:p w14:paraId="4A3EDFBC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Validate user input</w:t>
      </w:r>
    </w:p>
    <w:p w14:paraId="691A01F1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Use data collection rules</w:t>
      </w:r>
    </w:p>
    <w:p w14:paraId="25C961CE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Check and fill missing data</w:t>
      </w:r>
    </w:p>
    <w:p w14:paraId="39B9DADA" w14:textId="77777777" w:rsidR="001A1F63" w:rsidRPr="001A1F63" w:rsidRDefault="001A1F63" w:rsidP="001A1F63">
      <w:pPr>
        <w:numPr>
          <w:ilvl w:val="0"/>
          <w:numId w:val="4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>Regular data audits</w:t>
      </w:r>
    </w:p>
    <w:p w14:paraId="12314DD7" w14:textId="4F1AC835" w:rsidR="001A1F63" w:rsidRPr="00A952AB" w:rsidRDefault="00000000" w:rsidP="006E4292">
      <w:pPr>
        <w:rPr>
          <w:rFonts w:ascii="Roboto Mono" w:hAnsi="Roboto Mono"/>
        </w:rPr>
      </w:pPr>
      <w:r>
        <w:rPr>
          <w:rFonts w:ascii="Roboto Mono" w:hAnsi="Roboto Mono"/>
        </w:rPr>
        <w:pict w14:anchorId="29CA2D03">
          <v:rect id="_x0000_i1031" style="width:0;height:1.5pt" o:hralign="center" o:hrstd="t" o:hr="t" fillcolor="#a0a0a0" stroked="f"/>
        </w:pict>
      </w:r>
    </w:p>
    <w:p w14:paraId="3C62BE77" w14:textId="77777777" w:rsidR="00A952AB" w:rsidRDefault="00A952AB" w:rsidP="00783857">
      <w:pPr>
        <w:pStyle w:val="Heading2"/>
      </w:pPr>
      <w:r w:rsidRPr="00A952AB">
        <w:t>Example:</w:t>
      </w:r>
    </w:p>
    <w:p w14:paraId="172C5403" w14:textId="1A9FA82C" w:rsidR="00783857" w:rsidRPr="00783857" w:rsidRDefault="00783857" w:rsidP="0078385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31AD47" w14:textId="77777777" w:rsidR="00A952AB" w:rsidRPr="00A952AB" w:rsidRDefault="00A952AB" w:rsidP="00A952AB">
      <w:pPr>
        <w:rPr>
          <w:rFonts w:ascii="Roboto Mono" w:hAnsi="Roboto Mono"/>
        </w:rPr>
      </w:pPr>
      <w:r w:rsidRPr="00A952AB">
        <w:rPr>
          <w:rFonts w:ascii="Roboto Mono" w:hAnsi="Roboto Mono"/>
        </w:rPr>
        <w:lastRenderedPageBreak/>
        <w:t xml:space="preserve">A form with all fields filled (name, age, email) </w:t>
      </w:r>
      <w:r w:rsidRPr="00A952AB">
        <w:rPr>
          <w:rFonts w:ascii="Arial" w:hAnsi="Arial" w:cs="Arial"/>
        </w:rPr>
        <w:t>→</w:t>
      </w:r>
      <w:r w:rsidRPr="00A952AB">
        <w:rPr>
          <w:rFonts w:ascii="Roboto Mono" w:hAnsi="Roboto Mono"/>
        </w:rPr>
        <w:t xml:space="preserve"> complete</w:t>
      </w:r>
    </w:p>
    <w:p w14:paraId="0E82D3DF" w14:textId="13D152AA" w:rsidR="00A952AB" w:rsidRPr="001A1F63" w:rsidRDefault="00A952AB" w:rsidP="00A952AB">
      <w:pPr>
        <w:rPr>
          <w:rFonts w:ascii="Roboto Mono" w:hAnsi="Roboto Mono"/>
        </w:rPr>
      </w:pPr>
      <w:r w:rsidRPr="00A952AB">
        <w:rPr>
          <w:rFonts w:ascii="Roboto Mono" w:hAnsi="Roboto Mono"/>
        </w:rPr>
        <w:t xml:space="preserve">A form missing the email or age </w:t>
      </w:r>
      <w:r w:rsidRPr="00A952AB">
        <w:rPr>
          <w:rFonts w:ascii="Arial" w:hAnsi="Arial" w:cs="Arial"/>
        </w:rPr>
        <w:t>→</w:t>
      </w:r>
      <w:r w:rsidRPr="00A952AB">
        <w:rPr>
          <w:rFonts w:ascii="Roboto Mono" w:hAnsi="Roboto Mono"/>
        </w:rPr>
        <w:t xml:space="preserve"> incomplete</w:t>
      </w:r>
    </w:p>
    <w:p w14:paraId="0883E1AA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4C2D8616">
          <v:rect id="_x0000_i1032" style="width:0;height:1.5pt" o:hralign="center" o:hrstd="t" o:hr="t" fillcolor="#a0a0a0" stroked="f"/>
        </w:pict>
      </w:r>
    </w:p>
    <w:p w14:paraId="4674DED8" w14:textId="77777777" w:rsidR="001A1F63" w:rsidRDefault="001A1F63" w:rsidP="00287AA2">
      <w:pPr>
        <w:pStyle w:val="Heading2"/>
      </w:pPr>
      <w:r w:rsidRPr="001A1F63">
        <w:t>Simple Analogy</w:t>
      </w:r>
    </w:p>
    <w:p w14:paraId="0D73E325" w14:textId="31DDBC36" w:rsidR="00287AA2" w:rsidRPr="00287AA2" w:rsidRDefault="00287AA2" w:rsidP="00287A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95E521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Think of completeness like </w:t>
      </w:r>
      <w:r w:rsidRPr="001A1F63">
        <w:rPr>
          <w:rFonts w:ascii="Roboto Mono" w:hAnsi="Roboto Mono"/>
          <w:b/>
          <w:bCs/>
        </w:rPr>
        <w:t>a full meal</w:t>
      </w:r>
      <w:r w:rsidRPr="001A1F63">
        <w:rPr>
          <w:rFonts w:ascii="Roboto Mono" w:hAnsi="Roboto Mono"/>
        </w:rPr>
        <w:t>:</w:t>
      </w:r>
    </w:p>
    <w:p w14:paraId="6D83E29A" w14:textId="77777777" w:rsidR="001A1F63" w:rsidRPr="001A1F63" w:rsidRDefault="001A1F63" w:rsidP="001A1F63">
      <w:pPr>
        <w:numPr>
          <w:ilvl w:val="0"/>
          <w:numId w:val="6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Full meal </w:t>
      </w:r>
      <w:r w:rsidRPr="001A1F63">
        <w:rPr>
          <w:rFonts w:ascii="Arial" w:hAnsi="Arial" w:cs="Arial"/>
        </w:rPr>
        <w:t>→</w:t>
      </w:r>
      <w:r w:rsidRPr="001A1F63">
        <w:rPr>
          <w:rFonts w:ascii="Roboto Mono" w:hAnsi="Roboto Mono"/>
        </w:rPr>
        <w:t xml:space="preserve"> complete</w:t>
      </w:r>
    </w:p>
    <w:p w14:paraId="77990FF3" w14:textId="77777777" w:rsidR="001A1F63" w:rsidRPr="001A1F63" w:rsidRDefault="001A1F63" w:rsidP="001A1F63">
      <w:pPr>
        <w:numPr>
          <w:ilvl w:val="0"/>
          <w:numId w:val="6"/>
        </w:numPr>
        <w:rPr>
          <w:rFonts w:ascii="Roboto Mono" w:hAnsi="Roboto Mono"/>
        </w:rPr>
      </w:pPr>
      <w:r w:rsidRPr="001A1F63">
        <w:rPr>
          <w:rFonts w:ascii="Roboto Mono" w:hAnsi="Roboto Mono"/>
        </w:rPr>
        <w:t xml:space="preserve">Missing items </w:t>
      </w:r>
      <w:r w:rsidRPr="001A1F63">
        <w:rPr>
          <w:rFonts w:ascii="Arial" w:hAnsi="Arial" w:cs="Arial"/>
        </w:rPr>
        <w:t>→</w:t>
      </w:r>
      <w:r w:rsidRPr="001A1F63">
        <w:rPr>
          <w:rFonts w:ascii="Roboto Mono" w:hAnsi="Roboto Mono"/>
        </w:rPr>
        <w:t xml:space="preserve"> incomplete</w:t>
      </w:r>
    </w:p>
    <w:p w14:paraId="4605CD98" w14:textId="77777777" w:rsidR="001A1F63" w:rsidRPr="001A1F63" w:rsidRDefault="00000000" w:rsidP="001A1F63">
      <w:pPr>
        <w:rPr>
          <w:rFonts w:ascii="Roboto Mono" w:hAnsi="Roboto Mono"/>
        </w:rPr>
      </w:pPr>
      <w:r>
        <w:rPr>
          <w:rFonts w:ascii="Roboto Mono" w:hAnsi="Roboto Mono"/>
        </w:rPr>
        <w:pict w14:anchorId="097DDB1A">
          <v:rect id="_x0000_i1033" style="width:0;height:1.5pt" o:hralign="center" o:hrstd="t" o:hr="t" fillcolor="#a0a0a0" stroked="f"/>
        </w:pict>
      </w:r>
    </w:p>
    <w:p w14:paraId="67AD24D8" w14:textId="77777777" w:rsidR="001A1F63" w:rsidRDefault="001A1F63" w:rsidP="00287AA2">
      <w:pPr>
        <w:pStyle w:val="Heading2"/>
      </w:pPr>
      <w:r w:rsidRPr="001A1F63">
        <w:t>Summary</w:t>
      </w:r>
    </w:p>
    <w:p w14:paraId="22E45692" w14:textId="2CD9E4F3" w:rsidR="00287AA2" w:rsidRPr="00287AA2" w:rsidRDefault="00287AA2" w:rsidP="00287A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6B707F" w14:textId="77777777" w:rsidR="001A1F63" w:rsidRPr="001A1F63" w:rsidRDefault="001A1F63" w:rsidP="001A1F63">
      <w:pPr>
        <w:rPr>
          <w:rFonts w:ascii="Roboto Mono" w:hAnsi="Roboto Mono"/>
        </w:rPr>
      </w:pPr>
      <w:r w:rsidRPr="001A1F63">
        <w:rPr>
          <w:rFonts w:ascii="Segoe UI Emoji" w:hAnsi="Segoe UI Emoji" w:cs="Segoe UI Emoji"/>
        </w:rPr>
        <w:t>👉</w:t>
      </w:r>
      <w:r w:rsidRPr="001A1F63">
        <w:rPr>
          <w:rFonts w:ascii="Roboto Mono" w:hAnsi="Roboto Mono"/>
        </w:rPr>
        <w:t xml:space="preserve"> Completeness = </w:t>
      </w:r>
      <w:r w:rsidRPr="001A1F63">
        <w:rPr>
          <w:rFonts w:ascii="Roboto Mono" w:hAnsi="Roboto Mono"/>
          <w:b/>
          <w:bCs/>
        </w:rPr>
        <w:t>the extent to which all required data is present and nothing important is missing</w:t>
      </w:r>
    </w:p>
    <w:p w14:paraId="2234932B" w14:textId="3D0A141C" w:rsidR="001A1F63" w:rsidRPr="001A1F63" w:rsidRDefault="00000000" w:rsidP="00DC5247">
      <w:pPr>
        <w:rPr>
          <w:rFonts w:ascii="Roboto Mono" w:hAnsi="Roboto Mono"/>
        </w:rPr>
      </w:pPr>
      <w:r>
        <w:rPr>
          <w:rFonts w:ascii="Roboto Mono" w:hAnsi="Roboto Mono"/>
        </w:rPr>
        <w:pict w14:anchorId="3C4B3782">
          <v:rect id="_x0000_i1034" style="width:0;height:1.5pt" o:hralign="center" o:hrstd="t" o:hr="t" fillcolor="#a0a0a0" stroked="f"/>
        </w:pict>
      </w:r>
    </w:p>
    <w:p w14:paraId="58778BF5" w14:textId="52043113" w:rsidR="009B539D" w:rsidRPr="001A1F63" w:rsidRDefault="009B539D" w:rsidP="009B539D">
      <w:pPr>
        <w:rPr>
          <w:rFonts w:ascii="Roboto Mono" w:hAnsi="Roboto Mono"/>
        </w:rPr>
      </w:pPr>
    </w:p>
    <w:sectPr w:rsidR="009B539D" w:rsidRPr="001A1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BAE"/>
    <w:multiLevelType w:val="multilevel"/>
    <w:tmpl w:val="EF6E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92A1B"/>
    <w:multiLevelType w:val="multilevel"/>
    <w:tmpl w:val="1334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40D12"/>
    <w:multiLevelType w:val="multilevel"/>
    <w:tmpl w:val="1860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E7827"/>
    <w:multiLevelType w:val="multilevel"/>
    <w:tmpl w:val="858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8196B"/>
    <w:multiLevelType w:val="multilevel"/>
    <w:tmpl w:val="A15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C1653"/>
    <w:multiLevelType w:val="multilevel"/>
    <w:tmpl w:val="25F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57040">
    <w:abstractNumId w:val="4"/>
  </w:num>
  <w:num w:numId="2" w16cid:durableId="1741633014">
    <w:abstractNumId w:val="3"/>
  </w:num>
  <w:num w:numId="3" w16cid:durableId="1531068158">
    <w:abstractNumId w:val="1"/>
  </w:num>
  <w:num w:numId="4" w16cid:durableId="1455753377">
    <w:abstractNumId w:val="5"/>
  </w:num>
  <w:num w:numId="5" w16cid:durableId="1638800522">
    <w:abstractNumId w:val="2"/>
  </w:num>
  <w:num w:numId="6" w16cid:durableId="9248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5F"/>
    <w:rsid w:val="00184283"/>
    <w:rsid w:val="001A1F63"/>
    <w:rsid w:val="001F725F"/>
    <w:rsid w:val="00287AA2"/>
    <w:rsid w:val="00297AB1"/>
    <w:rsid w:val="002D1F4F"/>
    <w:rsid w:val="006E4292"/>
    <w:rsid w:val="00711B4D"/>
    <w:rsid w:val="00783857"/>
    <w:rsid w:val="0079156B"/>
    <w:rsid w:val="00846E68"/>
    <w:rsid w:val="008952B3"/>
    <w:rsid w:val="009B539D"/>
    <w:rsid w:val="00A26B05"/>
    <w:rsid w:val="00A70480"/>
    <w:rsid w:val="00A952AB"/>
    <w:rsid w:val="00B5741F"/>
    <w:rsid w:val="00DC5247"/>
    <w:rsid w:val="00FB05D8"/>
    <w:rsid w:val="00FD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6B29D"/>
  <w15:chartTrackingRefBased/>
  <w15:docId w15:val="{ED7786BB-0C19-4276-94BB-3C4B96D9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2026-03-20T22:02:00Z</dcterms:created>
  <dcterms:modified xsi:type="dcterms:W3CDTF">2026-03-21T06:18:00Z</dcterms:modified>
</cp:coreProperties>
</file>