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80uaogaw2ug" w:id="0"/>
      <w:bookmarkEnd w:id="0"/>
      <w:r w:rsidDel="00000000" w:rsidR="00000000" w:rsidRPr="00000000">
        <w:rPr>
          <w:rtl w:val="0"/>
        </w:rPr>
        <w:t xml:space="preserve">Neutral Diction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3o12hjtlb668" w:id="1"/>
      <w:bookmarkEnd w:id="1"/>
      <w:r w:rsidDel="00000000" w:rsidR="00000000" w:rsidRPr="00000000">
        <w:rPr>
          <w:rtl w:val="0"/>
        </w:rPr>
        <w:t xml:space="preserve">⚖️ What is Neutral Diction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Neutral diction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refers to language that is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standard, clear, and objective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without being overly formal or informal. It avoids emotional, poetic, or slang expressions and focuses on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clarity and straightforwardness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x7e7te9ark3b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Key Features: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87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81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5"/>
        <w:gridCol w:w="6740"/>
        <w:tblGridChange w:id="0">
          <w:tblGrid>
            <w:gridCol w:w="1415"/>
            <w:gridCol w:w="67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Objective, balanced, plain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Vocabulary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Common, standard words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News writing, essays, instructions, professional conversations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To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inform or explain clearly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without drawing attention to the style</w:t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before="280" w:lineRule="auto"/>
        <w:rPr/>
      </w:pPr>
      <w:bookmarkStart w:colFirst="0" w:colLast="0" w:name="_tv7qoe4kh8cg" w:id="3"/>
      <w:bookmarkEnd w:id="3"/>
      <w:r w:rsidDel="00000000" w:rsidR="00000000" w:rsidRPr="00000000">
        <w:rPr>
          <w:rtl w:val="0"/>
        </w:rPr>
        <w:t xml:space="preserve">🧠 Examples of Neutral Diction: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57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71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0"/>
        <w:gridCol w:w="5135"/>
        <w:tblGridChange w:id="0">
          <w:tblGrid>
            <w:gridCol w:w="2030"/>
            <w:gridCol w:w="51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Neutral Sentence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News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“The meeting was scheduled for 10 a.m.”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Instruction manual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“Plug in the device and press the start button.”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Academic writing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“The study shows a significant increase in results.”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before="280" w:lineRule="auto"/>
        <w:rPr/>
      </w:pPr>
      <w:bookmarkStart w:colFirst="0" w:colLast="0" w:name="_iq3o3obdwo8x" w:id="4"/>
      <w:bookmarkEnd w:id="4"/>
      <w:r w:rsidDel="00000000" w:rsidR="00000000" w:rsidRPr="00000000">
        <w:rPr>
          <w:rtl w:val="0"/>
        </w:rPr>
        <w:t xml:space="preserve">✍️ Example Sentences Using Neutral Diction: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“Please submit your assignment by Friday.”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“The water began to boil after five minutes.”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before="280" w:lineRule="auto"/>
        <w:rPr/>
      </w:pPr>
      <w:bookmarkStart w:colFirst="0" w:colLast="0" w:name="_cnlewz3a5vkc" w:id="5"/>
      <w:bookmarkEnd w:id="5"/>
      <w:r w:rsidDel="00000000" w:rsidR="00000000" w:rsidRPr="00000000">
        <w:rPr>
          <w:rtl w:val="0"/>
        </w:rPr>
        <w:t xml:space="preserve">🆚 Neutral Diction vs Other Types: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35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5"/>
        <w:gridCol w:w="6230"/>
        <w:tblGridChange w:id="0">
          <w:tblGrid>
            <w:gridCol w:w="3005"/>
            <w:gridCol w:w="62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Neutral 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Formal / Informal Diction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Standard, everyday vocabulary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Formal is elevated; informal is relaxed or casual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No attempt to impress or entertain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Formal may impress; informal may entertain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“She went to the store.”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Formal: “She proceeded to the marketplace.”Informal: “She hit the store.”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before="280" w:lineRule="auto"/>
        <w:rPr/>
      </w:pPr>
      <w:bookmarkStart w:colFirst="0" w:colLast="0" w:name="_gvfog03yp2yz" w:id="6"/>
      <w:bookmarkEnd w:id="6"/>
      <w:r w:rsidDel="00000000" w:rsidR="00000000" w:rsidRPr="00000000">
        <w:rPr>
          <w:rtl w:val="0"/>
        </w:rPr>
        <w:t xml:space="preserve">🧭 Used In: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Essays and textbooks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Technical instructions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Professional communication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Balanced journalism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