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wrjhofdqjpv3" w:id="0"/>
      <w:bookmarkEnd w:id="0"/>
      <w:r w:rsidDel="00000000" w:rsidR="00000000" w:rsidRPr="00000000">
        <w:rPr>
          <w:rtl w:val="0"/>
        </w:rPr>
        <w:t xml:space="preserve">Modem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xkakzze1t459" w:id="1"/>
      <w:bookmarkEnd w:id="1"/>
      <w:r w:rsidDel="00000000" w:rsidR="00000000" w:rsidRPr="00000000">
        <w:rPr>
          <w:rtl w:val="0"/>
        </w:rPr>
        <w:t xml:space="preserve">🌐 What is a Modem?</w:t>
      </w:r>
    </w:p>
    <w:p w:rsidR="00000000" w:rsidDel="00000000" w:rsidP="00000000" w:rsidRDefault="00000000" w:rsidRPr="00000000" w14:paraId="00000003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Modem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(short for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Modulator-Demodulator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) is a device that allows computers or routers to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connect to the internet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over telephone lines, cable systems, or fiber. It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converts digital signals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from your computer/network into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analog signals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for transmission over traditional infrastructure — and vice versa.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37rgsot2g2rc" w:id="2"/>
      <w:bookmarkEnd w:id="2"/>
      <w:r w:rsidDel="00000000" w:rsidR="00000000" w:rsidRPr="00000000">
        <w:rPr>
          <w:rtl w:val="0"/>
        </w:rPr>
        <w:t xml:space="preserve">🔄 What a Modem Does:</w:t>
      </w:r>
    </w:p>
    <w:p w:rsidR="00000000" w:rsidDel="00000000" w:rsidP="00000000" w:rsidRDefault="00000000" w:rsidRPr="00000000" w14:paraId="00000007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4097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1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30"/>
        <w:gridCol w:w="7205"/>
        <w:tblGridChange w:id="0">
          <w:tblGrid>
            <w:gridCol w:w="2030"/>
            <w:gridCol w:w="72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Task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Modulation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Converts digital signals (from your computer/router) into analog signals to travel over wires (like DSL or cable lines).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Demodulation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Converts incoming analog signals (from your ISP) into digital data for your devices.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Connects You to ISP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It is the bridge between your home network and your Internet Service Provider.</w:t>
            </w:r>
          </w:p>
        </w:tc>
      </w:tr>
    </w:tbl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before="280" w:lineRule="auto"/>
        <w:rPr/>
      </w:pPr>
      <w:bookmarkStart w:colFirst="0" w:colLast="0" w:name="_jtmebnnico8q" w:id="3"/>
      <w:bookmarkEnd w:id="3"/>
      <w:r w:rsidDel="00000000" w:rsidR="00000000" w:rsidRPr="00000000">
        <w:rPr>
          <w:rtl w:val="0"/>
        </w:rPr>
        <w:t xml:space="preserve">📶 Example Setup</w:t>
      </w:r>
    </w:p>
    <w:p w:rsidR="00000000" w:rsidDel="00000000" w:rsidP="00000000" w:rsidRDefault="00000000" w:rsidRPr="00000000" w14:paraId="00000014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8415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[Internet Service Provider (ISP)]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             ↓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         [Modem]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             ↓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       [Router / PC]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             ↓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       [Wi-Fi Devices]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The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modem connects to the ISP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(via DSL, cable, or fiber).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It provides internet to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router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which shares it with your devices.</w:t>
        <w:br w:type="textWrapping"/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before="280" w:lineRule="auto"/>
        <w:rPr/>
      </w:pPr>
      <w:bookmarkStart w:colFirst="0" w:colLast="0" w:name="_miacfptiwxx6" w:id="4"/>
      <w:bookmarkEnd w:id="4"/>
      <w:r w:rsidDel="00000000" w:rsidR="00000000" w:rsidRPr="00000000">
        <w:rPr>
          <w:rtl w:val="0"/>
        </w:rPr>
        <w:t xml:space="preserve">🧱 Types of Modems</w:t>
      </w:r>
    </w:p>
    <w:p w:rsidR="00000000" w:rsidDel="00000000" w:rsidP="00000000" w:rsidRDefault="00000000" w:rsidRPr="00000000" w14:paraId="00000023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494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2"/>
        <w:tblW w:w="8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75"/>
        <w:gridCol w:w="3785"/>
        <w:gridCol w:w="2000"/>
        <w:tblGridChange w:id="0">
          <w:tblGrid>
            <w:gridCol w:w="2375"/>
            <w:gridCol w:w="3785"/>
            <w:gridCol w:w="20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Type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Use Case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Medium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DSL Modem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For telephone-line internet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Copper phone line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Cable Modem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For cable internet (Coax)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Coaxial cable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Fiber Modem (ONT)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For fiber optic connections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Fiber line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Dial-Up Modem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Old telephone-line internet (56Kbps)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Analog phone line</w:t>
            </w:r>
          </w:p>
        </w:tc>
      </w:tr>
    </w:tbl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before="280" w:lineRule="auto"/>
        <w:rPr/>
      </w:pPr>
      <w:bookmarkStart w:colFirst="0" w:colLast="0" w:name="_kud9yjpqbyr6" w:id="5"/>
      <w:bookmarkEnd w:id="5"/>
      <w:r w:rsidDel="00000000" w:rsidR="00000000" w:rsidRPr="00000000">
        <w:rPr>
          <w:rtl w:val="0"/>
        </w:rPr>
        <w:t xml:space="preserve">🆚 Modem vs Router</w:t>
      </w:r>
    </w:p>
    <w:p w:rsidR="00000000" w:rsidDel="00000000" w:rsidP="00000000" w:rsidRDefault="00000000" w:rsidRPr="00000000" w14:paraId="00000037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002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3"/>
        <w:tblW w:w="86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65"/>
        <w:gridCol w:w="3395"/>
        <w:gridCol w:w="3950"/>
        <w:tblGridChange w:id="0">
          <w:tblGrid>
            <w:gridCol w:w="1265"/>
            <w:gridCol w:w="3395"/>
            <w:gridCol w:w="39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Modem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Router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Role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Connects to the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internet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Connects devices to the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local network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Converts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Analog ↔ Digital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N/A (handles IP routing)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IP Address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Gets public IP from ISP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Assigns local IPs to devices (NAT)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Wi-Fi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❌ Not included (unless combo)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sz w:val="24"/>
                <w:rtl w:val="0"/>
              </w:rPr>
              <w:t xml:space="preserve">✅ Usually includes Wi-Fi</w:t>
            </w:r>
          </w:p>
        </w:tc>
      </w:tr>
    </w:tbl>
    <w:p w:rsidR="00000000" w:rsidDel="00000000" w:rsidP="00000000" w:rsidRDefault="00000000" w:rsidRPr="00000000" w14:paraId="00000049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🔸 Many homes use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modem-router combo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which combines both functions in one box.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B">
      <w:pPr>
        <w:pStyle w:val="Heading2"/>
        <w:keepNext w:val="0"/>
        <w:keepLines w:val="0"/>
        <w:spacing w:before="280" w:lineRule="auto"/>
        <w:rPr/>
      </w:pPr>
      <w:bookmarkStart w:colFirst="0" w:colLast="0" w:name="_kcgn3qanojz6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</w:t>
      </w:r>
    </w:p>
    <w:p w:rsidR="00000000" w:rsidDel="00000000" w:rsidP="00000000" w:rsidRDefault="00000000" w:rsidRPr="00000000" w14:paraId="0000004C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modem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is your gateway to the internet.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It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talks to your ISP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converting data between formats.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You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still need a router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to connect multiple devices and create a Wi-Fi network.</w:t>
        <w:br w:type="textWrapping"/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