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9bonjecgtlw" w:id="0"/>
      <w:bookmarkEnd w:id="0"/>
      <w:r w:rsidDel="00000000" w:rsidR="00000000" w:rsidRPr="00000000">
        <w:rPr>
          <w:rtl w:val="0"/>
        </w:rPr>
        <w:t xml:space="preserve">Virtual NIC (vNIC)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w7kzyddigjx" w:id="1"/>
      <w:bookmarkEnd w:id="1"/>
      <w:r w:rsidDel="00000000" w:rsidR="00000000" w:rsidRPr="00000000">
        <w:rPr>
          <w:rtl w:val="0"/>
        </w:rPr>
        <w:t xml:space="preserve">💻 What is a Virtual NIC (vNIC)?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Virtual NIC (vNIC)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software-defined network interface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that acts like a physical NIC but exists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only inside a virtualized environment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(like a virtual machine, container, or cloud instance). It allows the virtual system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send and receive data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over a network just like a physical device.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vNIC is a virtual adapter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that gives a virtual machine (VM) or container its own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network presence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including an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IP address and MAC address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80" w:lineRule="auto"/>
        <w:rPr/>
      </w:pPr>
      <w:bookmarkStart w:colFirst="0" w:colLast="0" w:name="_761b1bgbzjmu" w:id="2"/>
      <w:bookmarkEnd w:id="2"/>
      <w:r w:rsidDel="00000000" w:rsidR="00000000" w:rsidRPr="00000000">
        <w:rPr>
          <w:rtl w:val="0"/>
        </w:rPr>
        <w:t xml:space="preserve">🧱 Where It’s Used</w:t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🖥️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Virtual Machines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(e.g., VMware, VirtualBox, KVM, Hyper-V)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☁️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Cloud Instances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(e.g., AWS EC2, Azure VM)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🧩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Containers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(e.g., Docker with bridge or overlay networks)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🧠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Virtual Network Functions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(VNFs, SDN environments)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before="280" w:lineRule="auto"/>
        <w:rPr/>
      </w:pPr>
      <w:bookmarkStart w:colFirst="0" w:colLast="0" w:name="_7nq33hrmwdlr" w:id="3"/>
      <w:bookmarkEnd w:id="3"/>
      <w:r w:rsidDel="00000000" w:rsidR="00000000" w:rsidRPr="00000000">
        <w:rPr>
          <w:rtl w:val="0"/>
        </w:rPr>
        <w:t xml:space="preserve">🔧 Key Features of vNICs</w:t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66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6965"/>
        <w:tblGridChange w:id="0">
          <w:tblGrid>
            <w:gridCol w:w="2270"/>
            <w:gridCol w:w="6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MAC address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Each vNIC gets its own virtual MAC address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IP address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Assigned manually or via DHCP like a real NIC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Connects to vSwitch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Tied to a virtual switch or bridge (e.g., VMware vSwitch, Linux bridge)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Multiple vNICs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 VM or container can have multiple vNICs for multi-network access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Traffic isolation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Each vNIC can be assigned to different VLANs or virtual networks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before="280" w:lineRule="auto"/>
        <w:rPr/>
      </w:pPr>
      <w:bookmarkStart w:colFirst="0" w:colLast="0" w:name="_1kyg1drykqut" w:id="4"/>
      <w:bookmarkEnd w:id="4"/>
      <w:r w:rsidDel="00000000" w:rsidR="00000000" w:rsidRPr="00000000">
        <w:rPr>
          <w:rtl w:val="0"/>
        </w:rPr>
        <w:t xml:space="preserve">🔁 How a vNIC Works (Simplified Flow)</w:t>
      </w:r>
    </w:p>
    <w:p w:rsidR="00000000" w:rsidDel="00000000" w:rsidP="00000000" w:rsidRDefault="00000000" w:rsidRPr="00000000" w14:paraId="00000021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90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[VM or Container]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  ⇅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[vNIC]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  ⇅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[Virtual Switch or Bridge]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  ⇅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[Physical NIC] ⇄ 🌐 Network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before="280" w:lineRule="auto"/>
        <w:rPr/>
      </w:pPr>
      <w:bookmarkStart w:colFirst="0" w:colLast="0" w:name="_8sl29j7ylydb" w:id="5"/>
      <w:bookmarkEnd w:id="5"/>
      <w:r w:rsidDel="00000000" w:rsidR="00000000" w:rsidRPr="00000000">
        <w:rPr>
          <w:rtl w:val="0"/>
        </w:rPr>
        <w:t xml:space="preserve">🧠 Example: In a Hypervisor</w:t>
      </w:r>
    </w:p>
    <w:p w:rsidR="00000000" w:rsidDel="00000000" w:rsidP="00000000" w:rsidRDefault="00000000" w:rsidRPr="00000000" w14:paraId="0000002D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 spin up a virtual machine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hypervisor (e.g., VMware, KVM) creates a vNIC and connects it to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virtual switch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That switch connects to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host’s physical NIC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allowing the VM to reach the outside network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before="280" w:lineRule="auto"/>
        <w:rPr/>
      </w:pPr>
      <w:bookmarkStart w:colFirst="0" w:colLast="0" w:name="_g8hpsy8fshyz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Advantages</w:t>
      </w:r>
    </w:p>
    <w:p w:rsidR="00000000" w:rsidDel="00000000" w:rsidP="00000000" w:rsidRDefault="00000000" w:rsidRPr="00000000" w14:paraId="00000033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No extra hardware needed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Enables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full networking in virtual environments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Flexible — can create, delete, or reconfigure vNICs dynamically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Can be tied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firewalls, VLANs, QoS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etc.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Supports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virtual LANs and isolated networks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in the same host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before="280" w:lineRule="auto"/>
        <w:rPr/>
      </w:pPr>
      <w:bookmarkStart w:colFirst="0" w:colLast="0" w:name="_3w7bjhhbh1tv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Disadvantages</w:t>
      </w:r>
    </w:p>
    <w:p w:rsidR="00000000" w:rsidDel="00000000" w:rsidP="00000000" w:rsidRDefault="00000000" w:rsidRPr="00000000" w14:paraId="0000003B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❌ Depends on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host performance and configuration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❌ More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complex networking setup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than physical NICs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❌ Improper config may cause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IP conflicts or security gaps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before="280" w:lineRule="auto"/>
        <w:rPr/>
      </w:pPr>
      <w:bookmarkStart w:colFirst="0" w:colLast="0" w:name="_60tvyqs4w27c" w:id="8"/>
      <w:bookmarkEnd w:id="8"/>
      <w:r w:rsidDel="00000000" w:rsidR="00000000" w:rsidRPr="00000000">
        <w:rPr>
          <w:rtl w:val="0"/>
        </w:rPr>
        <w:t xml:space="preserve">📌 Summary</w:t>
      </w:r>
    </w:p>
    <w:p w:rsidR="00000000" w:rsidDel="00000000" w:rsidP="00000000" w:rsidRDefault="00000000" w:rsidRPr="00000000" w14:paraId="00000041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95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0"/>
        <w:gridCol w:w="8150"/>
        <w:tblGridChange w:id="0">
          <w:tblGrid>
            <w:gridCol w:w="1100"/>
            <w:gridCol w:w="81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vNIC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 software-based network interface for VMs or containers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Exists in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Virtualization platforms (VMware, Hyper-V, VirtualBox), Cloud (AWS, Azure), Containers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Has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IP, MAC, and connects to a virtual switch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Used for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Networking inside virtual environments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Benefits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Scalable, flexible, no extra hardware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