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7992" w14:textId="03B0B333" w:rsidR="005E4B76" w:rsidRPr="005E4B76" w:rsidRDefault="005E4B76" w:rsidP="005E4B76">
      <w:pPr>
        <w:pStyle w:val="Heading1"/>
      </w:pPr>
      <w:r w:rsidRPr="005E4B76">
        <w:t>Web Development Techniques</w:t>
      </w:r>
    </w:p>
    <w:p w14:paraId="20DCC396" w14:textId="77777777" w:rsidR="005E4B76" w:rsidRDefault="005E4B76" w:rsidP="005E4B76">
      <w:pPr>
        <w:pStyle w:val="Heading2"/>
      </w:pPr>
      <w:r w:rsidRPr="005E4B76">
        <w:t>Definition</w:t>
      </w:r>
    </w:p>
    <w:p w14:paraId="49D51693" w14:textId="0ECFD461" w:rsidR="005E4B76" w:rsidRPr="005E4B76" w:rsidRDefault="005E4B76" w:rsidP="005E4B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481A66" w14:textId="77777777" w:rsidR="005E4B76" w:rsidRPr="005E4B76" w:rsidRDefault="005E4B76" w:rsidP="005E4B76">
      <w:pPr>
        <w:rPr>
          <w:rFonts w:ascii="Roboto Mono" w:hAnsi="Roboto Mono"/>
        </w:rPr>
      </w:pPr>
      <w:r w:rsidRPr="005E4B76">
        <w:rPr>
          <w:rFonts w:ascii="Roboto Mono" w:hAnsi="Roboto Mono"/>
        </w:rPr>
        <w:t>Web development techniques are methods used to build the functionality, structure, and behavior of a website or web application so that it works properly and responds to user actions.</w:t>
      </w:r>
    </w:p>
    <w:p w14:paraId="79298AC6" w14:textId="77777777" w:rsidR="005E4B76" w:rsidRPr="005E4B76" w:rsidRDefault="00000000" w:rsidP="005E4B76">
      <w:pPr>
        <w:rPr>
          <w:rFonts w:ascii="Roboto Mono" w:hAnsi="Roboto Mono"/>
        </w:rPr>
      </w:pPr>
      <w:r>
        <w:rPr>
          <w:rFonts w:ascii="Roboto Mono" w:hAnsi="Roboto Mono"/>
        </w:rPr>
        <w:pict w14:anchorId="75851EFF">
          <v:rect id="_x0000_i1025" style="width:0;height:1.5pt" o:hralign="center" o:hrstd="t" o:hr="t" fillcolor="#a0a0a0" stroked="f"/>
        </w:pict>
      </w:r>
    </w:p>
    <w:p w14:paraId="49BDD852" w14:textId="77777777" w:rsidR="005E4B76" w:rsidRDefault="005E4B76" w:rsidP="005E4B76">
      <w:pPr>
        <w:pStyle w:val="Heading2"/>
      </w:pPr>
      <w:r w:rsidRPr="005E4B76">
        <w:t>Simple Definition</w:t>
      </w:r>
    </w:p>
    <w:p w14:paraId="708185CF" w14:textId="33F743F8" w:rsidR="005E4B76" w:rsidRPr="005E4B76" w:rsidRDefault="005E4B76" w:rsidP="005E4B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0AE83" w14:textId="77777777" w:rsidR="005E4B76" w:rsidRPr="005E4B76" w:rsidRDefault="005E4B76" w:rsidP="005E4B76">
      <w:pPr>
        <w:rPr>
          <w:rFonts w:ascii="Roboto Mono" w:hAnsi="Roboto Mono"/>
        </w:rPr>
      </w:pPr>
      <w:r w:rsidRPr="005E4B76">
        <w:rPr>
          <w:rFonts w:ascii="Roboto Mono" w:hAnsi="Roboto Mono"/>
        </w:rPr>
        <w:t>Web development technique = a way used to make a website work and function.</w:t>
      </w:r>
    </w:p>
    <w:p w14:paraId="67D3A091" w14:textId="77777777" w:rsidR="005E4B76" w:rsidRDefault="00000000" w:rsidP="005E4B76">
      <w:pPr>
        <w:rPr>
          <w:rFonts w:ascii="Roboto Mono" w:hAnsi="Roboto Mono"/>
        </w:rPr>
      </w:pPr>
      <w:r>
        <w:rPr>
          <w:rFonts w:ascii="Roboto Mono" w:hAnsi="Roboto Mono"/>
        </w:rPr>
        <w:pict w14:anchorId="0F030610">
          <v:rect id="_x0000_i1026" style="width:0;height:1.5pt" o:hralign="center" o:hrstd="t" o:hr="t" fillcolor="#a0a0a0" stroked="f"/>
        </w:pict>
      </w:r>
    </w:p>
    <w:p w14:paraId="326AFB53" w14:textId="3CA3EFC9" w:rsidR="007E3032" w:rsidRPr="00CD5389" w:rsidRDefault="005E4B76" w:rsidP="00CD5389">
      <w:pPr>
        <w:pStyle w:val="Heading2"/>
      </w:pPr>
      <w:r w:rsidRPr="0009423B">
        <w:t xml:space="preserve">Types of </w:t>
      </w:r>
      <w:r w:rsidRPr="005E4B76">
        <w:t>Web Development Techniques</w:t>
      </w:r>
    </w:p>
    <w:p w14:paraId="11D84F80" w14:textId="77777777" w:rsidR="00DF67BA" w:rsidRPr="00DF67BA" w:rsidRDefault="00DF67BA" w:rsidP="00CD5389">
      <w:pPr>
        <w:pStyle w:val="Heading3"/>
      </w:pPr>
      <w:r w:rsidRPr="00DF67BA">
        <w:t>1. Front-End Development Techniques</w:t>
      </w:r>
    </w:p>
    <w:p w14:paraId="326EA29D" w14:textId="7659B096" w:rsidR="00DF67BA" w:rsidRPr="00DF67BA" w:rsidRDefault="00AC0E75" w:rsidP="00DF67B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BC679E" w14:textId="7449A28F" w:rsidR="00734093" w:rsidRPr="00DB60EC" w:rsidRDefault="004037BE" w:rsidP="007D3C53">
      <w:pPr>
        <w:rPr>
          <w:rFonts w:ascii="Roboto Mono" w:hAnsi="Roboto Mono"/>
          <w:sz w:val="22"/>
          <w:szCs w:val="22"/>
        </w:rPr>
      </w:pPr>
      <w:r w:rsidRPr="005E6E4F">
        <w:rPr>
          <w:rFonts w:ascii="Roboto Mono" w:hAnsi="Roboto Mono"/>
        </w:rPr>
        <w:t xml:space="preserve">• </w:t>
      </w:r>
      <w:r w:rsidRPr="005E6E4F">
        <w:rPr>
          <w:rFonts w:ascii="Roboto Mono" w:hAnsi="Roboto Mono"/>
          <w:b/>
          <w:bCs/>
        </w:rPr>
        <w:t>HTML</w:t>
      </w:r>
      <w:r w:rsidRPr="005E6E4F">
        <w:rPr>
          <w:rFonts w:ascii="Roboto Mono" w:hAnsi="Roboto Mono"/>
        </w:rPr>
        <w:t xml:space="preserve"> – defines the structure of the webpage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CSS</w:t>
      </w:r>
      <w:r w:rsidRPr="005E6E4F">
        <w:rPr>
          <w:rFonts w:ascii="Roboto Mono" w:hAnsi="Roboto Mono"/>
        </w:rPr>
        <w:t xml:space="preserve"> – controls styling and layout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JavaScript</w:t>
      </w:r>
      <w:r w:rsidRPr="005E6E4F">
        <w:rPr>
          <w:rFonts w:ascii="Roboto Mono" w:hAnsi="Roboto Mono"/>
        </w:rPr>
        <w:t xml:space="preserve"> – adds interactivity and behavior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DOM Manipulation</w:t>
      </w:r>
      <w:r w:rsidRPr="005E6E4F">
        <w:rPr>
          <w:rFonts w:ascii="Roboto Mono" w:hAnsi="Roboto Mono"/>
        </w:rPr>
        <w:t xml:space="preserve"> – updating and changing webpage content dynamically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BOM (Browser Object Model)</w:t>
      </w:r>
      <w:r w:rsidRPr="005E6E4F">
        <w:rPr>
          <w:rFonts w:ascii="Roboto Mono" w:hAnsi="Roboto Mono"/>
        </w:rPr>
        <w:t xml:space="preserve"> – controlling browser behavior (windows, navigation, alerts)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Responsive Design Techniques</w:t>
      </w:r>
      <w:r w:rsidRPr="005E6E4F">
        <w:rPr>
          <w:rFonts w:ascii="Roboto Mono" w:hAnsi="Roboto Mono"/>
        </w:rPr>
        <w:t xml:space="preserve"> – making websites work on all screen sizes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Front-End Frameworks &amp; Libraries</w:t>
      </w:r>
      <w:r w:rsidRPr="005E6E4F">
        <w:rPr>
          <w:rFonts w:ascii="Roboto Mono" w:hAnsi="Roboto Mono"/>
        </w:rPr>
        <w:t xml:space="preserve"> – such as React, Angular, Vue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Event Handling</w:t>
      </w:r>
      <w:r w:rsidRPr="005E6E4F">
        <w:rPr>
          <w:rFonts w:ascii="Roboto Mono" w:hAnsi="Roboto Mono"/>
        </w:rPr>
        <w:t xml:space="preserve"> – responding to user actions like clicks, </w:t>
      </w:r>
      <w:r w:rsidRPr="005E6E4F">
        <w:rPr>
          <w:rFonts w:ascii="Roboto Mono" w:hAnsi="Roboto Mono"/>
        </w:rPr>
        <w:lastRenderedPageBreak/>
        <w:t>inputs, and scrolls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AJAX / Fetch API</w:t>
      </w:r>
      <w:r w:rsidRPr="005E6E4F">
        <w:rPr>
          <w:rFonts w:ascii="Roboto Mono" w:hAnsi="Roboto Mono"/>
        </w:rPr>
        <w:t xml:space="preserve"> – loading data without refreshing the page</w:t>
      </w:r>
    </w:p>
    <w:p w14:paraId="12068CEC" w14:textId="77777777" w:rsidR="00DF67BA" w:rsidRPr="00DF67BA" w:rsidRDefault="00000000" w:rsidP="00DF67BA">
      <w:pPr>
        <w:rPr>
          <w:rFonts w:ascii="Roboto Mono" w:hAnsi="Roboto Mono"/>
        </w:rPr>
      </w:pPr>
      <w:r>
        <w:rPr>
          <w:rFonts w:ascii="Roboto Mono" w:hAnsi="Roboto Mono"/>
        </w:rPr>
        <w:pict w14:anchorId="4D64C9CC">
          <v:rect id="_x0000_i1027" style="width:0;height:1.5pt" o:hralign="center" o:hrstd="t" o:hr="t" fillcolor="#a0a0a0" stroked="f"/>
        </w:pict>
      </w:r>
    </w:p>
    <w:p w14:paraId="2058FA40" w14:textId="77777777" w:rsidR="00DF67BA" w:rsidRDefault="00DF67BA" w:rsidP="00E448C9">
      <w:pPr>
        <w:pStyle w:val="Heading3"/>
      </w:pPr>
      <w:r w:rsidRPr="00DF67BA">
        <w:t>2. Back-End Development Techniques</w:t>
      </w:r>
    </w:p>
    <w:p w14:paraId="10852BCA" w14:textId="66984CB7" w:rsidR="00DF67BA" w:rsidRPr="00DF67BA" w:rsidRDefault="00E448C9" w:rsidP="004470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66AD66" w14:textId="16AA610C" w:rsidR="00DF67BA" w:rsidRPr="00DF67BA" w:rsidRDefault="00123CDF" w:rsidP="00AD3A64">
      <w:pPr>
        <w:rPr>
          <w:rFonts w:ascii="Roboto Mono" w:hAnsi="Roboto Mono"/>
        </w:rPr>
      </w:pPr>
      <w:r w:rsidRPr="00A004B7">
        <w:rPr>
          <w:rFonts w:ascii="Roboto Mono" w:hAnsi="Roboto Mono"/>
        </w:rPr>
        <w:t xml:space="preserve">• </w:t>
      </w:r>
      <w:r w:rsidRPr="00A004B7">
        <w:rPr>
          <w:rFonts w:ascii="Roboto Mono" w:hAnsi="Roboto Mono"/>
          <w:b/>
          <w:bCs/>
        </w:rPr>
        <w:t>Server-Side Programming</w:t>
      </w:r>
      <w:r w:rsidRPr="00A004B7">
        <w:rPr>
          <w:rFonts w:ascii="Roboto Mono" w:hAnsi="Roboto Mono"/>
        </w:rPr>
        <w:t xml:space="preserve"> – writing logic using languages like Node.js, PHP, Python, Java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Databases Management</w:t>
      </w:r>
      <w:r w:rsidRPr="00A004B7">
        <w:rPr>
          <w:rFonts w:ascii="Roboto Mono" w:hAnsi="Roboto Mono"/>
        </w:rPr>
        <w:t xml:space="preserve"> – storing and retrieving data (e.g., MySQL, MongoDB)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APIs (Application Programming Interfaces)</w:t>
      </w:r>
      <w:r w:rsidRPr="00A004B7">
        <w:rPr>
          <w:rFonts w:ascii="Roboto Mono" w:hAnsi="Roboto Mono"/>
        </w:rPr>
        <w:t xml:space="preserve"> – communication between front-end and back-end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Authentication &amp; Authorization</w:t>
      </w:r>
      <w:r w:rsidRPr="00A004B7">
        <w:rPr>
          <w:rFonts w:ascii="Roboto Mono" w:hAnsi="Roboto Mono"/>
        </w:rPr>
        <w:t xml:space="preserve"> – login systems and user access control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Server Management</w:t>
      </w:r>
      <w:r w:rsidRPr="00A004B7">
        <w:rPr>
          <w:rFonts w:ascii="Roboto Mono" w:hAnsi="Roboto Mono"/>
        </w:rPr>
        <w:t xml:space="preserve"> – handling servers, requests, and responses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Data Processing</w:t>
      </w:r>
      <w:r w:rsidRPr="00A004B7">
        <w:rPr>
          <w:rFonts w:ascii="Roboto Mono" w:hAnsi="Roboto Mono"/>
        </w:rPr>
        <w:t xml:space="preserve"> – processing user input and business logic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Routing</w:t>
      </w:r>
      <w:r w:rsidRPr="00A004B7">
        <w:rPr>
          <w:rFonts w:ascii="Roboto Mono" w:hAnsi="Roboto Mono"/>
        </w:rPr>
        <w:t xml:space="preserve"> – directing requests to the correct part of the server</w:t>
      </w:r>
    </w:p>
    <w:p w14:paraId="3816D575" w14:textId="77777777" w:rsidR="00DF67BA" w:rsidRPr="00DF67BA" w:rsidRDefault="00000000" w:rsidP="00DF67BA">
      <w:pPr>
        <w:rPr>
          <w:rFonts w:ascii="Roboto Mono" w:hAnsi="Roboto Mono"/>
        </w:rPr>
      </w:pPr>
      <w:r>
        <w:rPr>
          <w:rFonts w:ascii="Roboto Mono" w:hAnsi="Roboto Mono"/>
        </w:rPr>
        <w:pict w14:anchorId="2E9E816F">
          <v:rect id="_x0000_i1028" style="width:0;height:1.5pt" o:hralign="center" o:hrstd="t" o:hr="t" fillcolor="#a0a0a0" stroked="f"/>
        </w:pict>
      </w:r>
    </w:p>
    <w:p w14:paraId="435E2C6F" w14:textId="2A7C43D8" w:rsidR="005E4B76" w:rsidRDefault="00E06D68" w:rsidP="00E06D68">
      <w:pPr>
        <w:pStyle w:val="Heading2"/>
      </w:pPr>
      <w:r>
        <w:t>Summary</w:t>
      </w:r>
    </w:p>
    <w:p w14:paraId="469B7E58" w14:textId="564AE17D" w:rsidR="00E06D68" w:rsidRPr="00E06D68" w:rsidRDefault="00E06D68" w:rsidP="00E06D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DB7339" w14:textId="77777777" w:rsidR="005E4B76" w:rsidRPr="005E4B76" w:rsidRDefault="005E4B76" w:rsidP="005E4B76">
      <w:pPr>
        <w:rPr>
          <w:rFonts w:ascii="Roboto Mono" w:hAnsi="Roboto Mono"/>
        </w:rPr>
      </w:pPr>
      <w:r w:rsidRPr="005E4B76">
        <w:rPr>
          <w:rFonts w:ascii="Roboto Mono" w:hAnsi="Roboto Mono"/>
        </w:rPr>
        <w:t xml:space="preserve">• Web development techniques focus on </w:t>
      </w:r>
      <w:r w:rsidRPr="005E4B76">
        <w:rPr>
          <w:rFonts w:ascii="Roboto Mono" w:hAnsi="Roboto Mono"/>
          <w:b/>
          <w:bCs/>
        </w:rPr>
        <w:t>how a website works</w:t>
      </w:r>
      <w:r w:rsidRPr="005E4B76">
        <w:rPr>
          <w:rFonts w:ascii="Roboto Mono" w:hAnsi="Roboto Mono"/>
        </w:rPr>
        <w:br/>
        <w:t xml:space="preserve">• They handle </w:t>
      </w:r>
      <w:r w:rsidRPr="005E4B76">
        <w:rPr>
          <w:rFonts w:ascii="Roboto Mono" w:hAnsi="Roboto Mono"/>
          <w:b/>
          <w:bCs/>
        </w:rPr>
        <w:t>functionality, data, and user interaction</w:t>
      </w:r>
      <w:r w:rsidRPr="005E4B76">
        <w:rPr>
          <w:rFonts w:ascii="Roboto Mono" w:hAnsi="Roboto Mono"/>
        </w:rPr>
        <w:br/>
        <w:t xml:space="preserve">• They are essential for building </w:t>
      </w:r>
      <w:r w:rsidRPr="005E4B76">
        <w:rPr>
          <w:rFonts w:ascii="Roboto Mono" w:hAnsi="Roboto Mono"/>
          <w:b/>
          <w:bCs/>
        </w:rPr>
        <w:t>modern, interactive websites</w:t>
      </w:r>
    </w:p>
    <w:p w14:paraId="130B9B12" w14:textId="3CBB4CCF" w:rsidR="005E4B76" w:rsidRPr="005E4B76" w:rsidRDefault="00000000" w:rsidP="006E0C38">
      <w:pPr>
        <w:rPr>
          <w:rFonts w:ascii="Roboto Mono" w:hAnsi="Roboto Mono"/>
        </w:rPr>
      </w:pPr>
      <w:r>
        <w:rPr>
          <w:rFonts w:ascii="Roboto Mono" w:hAnsi="Roboto Mono"/>
        </w:rPr>
        <w:pict w14:anchorId="4E31683B">
          <v:rect id="_x0000_i1029" style="width:0;height:1.5pt" o:hralign="center" o:hrstd="t" o:hr="t" fillcolor="#a0a0a0" stroked="f"/>
        </w:pict>
      </w:r>
    </w:p>
    <w:p w14:paraId="5F8C3661" w14:textId="77777777" w:rsidR="00A70480" w:rsidRPr="005E4B76" w:rsidRDefault="00A70480">
      <w:pPr>
        <w:rPr>
          <w:rFonts w:ascii="Roboto Mono" w:hAnsi="Roboto Mono"/>
        </w:rPr>
      </w:pPr>
    </w:p>
    <w:sectPr w:rsidR="00A70480" w:rsidRPr="005E4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5F"/>
    <w:rsid w:val="000667FC"/>
    <w:rsid w:val="000A1B9C"/>
    <w:rsid w:val="000E5B5F"/>
    <w:rsid w:val="00123CDF"/>
    <w:rsid w:val="00175681"/>
    <w:rsid w:val="002665FF"/>
    <w:rsid w:val="0027567F"/>
    <w:rsid w:val="002D1F4F"/>
    <w:rsid w:val="00351D42"/>
    <w:rsid w:val="004037BE"/>
    <w:rsid w:val="0043536F"/>
    <w:rsid w:val="00447088"/>
    <w:rsid w:val="005E4B76"/>
    <w:rsid w:val="006811A6"/>
    <w:rsid w:val="006E0C38"/>
    <w:rsid w:val="00711B4D"/>
    <w:rsid w:val="00734093"/>
    <w:rsid w:val="007D3C53"/>
    <w:rsid w:val="007E3032"/>
    <w:rsid w:val="008952B3"/>
    <w:rsid w:val="00985AF9"/>
    <w:rsid w:val="009F57BC"/>
    <w:rsid w:val="00A70480"/>
    <w:rsid w:val="00AC0E75"/>
    <w:rsid w:val="00AD3A64"/>
    <w:rsid w:val="00CD5389"/>
    <w:rsid w:val="00DB60EC"/>
    <w:rsid w:val="00DF67BA"/>
    <w:rsid w:val="00E06D68"/>
    <w:rsid w:val="00E448C9"/>
    <w:rsid w:val="00F06E25"/>
    <w:rsid w:val="00F54289"/>
    <w:rsid w:val="00FF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1C70"/>
  <w15:chartTrackingRefBased/>
  <w15:docId w15:val="{77B8D1E9-C326-41A0-840A-97D13640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2026-03-20T01:05:00Z</dcterms:created>
  <dcterms:modified xsi:type="dcterms:W3CDTF">2026-03-20T03:49:00Z</dcterms:modified>
</cp:coreProperties>
</file>