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DF9E9" w14:textId="437C271F" w:rsidR="008A035C" w:rsidRDefault="00502EB0" w:rsidP="00096F7F">
      <w:pPr>
        <w:pStyle w:val="Heading1"/>
      </w:pPr>
      <w:r>
        <w:t xml:space="preserve">1. </w:t>
      </w:r>
      <w:r w:rsidR="008A035C" w:rsidRPr="008A035C">
        <w:t>Chapter 1 What Is Linguistics?</w:t>
      </w:r>
    </w:p>
    <w:p w14:paraId="217C8CD6" w14:textId="00A0F62B" w:rsidR="00096F7F" w:rsidRDefault="00096F7F" w:rsidP="00EB30B3">
      <w:pPr>
        <w:rPr>
          <w:b/>
          <w:bCs/>
          <w:sz w:val="28"/>
          <w:szCs w:val="28"/>
        </w:rPr>
      </w:pPr>
      <w:r w:rsidRPr="00EB30B3">
        <w:rPr>
          <w:b/>
          <w:bCs/>
          <w:sz w:val="28"/>
          <w:szCs w:val="28"/>
          <w:highlight w:val="lightGray"/>
        </w:rPr>
        <w:t xml:space="preserve"># </w:t>
      </w:r>
      <w:r w:rsidRPr="00EB30B3">
        <w:rPr>
          <w:b/>
          <w:bCs/>
          <w:sz w:val="28"/>
          <w:szCs w:val="28"/>
          <w:highlight w:val="lightGray"/>
        </w:rPr>
        <w:t>Introduction to the Field</w:t>
      </w:r>
    </w:p>
    <w:p w14:paraId="617C163C" w14:textId="7472C59A" w:rsidR="00EB30B3" w:rsidRPr="00EB30B3" w:rsidRDefault="00EB30B3" w:rsidP="00EB30B3">
      <w:pPr>
        <w:rPr>
          <w:b/>
          <w:bCs/>
          <w:sz w:val="28"/>
          <w:szCs w:val="28"/>
        </w:rPr>
      </w:pPr>
      <w:r w:rsidRPr="00EB30B3">
        <w:rPr>
          <w:b/>
          <w:bCs/>
          <w:sz w:val="28"/>
          <w:szCs w:val="28"/>
          <w:highlight w:val="lightGray"/>
        </w:rPr>
        <w:t xml:space="preserve">## </w:t>
      </w:r>
      <w:r w:rsidRPr="00EB30B3">
        <w:rPr>
          <w:b/>
          <w:bCs/>
          <w:sz w:val="28"/>
          <w:szCs w:val="28"/>
          <w:highlight w:val="lightGray"/>
        </w:rPr>
        <w:t>Definition and Scope of Linguistics</w:t>
      </w:r>
    </w:p>
    <w:p w14:paraId="1CE84C56" w14:textId="77777777" w:rsidR="008F702F" w:rsidRDefault="00E94A71" w:rsidP="00EB30B3">
      <w:r>
        <w:t xml:space="preserve">* </w:t>
      </w:r>
      <w:r w:rsidR="00EB30B3" w:rsidRPr="00EB30B3">
        <w:t xml:space="preserve">The field of linguistics, the scientific study of human natural language, is a growing and exciting area of study, with an important impact on fields as diverse as education, anthropology, sociology, language teaching, cognitive psychology, philosophy, computer science, neuroscience, and artificial intelligence, among others. </w:t>
      </w:r>
    </w:p>
    <w:p w14:paraId="42938BD7" w14:textId="16C53D6F" w:rsidR="00A402E8" w:rsidRDefault="008F702F" w:rsidP="00EB30B3">
      <w:r>
        <w:t>*</w:t>
      </w:r>
      <w:r w:rsidR="00EB30B3" w:rsidRPr="00EB30B3">
        <w:t xml:space="preserve">Indeed, the last five fields cited, along with linguistics, are the key components of the field of </w:t>
      </w:r>
      <w:r w:rsidR="00EB30B3" w:rsidRPr="00854C66">
        <w:rPr>
          <w:b/>
          <w:bCs/>
        </w:rPr>
        <w:t>cognitive science</w:t>
      </w:r>
      <w:r w:rsidR="00EB30B3" w:rsidRPr="00EB30B3">
        <w:t>, the study of the structure and functioning of human cognitive processes.</w:t>
      </w:r>
    </w:p>
    <w:p w14:paraId="3CE9FBEE" w14:textId="77777777" w:rsidR="00EB30B3" w:rsidRDefault="00EB30B3" w:rsidP="00EB30B3"/>
    <w:p w14:paraId="5F505047" w14:textId="157F64D8" w:rsidR="00EB30B3" w:rsidRPr="00EB30B3" w:rsidRDefault="00EB30B3" w:rsidP="00EB30B3">
      <w:pPr>
        <w:rPr>
          <w:b/>
          <w:bCs/>
          <w:sz w:val="28"/>
          <w:szCs w:val="28"/>
        </w:rPr>
      </w:pPr>
      <w:r w:rsidRPr="00EB30B3">
        <w:rPr>
          <w:b/>
          <w:bCs/>
          <w:sz w:val="28"/>
          <w:szCs w:val="28"/>
          <w:highlight w:val="lightGray"/>
        </w:rPr>
        <w:t xml:space="preserve">## </w:t>
      </w:r>
      <w:r w:rsidRPr="00EB30B3">
        <w:rPr>
          <w:b/>
          <w:bCs/>
          <w:sz w:val="28"/>
          <w:szCs w:val="28"/>
          <w:highlight w:val="lightGray"/>
        </w:rPr>
        <w:t>Public Misconceptions</w:t>
      </w:r>
    </w:p>
    <w:p w14:paraId="05B8A93E" w14:textId="77777777" w:rsidR="00346D97" w:rsidRDefault="00501BF7" w:rsidP="00D521BF">
      <w:r>
        <w:t xml:space="preserve">* </w:t>
      </w:r>
      <w:r w:rsidR="00D521BF" w:rsidRPr="00D521BF">
        <w:t xml:space="preserve">In spite of the importance of the field of linguistics, many people, even highly educated people, will tell you that they have only a vague idea of what the field is about. </w:t>
      </w:r>
    </w:p>
    <w:p w14:paraId="0344A5F4" w14:textId="18416DA4" w:rsidR="00EB30B3" w:rsidRDefault="00346D97" w:rsidP="00D521BF">
      <w:r>
        <w:t>*</w:t>
      </w:r>
      <w:r w:rsidR="00D521BF" w:rsidRPr="00D521BF">
        <w:t>Some believe that a linguist is a person who speaks several languages fluently. Others believe that linguists are language experts who can help you decide whether it is better to say ‘‘It is I’’ or ‘‘It’s me.’’ Yet it is quite possible to be a professional linguist (and an excellent one at that) without having taught a single language class, without having interpreted at the UN, and without speaking any more than one language.</w:t>
      </w:r>
    </w:p>
    <w:p w14:paraId="46AC1302" w14:textId="77777777" w:rsidR="00D521BF" w:rsidRDefault="00D521BF" w:rsidP="00EB30B3"/>
    <w:p w14:paraId="323F3649" w14:textId="77777777" w:rsidR="00D521BF" w:rsidRPr="00D521BF" w:rsidRDefault="00D521BF" w:rsidP="00D521BF">
      <w:pPr>
        <w:rPr>
          <w:b/>
          <w:bCs/>
          <w:sz w:val="28"/>
          <w:szCs w:val="28"/>
        </w:rPr>
      </w:pPr>
      <w:r w:rsidRPr="00D521BF">
        <w:rPr>
          <w:b/>
          <w:bCs/>
          <w:sz w:val="28"/>
          <w:szCs w:val="28"/>
          <w:highlight w:val="lightGray"/>
        </w:rPr>
        <w:t xml:space="preserve"># </w:t>
      </w:r>
      <w:r w:rsidRPr="00D521BF">
        <w:rPr>
          <w:b/>
          <w:bCs/>
          <w:sz w:val="28"/>
          <w:szCs w:val="28"/>
          <w:highlight w:val="lightGray"/>
        </w:rPr>
        <w:t>Nature and Scope of Linguistics</w:t>
      </w:r>
    </w:p>
    <w:p w14:paraId="5C11BED0" w14:textId="77777777" w:rsidR="00D521BF" w:rsidRDefault="00D521BF" w:rsidP="00D521BF">
      <w:pPr>
        <w:rPr>
          <w:b/>
          <w:bCs/>
        </w:rPr>
      </w:pPr>
      <w:r w:rsidRPr="00D521BF">
        <w:rPr>
          <w:b/>
          <w:bCs/>
          <w:highlight w:val="lightGray"/>
        </w:rPr>
        <w:t xml:space="preserve">## </w:t>
      </w:r>
      <w:r w:rsidRPr="00D521BF">
        <w:rPr>
          <w:b/>
          <w:bCs/>
          <w:highlight w:val="lightGray"/>
        </w:rPr>
        <w:t>Central Question: What Is Linguistics?</w:t>
      </w:r>
    </w:p>
    <w:p w14:paraId="1CB7986D" w14:textId="4DB6F8AC" w:rsidR="00D521BF" w:rsidRDefault="00A113F0" w:rsidP="00D521BF">
      <w:r>
        <w:t xml:space="preserve">* </w:t>
      </w:r>
      <w:r w:rsidR="00D521BF" w:rsidRPr="00D521BF">
        <w:t>What is linguistics, then? Fundamentally, the field is concerned with the nature of language and (linguistic) communication. It is apparent that people have been fascinated with language and communication for thousands of years, yet in many ways we are only beginning to understand the complex nature of this aspect of human life.</w:t>
      </w:r>
    </w:p>
    <w:p w14:paraId="4B34F650" w14:textId="77777777" w:rsidR="00346D97" w:rsidRDefault="00346D97" w:rsidP="00D521BF"/>
    <w:p w14:paraId="51CDA35E" w14:textId="77777777" w:rsidR="00346D97" w:rsidRDefault="00346D97" w:rsidP="00D521BF"/>
    <w:p w14:paraId="1CCB8360" w14:textId="77777777" w:rsidR="00346D97" w:rsidRDefault="00346D97" w:rsidP="00D521BF"/>
    <w:p w14:paraId="5509E2D7" w14:textId="77777777" w:rsidR="00D521BF" w:rsidRPr="00D521BF" w:rsidRDefault="00D521BF" w:rsidP="00D521BF">
      <w:pPr>
        <w:rPr>
          <w:b/>
          <w:bCs/>
          <w:sz w:val="28"/>
          <w:szCs w:val="28"/>
        </w:rPr>
      </w:pPr>
      <w:r w:rsidRPr="00D521BF">
        <w:rPr>
          <w:b/>
          <w:bCs/>
          <w:sz w:val="28"/>
          <w:szCs w:val="28"/>
          <w:highlight w:val="lightGray"/>
        </w:rPr>
        <w:lastRenderedPageBreak/>
        <w:t xml:space="preserve">## </w:t>
      </w:r>
      <w:r w:rsidRPr="00D521BF">
        <w:rPr>
          <w:b/>
          <w:bCs/>
          <w:sz w:val="28"/>
          <w:szCs w:val="28"/>
          <w:highlight w:val="lightGray"/>
        </w:rPr>
        <w:t>Scientific Approach</w:t>
      </w:r>
    </w:p>
    <w:p w14:paraId="7241F98C" w14:textId="31623D8C" w:rsidR="00423A30" w:rsidRDefault="007A1B13" w:rsidP="00423A30">
      <w:r>
        <w:t xml:space="preserve">* </w:t>
      </w:r>
      <w:r w:rsidR="00D521BF" w:rsidRPr="00D521BF">
        <w:t xml:space="preserve">If we ask, </w:t>
      </w:r>
      <w:proofErr w:type="gramStart"/>
      <w:r w:rsidR="00D521BF" w:rsidRPr="004E3514">
        <w:rPr>
          <w:b/>
          <w:bCs/>
        </w:rPr>
        <w:t>What</w:t>
      </w:r>
      <w:proofErr w:type="gramEnd"/>
      <w:r w:rsidR="00D521BF" w:rsidRPr="004E3514">
        <w:rPr>
          <w:b/>
          <w:bCs/>
        </w:rPr>
        <w:t xml:space="preserve"> is the nature of language?</w:t>
      </w:r>
      <w:r w:rsidR="00D521BF" w:rsidRPr="00D521BF">
        <w:t xml:space="preserve"> or </w:t>
      </w:r>
      <w:proofErr w:type="gramStart"/>
      <w:r w:rsidR="00D521BF" w:rsidRPr="004E3514">
        <w:rPr>
          <w:b/>
          <w:bCs/>
        </w:rPr>
        <w:t>How</w:t>
      </w:r>
      <w:proofErr w:type="gramEnd"/>
      <w:r w:rsidR="00D521BF" w:rsidRPr="004E3514">
        <w:rPr>
          <w:b/>
          <w:bCs/>
        </w:rPr>
        <w:t xml:space="preserve"> does communication work?</w:t>
      </w:r>
      <w:r w:rsidR="00D521BF" w:rsidRPr="00D521BF">
        <w:t xml:space="preserve"> we quickly realize that these questions have no simple answers and are much too broad to be answered in a direct way. </w:t>
      </w:r>
    </w:p>
    <w:p w14:paraId="48D01355" w14:textId="77777777" w:rsidR="00423A30" w:rsidRDefault="00423A30" w:rsidP="00D521BF">
      <w:r>
        <w:t>*</w:t>
      </w:r>
      <w:r w:rsidR="00D521BF" w:rsidRPr="00D521BF">
        <w:t xml:space="preserve">Similarly, questions such as What is energy? or What is matter? cannot be answered in a simple fashion, and indeed research in physics is carried out in numerous subfields, some of which involve investigating the nature of energy and matter. </w:t>
      </w:r>
    </w:p>
    <w:p w14:paraId="724AB89D" w14:textId="77777777" w:rsidR="00684053" w:rsidRDefault="00423A30" w:rsidP="00D521BF">
      <w:r>
        <w:t xml:space="preserve">* </w:t>
      </w:r>
      <w:r w:rsidR="00D521BF" w:rsidRPr="00D521BF">
        <w:t xml:space="preserve">Linguistics is no different: the field as a whole represents an attempt to </w:t>
      </w:r>
      <w:r w:rsidR="00D521BF" w:rsidRPr="004E3514">
        <w:rPr>
          <w:b/>
          <w:bCs/>
        </w:rPr>
        <w:t>break down the broad questions about the nature of language and communication into smaller</w:t>
      </w:r>
      <w:r w:rsidR="00D521BF" w:rsidRPr="00D521BF">
        <w:t>,</w:t>
      </w:r>
      <w:r w:rsidR="00D521BF">
        <w:t xml:space="preserve"> </w:t>
      </w:r>
      <w:r w:rsidR="00D521BF" w:rsidRPr="00D521BF">
        <w:t xml:space="preserve">more manageable questions that we can hope to answer, and in so doing establish reasonable results that we can build on in moving closer to answers to the larger questions. </w:t>
      </w:r>
    </w:p>
    <w:p w14:paraId="7A15F3BF" w14:textId="77777777" w:rsidR="00684053" w:rsidRDefault="00684053" w:rsidP="00D521BF">
      <w:r>
        <w:t>*</w:t>
      </w:r>
      <w:r w:rsidR="00D521BF" w:rsidRPr="00D521BF">
        <w:t>Unless we limit our sights in this way and restrict ourselves to particular frameworks for examining di</w:t>
      </w:r>
      <w:r w:rsidR="0032348D">
        <w:t>ff</w:t>
      </w:r>
      <w:r w:rsidR="00D521BF" w:rsidRPr="00D521BF">
        <w:t xml:space="preserve">erent aspects of language and communication, we cannot hope to make progress in answering the broad questions that have fascinated people for so long. </w:t>
      </w:r>
    </w:p>
    <w:p w14:paraId="40D15C16" w14:textId="0259CDCC" w:rsidR="00D521BF" w:rsidRDefault="00684053" w:rsidP="00D521BF">
      <w:r>
        <w:t xml:space="preserve">* </w:t>
      </w:r>
      <w:r w:rsidR="00D521BF" w:rsidRPr="00D521BF">
        <w:t>As we will see, the field covers a surprisingly broad range of topics related to language and communication.</w:t>
      </w:r>
    </w:p>
    <w:p w14:paraId="7CE88F57" w14:textId="77777777" w:rsidR="00D521BF" w:rsidRDefault="00D521BF" w:rsidP="00D521BF"/>
    <w:p w14:paraId="4F32D914" w14:textId="77777777" w:rsidR="00F20243" w:rsidRPr="00F20243" w:rsidRDefault="00F20243" w:rsidP="00F20243">
      <w:pPr>
        <w:rPr>
          <w:b/>
          <w:bCs/>
          <w:sz w:val="28"/>
          <w:szCs w:val="28"/>
        </w:rPr>
      </w:pPr>
      <w:r w:rsidRPr="00F20243">
        <w:rPr>
          <w:b/>
          <w:bCs/>
          <w:sz w:val="28"/>
          <w:szCs w:val="28"/>
          <w:highlight w:val="lightGray"/>
        </w:rPr>
        <w:t xml:space="preserve"># </w:t>
      </w:r>
      <w:r w:rsidRPr="00F20243">
        <w:rPr>
          <w:b/>
          <w:bCs/>
          <w:sz w:val="28"/>
          <w:szCs w:val="28"/>
          <w:highlight w:val="lightGray"/>
        </w:rPr>
        <w:t>Chomsky’s Three Models of Language</w:t>
      </w:r>
    </w:p>
    <w:p w14:paraId="506B8885" w14:textId="77777777" w:rsidR="00F20243" w:rsidRPr="00F20243" w:rsidRDefault="00F20243" w:rsidP="00854EDB">
      <w:pPr>
        <w:rPr>
          <w:b/>
          <w:bCs/>
          <w:sz w:val="28"/>
          <w:szCs w:val="28"/>
        </w:rPr>
      </w:pPr>
      <w:r w:rsidRPr="00F20243">
        <w:rPr>
          <w:b/>
          <w:bCs/>
          <w:sz w:val="28"/>
          <w:szCs w:val="28"/>
        </w:rPr>
        <w:t xml:space="preserve"> </w:t>
      </w:r>
      <w:r w:rsidRPr="00F20243">
        <w:rPr>
          <w:b/>
          <w:bCs/>
          <w:sz w:val="28"/>
          <w:szCs w:val="28"/>
          <w:highlight w:val="lightGray"/>
        </w:rPr>
        <w:t xml:space="preserve">## </w:t>
      </w:r>
      <w:r w:rsidRPr="00F20243">
        <w:rPr>
          <w:b/>
          <w:bCs/>
          <w:sz w:val="28"/>
          <w:szCs w:val="28"/>
          <w:highlight w:val="lightGray"/>
        </w:rPr>
        <w:t>Model 1 – Linguistic Competence</w:t>
      </w:r>
    </w:p>
    <w:p w14:paraId="54B1A89E" w14:textId="67C6BC57" w:rsidR="008D3D9E" w:rsidRDefault="0081229A" w:rsidP="00E67529">
      <w:r>
        <w:t xml:space="preserve">* </w:t>
      </w:r>
      <w:r w:rsidR="00F20243" w:rsidRPr="00E67529">
        <w:rPr>
          <w:b/>
          <w:bCs/>
        </w:rPr>
        <w:t>Chomsky</w:t>
      </w:r>
      <w:r w:rsidR="00F20243" w:rsidRPr="00F20243">
        <w:t xml:space="preserve"> (1965, 1972) proposes that </w:t>
      </w:r>
      <w:r w:rsidR="00F20243" w:rsidRPr="00E67529">
        <w:rPr>
          <w:b/>
          <w:bCs/>
        </w:rPr>
        <w:t>three models</w:t>
      </w:r>
      <w:r w:rsidR="00F20243" w:rsidRPr="00F20243">
        <w:t xml:space="preserve"> are central to the general study of (spoken) language. </w:t>
      </w:r>
    </w:p>
    <w:p w14:paraId="5DE17C63" w14:textId="77777777" w:rsidR="00FA22EF" w:rsidRDefault="008D3D9E" w:rsidP="00FA22EF">
      <w:r>
        <w:t>*</w:t>
      </w:r>
      <w:r w:rsidR="00384B11">
        <w:t xml:space="preserve"> </w:t>
      </w:r>
      <w:r w:rsidR="00F20243" w:rsidRPr="00F20243">
        <w:t xml:space="preserve">The first he calls a model of </w:t>
      </w:r>
      <w:r w:rsidR="00F20243" w:rsidRPr="00384B11">
        <w:rPr>
          <w:b/>
          <w:bCs/>
        </w:rPr>
        <w:t>linguistic competence</w:t>
      </w:r>
      <w:r w:rsidR="00F20243" w:rsidRPr="00F20243">
        <w:t xml:space="preserve">, because it models what fluent speakers know when they know a language: ‘‘At the crudest level of description, we may say that a language associates sound and meaning in a particular way: to have command of a language is to be able, in principle, to understand what is said, and to produce a signal with the intended </w:t>
      </w:r>
      <w:r w:rsidR="00F20243" w:rsidRPr="00C120D8">
        <w:rPr>
          <w:b/>
          <w:bCs/>
        </w:rPr>
        <w:t>semantic interpretation</w:t>
      </w:r>
      <w:r w:rsidR="00F20243" w:rsidRPr="00F20243">
        <w:t xml:space="preserve">’’ (1972, 115). Such a model can be represented as in figure 1.1. </w:t>
      </w:r>
    </w:p>
    <w:p w14:paraId="2D468F1B" w14:textId="77777777" w:rsidR="000F76B9" w:rsidRDefault="000F76B9" w:rsidP="000F76B9">
      <w:r>
        <w:rPr>
          <w:noProof/>
        </w:rPr>
        <w:drawing>
          <wp:inline distT="0" distB="0" distL="0" distR="0" wp14:anchorId="47B604AD" wp14:editId="2CDE2ABA">
            <wp:extent cx="3289090" cy="1035761"/>
            <wp:effectExtent l="0" t="0" r="6985" b="0"/>
            <wp:docPr id="124653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30640" name=""/>
                    <pic:cNvPicPr/>
                  </pic:nvPicPr>
                  <pic:blipFill>
                    <a:blip r:embed="rId5"/>
                    <a:stretch>
                      <a:fillRect/>
                    </a:stretch>
                  </pic:blipFill>
                  <pic:spPr>
                    <a:xfrm>
                      <a:off x="0" y="0"/>
                      <a:ext cx="3307067" cy="1041422"/>
                    </a:xfrm>
                    <a:prstGeom prst="rect">
                      <a:avLst/>
                    </a:prstGeom>
                  </pic:spPr>
                </pic:pic>
              </a:graphicData>
            </a:graphic>
          </wp:inline>
        </w:drawing>
      </w:r>
    </w:p>
    <w:p w14:paraId="3A0D5A1B" w14:textId="2BE9467D" w:rsidR="000F76B9" w:rsidRDefault="000F76B9" w:rsidP="000F76B9">
      <w:r w:rsidRPr="00FA22EF">
        <w:t>Figure 1.1 A competence model</w:t>
      </w:r>
    </w:p>
    <w:p w14:paraId="6D120061" w14:textId="4FC9C2AC" w:rsidR="00FA22EF" w:rsidRPr="00FA22EF" w:rsidRDefault="00FA22EF" w:rsidP="00FA22EF">
      <w:pPr>
        <w:spacing w:before="240" w:after="240"/>
        <w:jc w:val="right"/>
        <w:rPr>
          <w:b/>
        </w:rPr>
      </w:pPr>
      <w:r w:rsidRPr="00FA22EF">
        <w:rPr>
          <w:b/>
          <w:shd w:val="clear" w:color="auto" w:fill="B7B7B7"/>
        </w:rPr>
        <w:lastRenderedPageBreak/>
        <w:t xml:space="preserve"># Source: </w:t>
      </w:r>
      <w:proofErr w:type="spellStart"/>
      <w:r w:rsidRPr="00FA22EF">
        <w:rPr>
          <w:b/>
          <w:shd w:val="clear" w:color="auto" w:fill="B7B7B7"/>
        </w:rPr>
        <w:t>Chatgpt</w:t>
      </w:r>
      <w:proofErr w:type="spellEnd"/>
      <w:r w:rsidRPr="00FA22EF">
        <w:rPr>
          <w:b/>
          <w:shd w:val="clear" w:color="auto" w:fill="B7B7B7"/>
        </w:rPr>
        <w:t xml:space="preserve"> </w:t>
      </w:r>
      <w:r w:rsidRPr="00FA22EF">
        <w:rPr>
          <w:b/>
          <w:sz w:val="14"/>
          <w:szCs w:val="14"/>
          <w:shd w:val="clear" w:color="auto" w:fill="B7B7B7"/>
        </w:rPr>
        <w:t>(GPT-5-Standard) at [</w:t>
      </w:r>
      <w:r w:rsidRPr="00FA22EF">
        <w:rPr>
          <w:b/>
          <w:sz w:val="14"/>
          <w:szCs w:val="14"/>
          <w:shd w:val="clear" w:color="auto" w:fill="B7B7B7"/>
        </w:rPr>
        <w:t>10</w:t>
      </w:r>
      <w:r w:rsidRPr="00FA22EF">
        <w:rPr>
          <w:b/>
          <w:sz w:val="14"/>
          <w:szCs w:val="14"/>
          <w:shd w:val="clear" w:color="auto" w:fill="B7B7B7"/>
        </w:rPr>
        <w:t>/</w:t>
      </w:r>
      <w:r w:rsidRPr="00FA22EF">
        <w:rPr>
          <w:b/>
          <w:sz w:val="14"/>
          <w:szCs w:val="14"/>
          <w:shd w:val="clear" w:color="auto" w:fill="B7B7B7"/>
        </w:rPr>
        <w:t>2</w:t>
      </w:r>
      <w:r w:rsidRPr="00FA22EF">
        <w:rPr>
          <w:rFonts w:hint="cs"/>
          <w:bCs/>
          <w:sz w:val="14"/>
          <w:szCs w:val="14"/>
          <w:shd w:val="clear" w:color="auto" w:fill="B7B7B7"/>
          <w:rtl/>
        </w:rPr>
        <w:t>3</w:t>
      </w:r>
      <w:r w:rsidRPr="00FA22EF">
        <w:rPr>
          <w:b/>
          <w:sz w:val="14"/>
          <w:szCs w:val="14"/>
          <w:shd w:val="clear" w:color="auto" w:fill="B7B7B7"/>
        </w:rPr>
        <w:t>/2025]</w:t>
      </w:r>
    </w:p>
    <w:p w14:paraId="4946A6F9" w14:textId="58AB0260" w:rsidR="00FA22EF" w:rsidRPr="001F0175" w:rsidRDefault="00FA22EF" w:rsidP="00FA22EF">
      <w:pPr>
        <w:jc w:val="right"/>
        <w:rPr>
          <w:b/>
          <w:bCs/>
        </w:rPr>
      </w:pPr>
      <w:r w:rsidRPr="001F0175">
        <w:rPr>
          <w:rFonts w:ascii="Segoe UI Emoji" w:hAnsi="Segoe UI Emoji" w:cs="Segoe UI Emoji"/>
          <w:b/>
          <w:bCs/>
        </w:rPr>
        <w:t>📘</w:t>
      </w:r>
      <w:r w:rsidRPr="001F0175">
        <w:rPr>
          <w:b/>
          <w:bCs/>
        </w:rPr>
        <w:t xml:space="preserve"> </w:t>
      </w:r>
      <w:r w:rsidRPr="001F0175">
        <w:rPr>
          <w:b/>
          <w:bCs/>
          <w:rtl/>
        </w:rPr>
        <w:t>المعنى العام</w:t>
      </w:r>
      <w:r w:rsidRPr="001F0175">
        <w:rPr>
          <w:b/>
          <w:bCs/>
        </w:rPr>
        <w:t>:</w:t>
      </w:r>
    </w:p>
    <w:p w14:paraId="1BCB6650" w14:textId="77777777" w:rsidR="00FA22EF" w:rsidRPr="00FA22EF" w:rsidRDefault="00FA22EF" w:rsidP="00FA22EF">
      <w:pPr>
        <w:bidi/>
      </w:pPr>
      <w:r w:rsidRPr="00FA22EF">
        <w:rPr>
          <w:rtl/>
        </w:rPr>
        <w:t xml:space="preserve">تشومسكي بيقول إن الإنسان لما “يعرف” لغة، فالمعرفة دي مش مجرد حفظ كلمات، لكنها </w:t>
      </w:r>
      <w:r w:rsidRPr="00FA22EF">
        <w:rPr>
          <w:b/>
          <w:bCs/>
          <w:rtl/>
        </w:rPr>
        <w:t>قدرة عقلية داخلية</w:t>
      </w:r>
      <w:r w:rsidRPr="00FA22EF">
        <w:rPr>
          <w:rtl/>
        </w:rPr>
        <w:t xml:space="preserve"> تمكّنه من</w:t>
      </w:r>
      <w:r w:rsidRPr="00FA22EF">
        <w:t>:</w:t>
      </w:r>
    </w:p>
    <w:p w14:paraId="6520CFB2" w14:textId="77777777" w:rsidR="00FA22EF" w:rsidRPr="00FA22EF" w:rsidRDefault="00FA22EF" w:rsidP="00FA22EF">
      <w:pPr>
        <w:numPr>
          <w:ilvl w:val="0"/>
          <w:numId w:val="2"/>
        </w:numPr>
        <w:bidi/>
      </w:pPr>
      <w:r w:rsidRPr="00FA22EF">
        <w:rPr>
          <w:b/>
          <w:bCs/>
          <w:rtl/>
        </w:rPr>
        <w:t>فهم</w:t>
      </w:r>
      <w:r w:rsidRPr="00FA22EF">
        <w:rPr>
          <w:rtl/>
        </w:rPr>
        <w:t xml:space="preserve"> أي جملة تُقال له بلغته، حتى لو ما سمعهاش من قبل</w:t>
      </w:r>
      <w:r w:rsidRPr="00FA22EF">
        <w:t>.</w:t>
      </w:r>
    </w:p>
    <w:p w14:paraId="7FDA04C9" w14:textId="692C1133" w:rsidR="00FA22EF" w:rsidRDefault="00FA22EF" w:rsidP="001A7C4A">
      <w:pPr>
        <w:numPr>
          <w:ilvl w:val="0"/>
          <w:numId w:val="2"/>
        </w:numPr>
        <w:bidi/>
      </w:pPr>
      <w:r w:rsidRPr="00FA22EF">
        <w:rPr>
          <w:b/>
          <w:bCs/>
          <w:rtl/>
        </w:rPr>
        <w:t>إنتاج</w:t>
      </w:r>
      <w:r w:rsidRPr="00FA22EF">
        <w:rPr>
          <w:rtl/>
        </w:rPr>
        <w:t xml:space="preserve"> جمل جديدة ومعناها صحيح ومفهوم</w:t>
      </w:r>
      <w:r w:rsidRPr="00FA22EF">
        <w:t>.</w:t>
      </w:r>
    </w:p>
    <w:p w14:paraId="4B7D57BF" w14:textId="77777777" w:rsidR="001A7C4A" w:rsidRDefault="001A7C4A" w:rsidP="001540D7">
      <w:pPr>
        <w:bidi/>
        <w:ind w:left="720"/>
      </w:pPr>
    </w:p>
    <w:p w14:paraId="7E5AA4F4" w14:textId="77777777" w:rsidR="001A7C4A" w:rsidRPr="001A7C4A" w:rsidRDefault="001A7C4A" w:rsidP="001A7C4A">
      <w:pPr>
        <w:bidi/>
        <w:rPr>
          <w:b/>
          <w:bCs/>
        </w:rPr>
      </w:pPr>
      <w:r w:rsidRPr="001A7C4A">
        <w:rPr>
          <w:rFonts w:ascii="Segoe UI Emoji" w:hAnsi="Segoe UI Emoji" w:cs="Segoe UI Emoji"/>
          <w:b/>
          <w:bCs/>
        </w:rPr>
        <w:t>🧠</w:t>
      </w:r>
      <w:r w:rsidRPr="001A7C4A">
        <w:rPr>
          <w:b/>
          <w:bCs/>
        </w:rPr>
        <w:t xml:space="preserve"> </w:t>
      </w:r>
      <w:r w:rsidRPr="001A7C4A">
        <w:rPr>
          <w:b/>
          <w:bCs/>
          <w:rtl/>
        </w:rPr>
        <w:t>التفسير خطوة بخطوة</w:t>
      </w:r>
      <w:r w:rsidRPr="001A7C4A">
        <w:rPr>
          <w:b/>
          <w:bCs/>
        </w:rPr>
        <w:t>:</w:t>
      </w:r>
    </w:p>
    <w:p w14:paraId="76772BBC" w14:textId="77777777" w:rsidR="001A7C4A" w:rsidRPr="001A7C4A" w:rsidRDefault="001A7C4A" w:rsidP="001A7C4A">
      <w:pPr>
        <w:numPr>
          <w:ilvl w:val="0"/>
          <w:numId w:val="4"/>
        </w:numPr>
        <w:bidi/>
      </w:pPr>
      <w:r w:rsidRPr="001A7C4A">
        <w:rPr>
          <w:b/>
          <w:bCs/>
        </w:rPr>
        <w:t>“The first he calls a model of linguistic competence”</w:t>
      </w:r>
      <w:r w:rsidRPr="001A7C4A">
        <w:br/>
      </w:r>
      <w:r w:rsidRPr="001A7C4A">
        <w:rPr>
          <w:rtl/>
        </w:rPr>
        <w:t>يعني أول نموذج من النماذج الثلاثة هو نموذج "الكفاءة اللغوية"، وده بيمثل ما يعرفه المتحدث بطلاقة بلغته</w:t>
      </w:r>
      <w:r w:rsidRPr="001A7C4A">
        <w:t>.</w:t>
      </w:r>
    </w:p>
    <w:p w14:paraId="54D5B851" w14:textId="77777777" w:rsidR="001A7C4A" w:rsidRPr="001A7C4A" w:rsidRDefault="001A7C4A" w:rsidP="001A7C4A">
      <w:pPr>
        <w:numPr>
          <w:ilvl w:val="0"/>
          <w:numId w:val="4"/>
        </w:numPr>
        <w:bidi/>
      </w:pPr>
      <w:r w:rsidRPr="001A7C4A">
        <w:rPr>
          <w:b/>
          <w:bCs/>
        </w:rPr>
        <w:t>“</w:t>
      </w:r>
      <w:proofErr w:type="gramStart"/>
      <w:r w:rsidRPr="001A7C4A">
        <w:rPr>
          <w:b/>
          <w:bCs/>
        </w:rPr>
        <w:t>because</w:t>
      </w:r>
      <w:proofErr w:type="gramEnd"/>
      <w:r w:rsidRPr="001A7C4A">
        <w:rPr>
          <w:b/>
          <w:bCs/>
        </w:rPr>
        <w:t xml:space="preserve"> it models what fluent speakers know when they know a language”</w:t>
      </w:r>
      <w:r w:rsidRPr="001A7C4A">
        <w:br/>
      </w:r>
      <w:r w:rsidRPr="001A7C4A">
        <w:rPr>
          <w:rtl/>
        </w:rPr>
        <w:t xml:space="preserve">يعني هذا النموذج بيحاول يوضح </w:t>
      </w:r>
      <w:r w:rsidRPr="001A7C4A">
        <w:rPr>
          <w:b/>
          <w:bCs/>
          <w:rtl/>
        </w:rPr>
        <w:t>ما الذي يعرفه الشخص داخليًا</w:t>
      </w:r>
      <w:r w:rsidRPr="001A7C4A">
        <w:rPr>
          <w:rtl/>
        </w:rPr>
        <w:t xml:space="preserve"> لما يكون متقنًا للغته</w:t>
      </w:r>
      <w:r w:rsidRPr="001A7C4A">
        <w:t>.</w:t>
      </w:r>
    </w:p>
    <w:p w14:paraId="260CE05B" w14:textId="77777777" w:rsidR="001A7C4A" w:rsidRPr="001A7C4A" w:rsidRDefault="001A7C4A" w:rsidP="001A7C4A">
      <w:pPr>
        <w:numPr>
          <w:ilvl w:val="0"/>
          <w:numId w:val="4"/>
        </w:numPr>
        <w:bidi/>
      </w:pPr>
      <w:r w:rsidRPr="001A7C4A">
        <w:rPr>
          <w:b/>
          <w:bCs/>
        </w:rPr>
        <w:t>“A language associates sound and meaning in a particular way”</w:t>
      </w:r>
      <w:r w:rsidRPr="001A7C4A">
        <w:br/>
      </w:r>
      <w:r w:rsidRPr="001A7C4A">
        <w:rPr>
          <w:rtl/>
        </w:rPr>
        <w:t xml:space="preserve">اللغة هي نظام بيربط بين </w:t>
      </w:r>
      <w:r w:rsidRPr="001A7C4A">
        <w:rPr>
          <w:b/>
          <w:bCs/>
          <w:rtl/>
        </w:rPr>
        <w:t>الأصوات</w:t>
      </w:r>
      <w:r w:rsidRPr="001A7C4A">
        <w:rPr>
          <w:rtl/>
        </w:rPr>
        <w:t xml:space="preserve"> (الكلمات اللي بتنطق) و</w:t>
      </w:r>
      <w:r w:rsidRPr="001A7C4A">
        <w:rPr>
          <w:b/>
          <w:bCs/>
          <w:rtl/>
        </w:rPr>
        <w:t>المعاني</w:t>
      </w:r>
      <w:r w:rsidRPr="001A7C4A">
        <w:rPr>
          <w:rtl/>
        </w:rPr>
        <w:t xml:space="preserve"> </w:t>
      </w:r>
      <w:r w:rsidRPr="001A7C4A">
        <w:t>(</w:t>
      </w:r>
      <w:r w:rsidRPr="001A7C4A">
        <w:rPr>
          <w:rtl/>
        </w:rPr>
        <w:t>الأفكار اللي نعبر عنها</w:t>
      </w:r>
      <w:r w:rsidRPr="001A7C4A">
        <w:t>).</w:t>
      </w:r>
    </w:p>
    <w:p w14:paraId="5707D03C" w14:textId="77777777" w:rsidR="001A7C4A" w:rsidRPr="001A7C4A" w:rsidRDefault="001A7C4A" w:rsidP="001A7C4A">
      <w:pPr>
        <w:numPr>
          <w:ilvl w:val="0"/>
          <w:numId w:val="4"/>
        </w:numPr>
        <w:bidi/>
      </w:pPr>
      <w:r w:rsidRPr="001A7C4A">
        <w:rPr>
          <w:b/>
          <w:bCs/>
        </w:rPr>
        <w:t>“</w:t>
      </w:r>
      <w:proofErr w:type="gramStart"/>
      <w:r w:rsidRPr="001A7C4A">
        <w:rPr>
          <w:b/>
          <w:bCs/>
        </w:rPr>
        <w:t>to</w:t>
      </w:r>
      <w:proofErr w:type="gramEnd"/>
      <w:r w:rsidRPr="001A7C4A">
        <w:rPr>
          <w:b/>
          <w:bCs/>
        </w:rPr>
        <w:t xml:space="preserve"> have command of a language is to be able... to understand what is said, and to produce a signal with the intended semantic interpretation”</w:t>
      </w:r>
      <w:r w:rsidRPr="001A7C4A">
        <w:br/>
      </w:r>
      <w:r w:rsidRPr="001A7C4A">
        <w:rPr>
          <w:rtl/>
        </w:rPr>
        <w:t xml:space="preserve">يعني إتقان اللغة يعني إنك تقدر </w:t>
      </w:r>
      <w:r w:rsidRPr="001A7C4A">
        <w:rPr>
          <w:b/>
          <w:bCs/>
          <w:rtl/>
        </w:rPr>
        <w:t>تفهم كلام الآخرين</w:t>
      </w:r>
      <w:r w:rsidRPr="001A7C4A">
        <w:rPr>
          <w:rtl/>
        </w:rPr>
        <w:t xml:space="preserve"> وتقدر </w:t>
      </w:r>
      <w:r w:rsidRPr="001A7C4A">
        <w:rPr>
          <w:b/>
          <w:bCs/>
          <w:rtl/>
        </w:rPr>
        <w:t>تنتج كلام له معنى صحيح</w:t>
      </w:r>
      <w:r w:rsidRPr="001A7C4A">
        <w:rPr>
          <w:rtl/>
        </w:rPr>
        <w:t xml:space="preserve"> بنفس اللغة</w:t>
      </w:r>
      <w:r w:rsidRPr="001A7C4A">
        <w:t>.</w:t>
      </w:r>
    </w:p>
    <w:p w14:paraId="0D18755A" w14:textId="61CC6B15" w:rsidR="001A7C4A" w:rsidRDefault="001A7C4A" w:rsidP="001A7C4A">
      <w:pPr>
        <w:bidi/>
        <w:rPr>
          <w:b/>
          <w:bCs/>
        </w:rPr>
      </w:pPr>
      <w:r w:rsidRPr="001A7C4A">
        <w:rPr>
          <w:b/>
          <w:bCs/>
        </w:rPr>
        <w:t>“Such a model can be represented as in figure 1.1”</w:t>
      </w:r>
      <w:r w:rsidRPr="001A7C4A">
        <w:br/>
      </w:r>
      <w:r w:rsidRPr="001A7C4A">
        <w:rPr>
          <w:rtl/>
        </w:rPr>
        <w:t>يعني النموذج ده ممكن نمثله برسم أو مخطط يوضح العلاقة بين الصوت والمعنى — مثلاً</w:t>
      </w:r>
    </w:p>
    <w:p w14:paraId="251CBDC5" w14:textId="4D30F1BF" w:rsidR="00FA22EF" w:rsidRDefault="00A4714B" w:rsidP="00FA22EF">
      <w:pPr>
        <w:bidi/>
      </w:pPr>
      <w:r>
        <w:rPr>
          <w:noProof/>
        </w:rPr>
        <w:drawing>
          <wp:inline distT="0" distB="0" distL="0" distR="0" wp14:anchorId="69B70566" wp14:editId="254B5419">
            <wp:extent cx="5943600" cy="677545"/>
            <wp:effectExtent l="0" t="0" r="0" b="8255"/>
            <wp:docPr id="79100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06447" name=""/>
                    <pic:cNvPicPr/>
                  </pic:nvPicPr>
                  <pic:blipFill>
                    <a:blip r:embed="rId6"/>
                    <a:stretch>
                      <a:fillRect/>
                    </a:stretch>
                  </pic:blipFill>
                  <pic:spPr>
                    <a:xfrm>
                      <a:off x="0" y="0"/>
                      <a:ext cx="5943600" cy="677545"/>
                    </a:xfrm>
                    <a:prstGeom prst="rect">
                      <a:avLst/>
                    </a:prstGeom>
                  </pic:spPr>
                </pic:pic>
              </a:graphicData>
            </a:graphic>
          </wp:inline>
        </w:drawing>
      </w:r>
    </w:p>
    <w:p w14:paraId="3FFE69EE" w14:textId="505BBED7" w:rsidR="00A4714B" w:rsidRDefault="00A4714B" w:rsidP="00A4714B">
      <w:pPr>
        <w:bidi/>
        <w:rPr>
          <w:rFonts w:cs="Arial"/>
        </w:rPr>
      </w:pPr>
      <w:r w:rsidRPr="00A4714B">
        <w:t>Sound</w:t>
      </w:r>
      <w:r w:rsidRPr="00A4714B">
        <w:rPr>
          <w:rFonts w:cs="Arial"/>
          <w:rtl/>
        </w:rPr>
        <w:t xml:space="preserve"> (</w:t>
      </w:r>
      <w:proofErr w:type="gramStart"/>
      <w:r w:rsidRPr="00A4714B">
        <w:rPr>
          <w:rFonts w:cs="Arial"/>
          <w:rtl/>
        </w:rPr>
        <w:t xml:space="preserve">اللفظ)  </w:t>
      </w:r>
      <w:r w:rsidRPr="00A4714B">
        <w:rPr>
          <w:rFonts w:ascii="Cambria Math" w:hAnsi="Cambria Math" w:cs="Cambria Math" w:hint="cs"/>
          <w:rtl/>
        </w:rPr>
        <w:t>⇆</w:t>
      </w:r>
      <w:proofErr w:type="gramEnd"/>
      <w:r w:rsidRPr="00A4714B">
        <w:rPr>
          <w:rFonts w:cs="Arial"/>
          <w:rtl/>
        </w:rPr>
        <w:t xml:space="preserve">  </w:t>
      </w:r>
      <w:r w:rsidRPr="00A4714B">
        <w:t>Meaning</w:t>
      </w:r>
      <w:r w:rsidRPr="00A4714B">
        <w:rPr>
          <w:rFonts w:cs="Arial"/>
          <w:rtl/>
        </w:rPr>
        <w:t xml:space="preserve"> (المعنى)</w:t>
      </w:r>
    </w:p>
    <w:p w14:paraId="451BD789" w14:textId="77777777" w:rsidR="001A7C4A" w:rsidRDefault="001A7C4A" w:rsidP="001A7C4A">
      <w:pPr>
        <w:bidi/>
        <w:rPr>
          <w:rFonts w:cs="Arial"/>
        </w:rPr>
      </w:pPr>
    </w:p>
    <w:p w14:paraId="7BB3F478" w14:textId="77777777" w:rsidR="001A7C4A" w:rsidRPr="001A7C4A" w:rsidRDefault="001A7C4A" w:rsidP="001A7C4A">
      <w:pPr>
        <w:bidi/>
        <w:rPr>
          <w:b/>
          <w:bCs/>
        </w:rPr>
      </w:pPr>
      <w:r w:rsidRPr="001A7C4A">
        <w:rPr>
          <w:rFonts w:ascii="Segoe UI Emoji" w:hAnsi="Segoe UI Emoji" w:cs="Segoe UI Emoji"/>
          <w:b/>
          <w:bCs/>
        </w:rPr>
        <w:t>🧩</w:t>
      </w:r>
      <w:r w:rsidRPr="001A7C4A">
        <w:rPr>
          <w:b/>
          <w:bCs/>
        </w:rPr>
        <w:t xml:space="preserve"> </w:t>
      </w:r>
      <w:r w:rsidRPr="001A7C4A">
        <w:rPr>
          <w:b/>
          <w:bCs/>
          <w:rtl/>
        </w:rPr>
        <w:t>خلاصة الفكرة</w:t>
      </w:r>
      <w:r w:rsidRPr="001A7C4A">
        <w:rPr>
          <w:b/>
          <w:bCs/>
        </w:rPr>
        <w:t>:</w:t>
      </w:r>
    </w:p>
    <w:p w14:paraId="41B68FB0" w14:textId="77777777" w:rsidR="001A7C4A" w:rsidRPr="001A7C4A" w:rsidRDefault="001A7C4A" w:rsidP="001A7C4A">
      <w:pPr>
        <w:bidi/>
      </w:pPr>
      <w:r w:rsidRPr="001A7C4A">
        <w:rPr>
          <w:rtl/>
        </w:rPr>
        <w:t xml:space="preserve">نموذج الكفاءة اللغوية يصف </w:t>
      </w:r>
      <w:r w:rsidRPr="001A7C4A">
        <w:rPr>
          <w:b/>
          <w:bCs/>
          <w:rtl/>
        </w:rPr>
        <w:t>المعرفة العقلية الكامنة</w:t>
      </w:r>
      <w:r w:rsidRPr="001A7C4A">
        <w:rPr>
          <w:rtl/>
        </w:rPr>
        <w:t xml:space="preserve"> عند المتحدث — أي القواعد والمبادئ الذهنية اللي تخليه يربط بين الصوت والمعنى ويستخدم اللغة استخدامًا صحيحًا دون وعي منه بكيفية حدوث ذلك</w:t>
      </w:r>
      <w:r w:rsidRPr="001A7C4A">
        <w:t>.</w:t>
      </w:r>
    </w:p>
    <w:p w14:paraId="2266F3AF" w14:textId="77777777" w:rsidR="001A7C4A" w:rsidRPr="001A7C4A" w:rsidRDefault="001A7C4A" w:rsidP="001A7C4A">
      <w:pPr>
        <w:bidi/>
      </w:pPr>
    </w:p>
    <w:p w14:paraId="0F9E1B59" w14:textId="77777777" w:rsidR="00FA22EF" w:rsidRDefault="00FA22EF" w:rsidP="002061D7"/>
    <w:p w14:paraId="656988BB" w14:textId="77777777" w:rsidR="00973228" w:rsidRDefault="00FA22EF" w:rsidP="002061D7">
      <w:pPr>
        <w:rPr>
          <w:rtl/>
        </w:rPr>
      </w:pPr>
      <w:r>
        <w:lastRenderedPageBreak/>
        <w:t xml:space="preserve">* </w:t>
      </w:r>
      <w:r w:rsidR="00F20243" w:rsidRPr="00F20243">
        <w:t xml:space="preserve">Following Chomsky, linguists often call the model of competence in a language—the model of what speakers know when they know a language—a grammar of that language: ‘‘We will say that a grammar of a language L generates a set of </w:t>
      </w:r>
      <w:r w:rsidR="00F20243" w:rsidRPr="00973228">
        <w:rPr>
          <w:b/>
          <w:bCs/>
        </w:rPr>
        <w:t>pairs (s, I)</w:t>
      </w:r>
      <w:r w:rsidR="00F20243" w:rsidRPr="00F20243">
        <w:t xml:space="preserve"> where </w:t>
      </w:r>
      <w:r w:rsidR="00F20243" w:rsidRPr="00973228">
        <w:rPr>
          <w:b/>
          <w:bCs/>
        </w:rPr>
        <w:t>s</w:t>
      </w:r>
      <w:r w:rsidR="00F20243" w:rsidRPr="00F20243">
        <w:t xml:space="preserve"> is the </w:t>
      </w:r>
      <w:r w:rsidR="00F20243" w:rsidRPr="00973228">
        <w:rPr>
          <w:b/>
          <w:bCs/>
        </w:rPr>
        <w:t>phonetic representation</w:t>
      </w:r>
      <w:r w:rsidR="00F20243" w:rsidRPr="00F20243">
        <w:t xml:space="preserve"> of a certain </w:t>
      </w:r>
      <w:r w:rsidR="00F20243" w:rsidRPr="00973228">
        <w:rPr>
          <w:b/>
          <w:bCs/>
        </w:rPr>
        <w:t>signal [sounds]</w:t>
      </w:r>
      <w:r w:rsidR="00F20243" w:rsidRPr="00F20243">
        <w:t xml:space="preserve"> and </w:t>
      </w:r>
      <w:r w:rsidR="00F20243" w:rsidRPr="00973228">
        <w:rPr>
          <w:b/>
          <w:bCs/>
        </w:rPr>
        <w:t>I</w:t>
      </w:r>
      <w:r w:rsidR="00F20243" w:rsidRPr="00F20243">
        <w:t xml:space="preserve"> is the </w:t>
      </w:r>
      <w:r w:rsidR="00F20243" w:rsidRPr="00973228">
        <w:rPr>
          <w:b/>
          <w:bCs/>
        </w:rPr>
        <w:t>semantic interpretation [meaning]</w:t>
      </w:r>
      <w:r w:rsidR="00F20243" w:rsidRPr="00F20243">
        <w:t xml:space="preserve">’’ (1972, 116). </w:t>
      </w:r>
    </w:p>
    <w:p w14:paraId="07F142DF" w14:textId="7583598A" w:rsidR="00067089" w:rsidRDefault="00067089" w:rsidP="001B30E5">
      <w:pPr>
        <w:rPr>
          <w:rtl/>
        </w:rPr>
      </w:pPr>
      <w:r>
        <w:t xml:space="preserve">* </w:t>
      </w:r>
      <w:r w:rsidRPr="00F20243">
        <w:t>Linguistics traditionally concentrates on building a model of competence at the various levels of language organization— sounds, words, sentences, meaning, and use—as well as how languages vary from one another and evolve over time. We cover these subjects in chapters 2–9</w:t>
      </w:r>
    </w:p>
    <w:p w14:paraId="55D8114F" w14:textId="77777777" w:rsidR="00DA7423" w:rsidRPr="00FA22EF" w:rsidRDefault="00DA7423" w:rsidP="00DA7423">
      <w:pPr>
        <w:spacing w:before="240" w:after="240"/>
        <w:jc w:val="right"/>
        <w:rPr>
          <w:b/>
        </w:rPr>
      </w:pPr>
      <w:r w:rsidRPr="00FA22EF">
        <w:rPr>
          <w:b/>
          <w:shd w:val="clear" w:color="auto" w:fill="B7B7B7"/>
        </w:rPr>
        <w:t xml:space="preserve"># Source: </w:t>
      </w:r>
      <w:proofErr w:type="spellStart"/>
      <w:r w:rsidRPr="00FA22EF">
        <w:rPr>
          <w:b/>
          <w:shd w:val="clear" w:color="auto" w:fill="B7B7B7"/>
        </w:rPr>
        <w:t>Chatgpt</w:t>
      </w:r>
      <w:proofErr w:type="spellEnd"/>
      <w:r w:rsidRPr="00FA22EF">
        <w:rPr>
          <w:b/>
          <w:shd w:val="clear" w:color="auto" w:fill="B7B7B7"/>
        </w:rPr>
        <w:t xml:space="preserve"> </w:t>
      </w:r>
      <w:r w:rsidRPr="00FA22EF">
        <w:rPr>
          <w:b/>
          <w:sz w:val="14"/>
          <w:szCs w:val="14"/>
          <w:shd w:val="clear" w:color="auto" w:fill="B7B7B7"/>
        </w:rPr>
        <w:t>(GPT-5-Standard) at [10/2</w:t>
      </w:r>
      <w:r w:rsidRPr="00FA22EF">
        <w:rPr>
          <w:rFonts w:hint="cs"/>
          <w:bCs/>
          <w:sz w:val="14"/>
          <w:szCs w:val="14"/>
          <w:shd w:val="clear" w:color="auto" w:fill="B7B7B7"/>
          <w:rtl/>
        </w:rPr>
        <w:t>3</w:t>
      </w:r>
      <w:r w:rsidRPr="00FA22EF">
        <w:rPr>
          <w:b/>
          <w:sz w:val="14"/>
          <w:szCs w:val="14"/>
          <w:shd w:val="clear" w:color="auto" w:fill="B7B7B7"/>
        </w:rPr>
        <w:t>/2025]</w:t>
      </w:r>
    </w:p>
    <w:p w14:paraId="03B1D286" w14:textId="77777777" w:rsidR="00DA7423" w:rsidRPr="00DA7423" w:rsidRDefault="00DA7423" w:rsidP="00DA7423">
      <w:pPr>
        <w:bidi/>
        <w:rPr>
          <w:b/>
          <w:bCs/>
        </w:rPr>
      </w:pPr>
      <w:r w:rsidRPr="00DA7423">
        <w:rPr>
          <w:rFonts w:ascii="Segoe UI Emoji" w:hAnsi="Segoe UI Emoji" w:cs="Segoe UI Emoji"/>
          <w:b/>
          <w:bCs/>
        </w:rPr>
        <w:t>📘</w:t>
      </w:r>
      <w:r w:rsidRPr="00DA7423">
        <w:rPr>
          <w:b/>
          <w:bCs/>
        </w:rPr>
        <w:t xml:space="preserve"> </w:t>
      </w:r>
      <w:r w:rsidRPr="00DA7423">
        <w:rPr>
          <w:b/>
          <w:bCs/>
          <w:rtl/>
        </w:rPr>
        <w:t>المعنى العام</w:t>
      </w:r>
      <w:r w:rsidRPr="00DA7423">
        <w:rPr>
          <w:b/>
          <w:bCs/>
        </w:rPr>
        <w:t>:</w:t>
      </w:r>
    </w:p>
    <w:p w14:paraId="57E60531" w14:textId="77777777" w:rsidR="00DA7423" w:rsidRPr="00DA7423" w:rsidRDefault="00DA7423" w:rsidP="00DA7423">
      <w:pPr>
        <w:bidi/>
      </w:pPr>
      <w:r w:rsidRPr="00DA7423">
        <w:rPr>
          <w:rtl/>
        </w:rPr>
        <w:t xml:space="preserve">المقطعين دول بيتكلموا عن </w:t>
      </w:r>
      <w:r w:rsidRPr="00DA7423">
        <w:rPr>
          <w:b/>
          <w:bCs/>
          <w:rtl/>
        </w:rPr>
        <w:t>كيفية تعريف الكفاءة اللغوية كنموذج داخلي</w:t>
      </w:r>
      <w:r w:rsidRPr="00DA7423">
        <w:rPr>
          <w:rtl/>
        </w:rPr>
        <w:t xml:space="preserve"> للمتحدث للغة، وعن </w:t>
      </w:r>
      <w:r w:rsidRPr="00DA7423">
        <w:rPr>
          <w:b/>
          <w:bCs/>
          <w:rtl/>
        </w:rPr>
        <w:t>كيفية دراسة علماء اللغة لهذه الكفاءة على مستويات مختلفة</w:t>
      </w:r>
      <w:r w:rsidRPr="00DA7423">
        <w:t xml:space="preserve">: </w:t>
      </w:r>
      <w:r w:rsidRPr="00DA7423">
        <w:rPr>
          <w:rtl/>
        </w:rPr>
        <w:t>من الأصوات للكلمات للجمل والمعاني والاستخدام، بالإضافة لكيفية اختلاف وتطور اللغات عبر الزمن</w:t>
      </w:r>
      <w:r w:rsidRPr="00DA7423">
        <w:t>.</w:t>
      </w:r>
    </w:p>
    <w:p w14:paraId="2E621094" w14:textId="77777777" w:rsidR="00DA7423" w:rsidRPr="00DA7423" w:rsidRDefault="00DA7423" w:rsidP="00DA7423">
      <w:pPr>
        <w:bidi/>
      </w:pPr>
      <w:r w:rsidRPr="00DA7423">
        <w:pict w14:anchorId="0F88D31D">
          <v:rect id="_x0000_i1098" style="width:0;height:1.5pt" o:hralign="center" o:hrstd="t" o:hr="t" fillcolor="#a0a0a0" stroked="f"/>
        </w:pict>
      </w:r>
    </w:p>
    <w:p w14:paraId="0322C733" w14:textId="77777777" w:rsidR="00DA7423" w:rsidRPr="00DA7423" w:rsidRDefault="00DA7423" w:rsidP="00DA7423">
      <w:pPr>
        <w:bidi/>
        <w:rPr>
          <w:b/>
          <w:bCs/>
        </w:rPr>
      </w:pPr>
      <w:r w:rsidRPr="00DA7423">
        <w:rPr>
          <w:rFonts w:ascii="Segoe UI Emoji" w:hAnsi="Segoe UI Emoji" w:cs="Segoe UI Emoji"/>
          <w:b/>
          <w:bCs/>
        </w:rPr>
        <w:t>🧠</w:t>
      </w:r>
      <w:r w:rsidRPr="00DA7423">
        <w:rPr>
          <w:b/>
          <w:bCs/>
        </w:rPr>
        <w:t xml:space="preserve"> </w:t>
      </w:r>
      <w:r w:rsidRPr="00DA7423">
        <w:rPr>
          <w:b/>
          <w:bCs/>
          <w:rtl/>
        </w:rPr>
        <w:t>التفسير خطوة بخطوة</w:t>
      </w:r>
      <w:r w:rsidRPr="00DA7423">
        <w:rPr>
          <w:b/>
          <w:bCs/>
        </w:rPr>
        <w:t>:</w:t>
      </w:r>
    </w:p>
    <w:p w14:paraId="6840A34D" w14:textId="77777777" w:rsidR="00DA7423" w:rsidRPr="00DA7423" w:rsidRDefault="00DA7423" w:rsidP="00DA7423">
      <w:pPr>
        <w:numPr>
          <w:ilvl w:val="0"/>
          <w:numId w:val="5"/>
        </w:numPr>
        <w:bidi/>
      </w:pPr>
      <w:r w:rsidRPr="00DA7423">
        <w:rPr>
          <w:b/>
          <w:bCs/>
        </w:rPr>
        <w:t>“Following Chomsky, linguists often call the model of competence in a language…the grammar of that language”</w:t>
      </w:r>
    </w:p>
    <w:p w14:paraId="12C5AE86" w14:textId="77777777" w:rsidR="00DA7423" w:rsidRPr="00DA7423" w:rsidRDefault="00DA7423" w:rsidP="00DA7423">
      <w:pPr>
        <w:numPr>
          <w:ilvl w:val="1"/>
          <w:numId w:val="5"/>
        </w:numPr>
        <w:bidi/>
      </w:pPr>
      <w:r w:rsidRPr="00DA7423">
        <w:rPr>
          <w:rtl/>
        </w:rPr>
        <w:t xml:space="preserve">علماء اللغة بعد تشومسكي بيطلقوا على نموذج الكفاءة اللغوية اسم </w:t>
      </w:r>
      <w:r w:rsidRPr="00DA7423">
        <w:rPr>
          <w:b/>
          <w:bCs/>
        </w:rPr>
        <w:t>Grammar</w:t>
      </w:r>
      <w:r w:rsidRPr="00DA7423">
        <w:t xml:space="preserve"> </w:t>
      </w:r>
      <w:r w:rsidRPr="00DA7423">
        <w:rPr>
          <w:rtl/>
        </w:rPr>
        <w:t>(القواعد) للغة معينة</w:t>
      </w:r>
      <w:r w:rsidRPr="00DA7423">
        <w:t>.</w:t>
      </w:r>
    </w:p>
    <w:p w14:paraId="44C5043A" w14:textId="77777777" w:rsidR="00DA7423" w:rsidRPr="00DA7423" w:rsidRDefault="00DA7423" w:rsidP="00DA7423">
      <w:pPr>
        <w:numPr>
          <w:ilvl w:val="1"/>
          <w:numId w:val="5"/>
        </w:numPr>
        <w:bidi/>
      </w:pPr>
      <w:r w:rsidRPr="00DA7423">
        <w:rPr>
          <w:rtl/>
        </w:rPr>
        <w:t xml:space="preserve">القاعدة هنا مش مجرد تعليمات نحوية، لكنها </w:t>
      </w:r>
      <w:r w:rsidRPr="00DA7423">
        <w:rPr>
          <w:b/>
          <w:bCs/>
          <w:rtl/>
        </w:rPr>
        <w:t>تمثيل لما يعرفه المتحدث داخليًا عن لغته</w:t>
      </w:r>
      <w:r w:rsidRPr="00DA7423">
        <w:t>.</w:t>
      </w:r>
    </w:p>
    <w:p w14:paraId="553FEBBA" w14:textId="77777777" w:rsidR="00DA7423" w:rsidRPr="00DA7423" w:rsidRDefault="00DA7423" w:rsidP="00DA7423">
      <w:pPr>
        <w:numPr>
          <w:ilvl w:val="0"/>
          <w:numId w:val="5"/>
        </w:numPr>
        <w:bidi/>
      </w:pPr>
      <w:r w:rsidRPr="00DA7423">
        <w:rPr>
          <w:b/>
          <w:bCs/>
        </w:rPr>
        <w:t>“We will say that a grammar of a language L generates a set of pairs (s, I) where s is the phonetic representation of a certain signal [sounds] and I is the semantic interpretation [meaning]”</w:t>
      </w:r>
    </w:p>
    <w:p w14:paraId="1043236D" w14:textId="77777777" w:rsidR="00DA7423" w:rsidRPr="00DA7423" w:rsidRDefault="00DA7423" w:rsidP="00DA7423">
      <w:pPr>
        <w:numPr>
          <w:ilvl w:val="1"/>
          <w:numId w:val="5"/>
        </w:numPr>
        <w:bidi/>
      </w:pPr>
      <w:r w:rsidRPr="00DA7423">
        <w:rPr>
          <w:rtl/>
        </w:rPr>
        <w:t xml:space="preserve">القواعد تولد </w:t>
      </w:r>
      <w:r w:rsidRPr="00DA7423">
        <w:rPr>
          <w:b/>
          <w:bCs/>
          <w:rtl/>
        </w:rPr>
        <w:t>أزواج من الصوت والمعنى</w:t>
      </w:r>
      <w:r w:rsidRPr="00DA7423">
        <w:t>:</w:t>
      </w:r>
    </w:p>
    <w:p w14:paraId="7AB2D2CD" w14:textId="77777777" w:rsidR="00DA7423" w:rsidRPr="00DA7423" w:rsidRDefault="00DA7423" w:rsidP="00DA7423">
      <w:pPr>
        <w:numPr>
          <w:ilvl w:val="2"/>
          <w:numId w:val="5"/>
        </w:numPr>
        <w:bidi/>
      </w:pPr>
      <w:r w:rsidRPr="00DA7423">
        <w:rPr>
          <w:b/>
          <w:bCs/>
        </w:rPr>
        <w:t>s</w:t>
      </w:r>
      <w:r w:rsidRPr="00DA7423">
        <w:t xml:space="preserve"> = </w:t>
      </w:r>
      <w:r w:rsidRPr="00DA7423">
        <w:rPr>
          <w:rtl/>
        </w:rPr>
        <w:t>التمثيل الصوتي للكلمة أو الجملة</w:t>
      </w:r>
    </w:p>
    <w:p w14:paraId="394E0A3E" w14:textId="77777777" w:rsidR="00DA7423" w:rsidRPr="00DA7423" w:rsidRDefault="00DA7423" w:rsidP="00DA7423">
      <w:pPr>
        <w:numPr>
          <w:ilvl w:val="2"/>
          <w:numId w:val="5"/>
        </w:numPr>
        <w:bidi/>
      </w:pPr>
      <w:r w:rsidRPr="00DA7423">
        <w:rPr>
          <w:b/>
          <w:bCs/>
        </w:rPr>
        <w:t>I</w:t>
      </w:r>
      <w:r w:rsidRPr="00DA7423">
        <w:t xml:space="preserve"> = </w:t>
      </w:r>
      <w:r w:rsidRPr="00DA7423">
        <w:rPr>
          <w:rtl/>
        </w:rPr>
        <w:t>المعنى الذي يعبر عنه الصوت</w:t>
      </w:r>
    </w:p>
    <w:p w14:paraId="01EBCB76" w14:textId="77777777" w:rsidR="00DA7423" w:rsidRPr="00DA7423" w:rsidRDefault="00DA7423" w:rsidP="00DA7423">
      <w:pPr>
        <w:numPr>
          <w:ilvl w:val="1"/>
          <w:numId w:val="5"/>
        </w:numPr>
        <w:bidi/>
      </w:pPr>
      <w:r w:rsidRPr="00DA7423">
        <w:rPr>
          <w:rtl/>
        </w:rPr>
        <w:t>يعني كل كلمة أو جملة مرتبطة داخليًا بالمعنى الذي تمثله، والنموذج يحاول تمثيل العلاقة دي</w:t>
      </w:r>
      <w:r w:rsidRPr="00DA7423">
        <w:t>.</w:t>
      </w:r>
    </w:p>
    <w:p w14:paraId="4DE926AA" w14:textId="77777777" w:rsidR="00DA7423" w:rsidRPr="00DA7423" w:rsidRDefault="00DA7423" w:rsidP="00DA7423">
      <w:pPr>
        <w:numPr>
          <w:ilvl w:val="0"/>
          <w:numId w:val="5"/>
        </w:numPr>
        <w:bidi/>
      </w:pPr>
      <w:r w:rsidRPr="00DA7423">
        <w:rPr>
          <w:b/>
          <w:bCs/>
        </w:rPr>
        <w:t>“Linguistics traditionally concentrates on building a model of competence at the various levels of language organization—sounds, words, sentences, meaning, and use…”</w:t>
      </w:r>
    </w:p>
    <w:p w14:paraId="047D1577" w14:textId="77777777" w:rsidR="00DA7423" w:rsidRPr="00DA7423" w:rsidRDefault="00DA7423" w:rsidP="00DA7423">
      <w:pPr>
        <w:numPr>
          <w:ilvl w:val="1"/>
          <w:numId w:val="5"/>
        </w:numPr>
        <w:bidi/>
      </w:pPr>
      <w:r w:rsidRPr="00DA7423">
        <w:rPr>
          <w:rtl/>
        </w:rPr>
        <w:t>علم اللغة يركز على دراسة الكفاءة اللغوية على مستويات مختلفة</w:t>
      </w:r>
      <w:r w:rsidRPr="00DA7423">
        <w:t>:</w:t>
      </w:r>
    </w:p>
    <w:p w14:paraId="4DAD2835" w14:textId="77777777" w:rsidR="00DA7423" w:rsidRPr="00DA7423" w:rsidRDefault="00DA7423" w:rsidP="00DA7423">
      <w:pPr>
        <w:numPr>
          <w:ilvl w:val="2"/>
          <w:numId w:val="5"/>
        </w:numPr>
        <w:bidi/>
      </w:pPr>
      <w:r w:rsidRPr="00DA7423">
        <w:rPr>
          <w:b/>
          <w:bCs/>
          <w:rtl/>
        </w:rPr>
        <w:lastRenderedPageBreak/>
        <w:t>الأصوات</w:t>
      </w:r>
      <w:r w:rsidRPr="00DA7423">
        <w:rPr>
          <w:b/>
          <w:bCs/>
        </w:rPr>
        <w:t xml:space="preserve"> (Phonetics/Phonology)</w:t>
      </w:r>
    </w:p>
    <w:p w14:paraId="06EC5904" w14:textId="77777777" w:rsidR="00DA7423" w:rsidRPr="00DA7423" w:rsidRDefault="00DA7423" w:rsidP="00DA7423">
      <w:pPr>
        <w:numPr>
          <w:ilvl w:val="2"/>
          <w:numId w:val="5"/>
        </w:numPr>
        <w:bidi/>
      </w:pPr>
      <w:r w:rsidRPr="00DA7423">
        <w:rPr>
          <w:b/>
          <w:bCs/>
          <w:rtl/>
        </w:rPr>
        <w:t>الكلمات</w:t>
      </w:r>
      <w:r w:rsidRPr="00DA7423">
        <w:rPr>
          <w:b/>
          <w:bCs/>
        </w:rPr>
        <w:t xml:space="preserve"> (Morphology)</w:t>
      </w:r>
    </w:p>
    <w:p w14:paraId="341FA72D" w14:textId="77777777" w:rsidR="00DA7423" w:rsidRPr="00DA7423" w:rsidRDefault="00DA7423" w:rsidP="00DA7423">
      <w:pPr>
        <w:numPr>
          <w:ilvl w:val="2"/>
          <w:numId w:val="5"/>
        </w:numPr>
        <w:bidi/>
      </w:pPr>
      <w:r w:rsidRPr="00DA7423">
        <w:rPr>
          <w:b/>
          <w:bCs/>
          <w:rtl/>
        </w:rPr>
        <w:t>الجمل</w:t>
      </w:r>
      <w:r w:rsidRPr="00DA7423">
        <w:rPr>
          <w:b/>
          <w:bCs/>
        </w:rPr>
        <w:t xml:space="preserve"> (Syntax)</w:t>
      </w:r>
    </w:p>
    <w:p w14:paraId="3D5D3015" w14:textId="77777777" w:rsidR="00DA7423" w:rsidRPr="00DA7423" w:rsidRDefault="00DA7423" w:rsidP="00DA7423">
      <w:pPr>
        <w:numPr>
          <w:ilvl w:val="2"/>
          <w:numId w:val="5"/>
        </w:numPr>
        <w:bidi/>
      </w:pPr>
      <w:r w:rsidRPr="00DA7423">
        <w:rPr>
          <w:b/>
          <w:bCs/>
          <w:rtl/>
        </w:rPr>
        <w:t>المعنى</w:t>
      </w:r>
      <w:r w:rsidRPr="00DA7423">
        <w:rPr>
          <w:b/>
          <w:bCs/>
        </w:rPr>
        <w:t xml:space="preserve"> (Semantics)</w:t>
      </w:r>
    </w:p>
    <w:p w14:paraId="3B0A5B17" w14:textId="77777777" w:rsidR="00DA7423" w:rsidRPr="00DA7423" w:rsidRDefault="00DA7423" w:rsidP="00DA7423">
      <w:pPr>
        <w:numPr>
          <w:ilvl w:val="2"/>
          <w:numId w:val="5"/>
        </w:numPr>
        <w:bidi/>
      </w:pPr>
      <w:r w:rsidRPr="00DA7423">
        <w:rPr>
          <w:b/>
          <w:bCs/>
          <w:rtl/>
        </w:rPr>
        <w:t>الاستخدام</w:t>
      </w:r>
      <w:r w:rsidRPr="00DA7423">
        <w:rPr>
          <w:b/>
          <w:bCs/>
        </w:rPr>
        <w:t xml:space="preserve"> (Pragmatics)</w:t>
      </w:r>
    </w:p>
    <w:p w14:paraId="17554372" w14:textId="77777777" w:rsidR="00DA7423" w:rsidRPr="00DA7423" w:rsidRDefault="00DA7423" w:rsidP="00DA7423">
      <w:pPr>
        <w:numPr>
          <w:ilvl w:val="0"/>
          <w:numId w:val="5"/>
        </w:numPr>
        <w:bidi/>
      </w:pPr>
      <w:r w:rsidRPr="00DA7423">
        <w:rPr>
          <w:b/>
          <w:bCs/>
        </w:rPr>
        <w:t>“…as well as how languages vary from one another and evolve over time”</w:t>
      </w:r>
    </w:p>
    <w:p w14:paraId="3D0927D5" w14:textId="77777777" w:rsidR="00DA7423" w:rsidRPr="00DA7423" w:rsidRDefault="00DA7423" w:rsidP="00DA7423">
      <w:pPr>
        <w:numPr>
          <w:ilvl w:val="1"/>
          <w:numId w:val="5"/>
        </w:numPr>
        <w:bidi/>
      </w:pPr>
      <w:r w:rsidRPr="00DA7423">
        <w:rPr>
          <w:rtl/>
        </w:rPr>
        <w:t>بالإضافة لدراسة الاختلافات بين اللغات وتطورها عبر الزمن</w:t>
      </w:r>
      <w:r w:rsidRPr="00DA7423">
        <w:t>.</w:t>
      </w:r>
    </w:p>
    <w:p w14:paraId="2349F1CB" w14:textId="77777777" w:rsidR="00DA7423" w:rsidRPr="00DA7423" w:rsidRDefault="00DA7423" w:rsidP="00DA7423">
      <w:pPr>
        <w:bidi/>
      </w:pPr>
      <w:r w:rsidRPr="00DA7423">
        <w:pict w14:anchorId="0F17C11A">
          <v:rect id="_x0000_i1099" style="width:0;height:1.5pt" o:hralign="center" o:hrstd="t" o:hr="t" fillcolor="#a0a0a0" stroked="f"/>
        </w:pict>
      </w:r>
    </w:p>
    <w:p w14:paraId="66CDC34C" w14:textId="77777777" w:rsidR="00DA7423" w:rsidRPr="00DA7423" w:rsidRDefault="00DA7423" w:rsidP="00DA7423">
      <w:pPr>
        <w:bidi/>
        <w:rPr>
          <w:b/>
          <w:bCs/>
        </w:rPr>
      </w:pPr>
      <w:r w:rsidRPr="00DA7423">
        <w:rPr>
          <w:rFonts w:ascii="Segoe UI Emoji" w:hAnsi="Segoe UI Emoji" w:cs="Segoe UI Emoji"/>
          <w:b/>
          <w:bCs/>
        </w:rPr>
        <w:t>🧩</w:t>
      </w:r>
      <w:r w:rsidRPr="00DA7423">
        <w:rPr>
          <w:b/>
          <w:bCs/>
        </w:rPr>
        <w:t xml:space="preserve"> </w:t>
      </w:r>
      <w:r w:rsidRPr="00DA7423">
        <w:rPr>
          <w:b/>
          <w:bCs/>
          <w:rtl/>
        </w:rPr>
        <w:t>خلاصة الفكرة</w:t>
      </w:r>
      <w:r w:rsidRPr="00DA7423">
        <w:rPr>
          <w:b/>
          <w:bCs/>
        </w:rPr>
        <w:t>:</w:t>
      </w:r>
    </w:p>
    <w:p w14:paraId="7ECA308B" w14:textId="77777777" w:rsidR="00DA7423" w:rsidRPr="00DA7423" w:rsidRDefault="00DA7423" w:rsidP="00DA7423">
      <w:pPr>
        <w:bidi/>
      </w:pPr>
      <w:r w:rsidRPr="00DA7423">
        <w:rPr>
          <w:rtl/>
        </w:rPr>
        <w:t>نموذج الكفاءة اللغوية، أو القواعد الداخلية للغة، هو تمثيل لما يعرفه المتحدث عن اللغة: العلاقة بين الصوت والمعنى على كل المستويات اللغوية، من أصوات وكلمات وجمل ومعاني واستخدام. علماء اللغة يبنوا هذه النماذج لفهم التشابه والاختلاف بين اللغات وكيف تتغير مع الزمن</w:t>
      </w:r>
      <w:r w:rsidRPr="00DA7423">
        <w:t>.</w:t>
      </w:r>
    </w:p>
    <w:p w14:paraId="3DA67754" w14:textId="2AA5E31D" w:rsidR="00DA7423" w:rsidRPr="00DA7423" w:rsidRDefault="00DA7423" w:rsidP="00F9553F">
      <w:pPr>
        <w:bidi/>
        <w:rPr>
          <w:rtl/>
        </w:rPr>
      </w:pPr>
      <w:r w:rsidRPr="00DA7423">
        <w:pict w14:anchorId="1D57B373">
          <v:rect id="_x0000_i1100" style="width:0;height:1.5pt" o:hralign="center" o:hrstd="t" o:hr="t" fillcolor="#a0a0a0" stroked="f"/>
        </w:pict>
      </w:r>
    </w:p>
    <w:p w14:paraId="5A4110D8" w14:textId="77777777" w:rsidR="00F20243" w:rsidRDefault="00F20243" w:rsidP="00F20243"/>
    <w:p w14:paraId="06375653" w14:textId="40CA1548" w:rsidR="00F20243" w:rsidRPr="00F20243" w:rsidRDefault="00F20243" w:rsidP="00F20243">
      <w:pPr>
        <w:rPr>
          <w:b/>
          <w:bCs/>
          <w:sz w:val="28"/>
          <w:szCs w:val="28"/>
        </w:rPr>
      </w:pPr>
      <w:r w:rsidRPr="00E030E9">
        <w:rPr>
          <w:b/>
          <w:bCs/>
          <w:sz w:val="28"/>
          <w:szCs w:val="28"/>
          <w:highlight w:val="lightGray"/>
        </w:rPr>
        <w:t xml:space="preserve">## </w:t>
      </w:r>
      <w:r w:rsidRPr="00E030E9">
        <w:rPr>
          <w:b/>
          <w:bCs/>
          <w:sz w:val="28"/>
          <w:szCs w:val="28"/>
          <w:highlight w:val="lightGray"/>
        </w:rPr>
        <w:t>Model 2 – Linguistic Performance</w:t>
      </w:r>
    </w:p>
    <w:p w14:paraId="2D969212" w14:textId="1BACA9E0" w:rsidR="00D23849" w:rsidRDefault="00361175" w:rsidP="00D23849">
      <w:r>
        <w:t xml:space="preserve">* </w:t>
      </w:r>
      <w:r w:rsidR="00E030E9" w:rsidRPr="00E030E9">
        <w:t xml:space="preserve">The second model Chomsky calls a model of </w:t>
      </w:r>
      <w:r w:rsidR="00E030E9" w:rsidRPr="00973228">
        <w:rPr>
          <w:b/>
          <w:bCs/>
        </w:rPr>
        <w:t>linguistic performance</w:t>
      </w:r>
      <w:r w:rsidR="00E030E9" w:rsidRPr="00E030E9">
        <w:t xml:space="preserve">, because it models how speakers actually </w:t>
      </w:r>
      <w:r w:rsidR="00E030E9" w:rsidRPr="00D23849">
        <w:rPr>
          <w:b/>
          <w:bCs/>
        </w:rPr>
        <w:t>use their linguistic competence</w:t>
      </w:r>
      <w:r w:rsidR="00E030E9" w:rsidRPr="00E030E9">
        <w:t xml:space="preserve">. </w:t>
      </w:r>
    </w:p>
    <w:p w14:paraId="1CA6E53E" w14:textId="77777777" w:rsidR="00D23849" w:rsidRDefault="00D23849" w:rsidP="00E030E9">
      <w:pPr>
        <w:rPr>
          <w:rtl/>
        </w:rPr>
      </w:pPr>
      <w:r>
        <w:t xml:space="preserve">* </w:t>
      </w:r>
      <w:r w:rsidR="00E030E9" w:rsidRPr="00E030E9">
        <w:t xml:space="preserve">Such a model reflects not just a speaker’s knowledge of his or her language, but also </w:t>
      </w:r>
      <w:r w:rsidR="00E030E9" w:rsidRPr="00D23849">
        <w:rPr>
          <w:b/>
          <w:bCs/>
        </w:rPr>
        <w:t>extralinguistic influences</w:t>
      </w:r>
      <w:r w:rsidR="00E030E9" w:rsidRPr="00E030E9">
        <w:t xml:space="preserve"> on speaking such as memory limitations and the speaker’s purposes: ‘‘To study a language, then, we must attempt to dissociate a variety of factors that interact with underlying competence to determine actual performance’’ (1972, 116). </w:t>
      </w:r>
    </w:p>
    <w:p w14:paraId="43A70DEF" w14:textId="207125A6" w:rsidR="00527896" w:rsidRPr="00527896" w:rsidRDefault="00527896" w:rsidP="00527896">
      <w:pPr>
        <w:spacing w:before="240" w:after="240"/>
        <w:jc w:val="right"/>
        <w:rPr>
          <w:b/>
        </w:rPr>
      </w:pPr>
      <w:r w:rsidRPr="00FA22EF">
        <w:rPr>
          <w:b/>
          <w:shd w:val="clear" w:color="auto" w:fill="B7B7B7"/>
        </w:rPr>
        <w:t xml:space="preserve"># Source: </w:t>
      </w:r>
      <w:proofErr w:type="spellStart"/>
      <w:r w:rsidRPr="00FA22EF">
        <w:rPr>
          <w:b/>
          <w:shd w:val="clear" w:color="auto" w:fill="B7B7B7"/>
        </w:rPr>
        <w:t>Chatgpt</w:t>
      </w:r>
      <w:proofErr w:type="spellEnd"/>
      <w:r w:rsidRPr="00FA22EF">
        <w:rPr>
          <w:b/>
          <w:shd w:val="clear" w:color="auto" w:fill="B7B7B7"/>
        </w:rPr>
        <w:t xml:space="preserve"> </w:t>
      </w:r>
      <w:r w:rsidRPr="00FA22EF">
        <w:rPr>
          <w:b/>
          <w:sz w:val="14"/>
          <w:szCs w:val="14"/>
          <w:shd w:val="clear" w:color="auto" w:fill="B7B7B7"/>
        </w:rPr>
        <w:t>(GPT-5-Standard) at [10/2</w:t>
      </w:r>
      <w:r w:rsidRPr="00FA22EF">
        <w:rPr>
          <w:rFonts w:hint="cs"/>
          <w:bCs/>
          <w:sz w:val="14"/>
          <w:szCs w:val="14"/>
          <w:shd w:val="clear" w:color="auto" w:fill="B7B7B7"/>
          <w:rtl/>
        </w:rPr>
        <w:t>3</w:t>
      </w:r>
      <w:r w:rsidRPr="00FA22EF">
        <w:rPr>
          <w:b/>
          <w:sz w:val="14"/>
          <w:szCs w:val="14"/>
          <w:shd w:val="clear" w:color="auto" w:fill="B7B7B7"/>
        </w:rPr>
        <w:t>/2025]</w:t>
      </w:r>
    </w:p>
    <w:p w14:paraId="665A4723" w14:textId="77777777" w:rsidR="00551A3F" w:rsidRPr="00551A3F" w:rsidRDefault="00551A3F" w:rsidP="00551A3F">
      <w:pPr>
        <w:bidi/>
        <w:rPr>
          <w:b/>
          <w:bCs/>
        </w:rPr>
      </w:pPr>
      <w:r w:rsidRPr="00551A3F">
        <w:rPr>
          <w:rFonts w:ascii="Segoe UI Emoji" w:hAnsi="Segoe UI Emoji" w:cs="Segoe UI Emoji"/>
          <w:b/>
          <w:bCs/>
        </w:rPr>
        <w:t>📘</w:t>
      </w:r>
      <w:r w:rsidRPr="00551A3F">
        <w:rPr>
          <w:b/>
          <w:bCs/>
        </w:rPr>
        <w:t xml:space="preserve"> </w:t>
      </w:r>
      <w:r w:rsidRPr="00551A3F">
        <w:rPr>
          <w:b/>
          <w:bCs/>
          <w:rtl/>
        </w:rPr>
        <w:t>المعنى العام</w:t>
      </w:r>
      <w:r w:rsidRPr="00551A3F">
        <w:rPr>
          <w:b/>
          <w:bCs/>
        </w:rPr>
        <w:t>:</w:t>
      </w:r>
    </w:p>
    <w:p w14:paraId="3067FAC8" w14:textId="77777777" w:rsidR="00551A3F" w:rsidRPr="00551A3F" w:rsidRDefault="00551A3F" w:rsidP="00551A3F">
      <w:pPr>
        <w:bidi/>
      </w:pPr>
      <w:r w:rsidRPr="00551A3F">
        <w:rPr>
          <w:rtl/>
        </w:rPr>
        <w:t xml:space="preserve">المقطعين دول بيتكلموا عن </w:t>
      </w:r>
      <w:r w:rsidRPr="00551A3F">
        <w:rPr>
          <w:b/>
          <w:bCs/>
          <w:rtl/>
        </w:rPr>
        <w:t>النموذج الثاني لتشومسكي</w:t>
      </w:r>
      <w:r w:rsidRPr="00551A3F">
        <w:rPr>
          <w:rtl/>
        </w:rPr>
        <w:t xml:space="preserve">، اللي هو </w:t>
      </w:r>
      <w:r w:rsidRPr="00551A3F">
        <w:rPr>
          <w:b/>
          <w:bCs/>
          <w:rtl/>
        </w:rPr>
        <w:t>نموذج الأداء اللغوي</w:t>
      </w:r>
      <w:r w:rsidRPr="00551A3F">
        <w:rPr>
          <w:b/>
          <w:bCs/>
        </w:rPr>
        <w:t xml:space="preserve"> (Linguistic Performance Model)</w:t>
      </w:r>
      <w:r w:rsidRPr="00551A3F">
        <w:rPr>
          <w:rtl/>
        </w:rPr>
        <w:t xml:space="preserve">، وبيوضح الفرق بين معرفة اللغة داخليًا (الكفاءة) وبين </w:t>
      </w:r>
      <w:r w:rsidRPr="00551A3F">
        <w:rPr>
          <w:b/>
          <w:bCs/>
          <w:rtl/>
        </w:rPr>
        <w:t>كيفية استخدام هذه الكفاءة فعليًا في الكلام</w:t>
      </w:r>
      <w:r w:rsidRPr="00551A3F">
        <w:rPr>
          <w:rtl/>
        </w:rPr>
        <w:t>، مع الأخذ في الاعتبار العوامل الخارجية التي تؤثر على الأداء</w:t>
      </w:r>
      <w:r w:rsidRPr="00551A3F">
        <w:t>.</w:t>
      </w:r>
    </w:p>
    <w:p w14:paraId="200CA82B" w14:textId="77777777" w:rsidR="00551A3F" w:rsidRPr="00551A3F" w:rsidRDefault="00551A3F" w:rsidP="00551A3F">
      <w:pPr>
        <w:bidi/>
      </w:pPr>
      <w:r w:rsidRPr="00551A3F">
        <w:pict w14:anchorId="2F6F33E8">
          <v:rect id="_x0000_i1131" style="width:0;height:1.5pt" o:hralign="center" o:hrstd="t" o:hr="t" fillcolor="#a0a0a0" stroked="f"/>
        </w:pict>
      </w:r>
    </w:p>
    <w:p w14:paraId="209C4779" w14:textId="77777777" w:rsidR="00551A3F" w:rsidRPr="00551A3F" w:rsidRDefault="00551A3F" w:rsidP="00551A3F">
      <w:pPr>
        <w:bidi/>
        <w:rPr>
          <w:b/>
          <w:bCs/>
        </w:rPr>
      </w:pPr>
      <w:r w:rsidRPr="00551A3F">
        <w:rPr>
          <w:rFonts w:ascii="Segoe UI Emoji" w:hAnsi="Segoe UI Emoji" w:cs="Segoe UI Emoji"/>
          <w:b/>
          <w:bCs/>
        </w:rPr>
        <w:t>🧠</w:t>
      </w:r>
      <w:r w:rsidRPr="00551A3F">
        <w:rPr>
          <w:b/>
          <w:bCs/>
        </w:rPr>
        <w:t xml:space="preserve"> </w:t>
      </w:r>
      <w:r w:rsidRPr="00551A3F">
        <w:rPr>
          <w:b/>
          <w:bCs/>
          <w:rtl/>
        </w:rPr>
        <w:t>التفسير خطوة بخطوة</w:t>
      </w:r>
      <w:r w:rsidRPr="00551A3F">
        <w:rPr>
          <w:b/>
          <w:bCs/>
        </w:rPr>
        <w:t>:</w:t>
      </w:r>
    </w:p>
    <w:p w14:paraId="266EBC3C" w14:textId="77777777" w:rsidR="00551A3F" w:rsidRPr="00551A3F" w:rsidRDefault="00551A3F" w:rsidP="00551A3F">
      <w:pPr>
        <w:numPr>
          <w:ilvl w:val="0"/>
          <w:numId w:val="6"/>
        </w:numPr>
        <w:bidi/>
      </w:pPr>
      <w:r w:rsidRPr="00551A3F">
        <w:rPr>
          <w:b/>
          <w:bCs/>
        </w:rPr>
        <w:lastRenderedPageBreak/>
        <w:t>“The second model Chomsky calls a model of linguistic performance, because it models how speakers actually use their linguistic competence.”</w:t>
      </w:r>
    </w:p>
    <w:p w14:paraId="01380405" w14:textId="77777777" w:rsidR="00551A3F" w:rsidRPr="00551A3F" w:rsidRDefault="00551A3F" w:rsidP="00551A3F">
      <w:pPr>
        <w:numPr>
          <w:ilvl w:val="1"/>
          <w:numId w:val="6"/>
        </w:numPr>
        <w:bidi/>
      </w:pPr>
      <w:r w:rsidRPr="00551A3F">
        <w:rPr>
          <w:rtl/>
        </w:rPr>
        <w:t xml:space="preserve">النموذج الثاني اسمه </w:t>
      </w:r>
      <w:r w:rsidRPr="00551A3F">
        <w:rPr>
          <w:b/>
          <w:bCs/>
          <w:rtl/>
        </w:rPr>
        <w:t>نموذج الأداء اللغوي</w:t>
      </w:r>
      <w:r w:rsidRPr="00551A3F">
        <w:t>.</w:t>
      </w:r>
    </w:p>
    <w:p w14:paraId="5CFEEC76" w14:textId="77777777" w:rsidR="00551A3F" w:rsidRPr="00551A3F" w:rsidRDefault="00551A3F" w:rsidP="00551A3F">
      <w:pPr>
        <w:numPr>
          <w:ilvl w:val="1"/>
          <w:numId w:val="6"/>
        </w:numPr>
        <w:bidi/>
      </w:pPr>
      <w:r w:rsidRPr="00551A3F">
        <w:rPr>
          <w:rtl/>
        </w:rPr>
        <w:t xml:space="preserve">يركز على </w:t>
      </w:r>
      <w:r w:rsidRPr="00551A3F">
        <w:rPr>
          <w:b/>
          <w:bCs/>
          <w:rtl/>
        </w:rPr>
        <w:t>كيفية استخدام المتحدث لما يعرفه عن اللغة (الكفاءة)</w:t>
      </w:r>
      <w:r w:rsidRPr="00551A3F">
        <w:rPr>
          <w:rtl/>
        </w:rPr>
        <w:t xml:space="preserve"> أثناء الكلام الفعلي، مش مجرد معرفة القواعد</w:t>
      </w:r>
      <w:r w:rsidRPr="00551A3F">
        <w:t>.</w:t>
      </w:r>
    </w:p>
    <w:p w14:paraId="3AC250FF" w14:textId="77777777" w:rsidR="00551A3F" w:rsidRPr="00551A3F" w:rsidRDefault="00551A3F" w:rsidP="00551A3F">
      <w:pPr>
        <w:numPr>
          <w:ilvl w:val="0"/>
          <w:numId w:val="6"/>
        </w:numPr>
        <w:bidi/>
      </w:pPr>
      <w:r w:rsidRPr="00551A3F">
        <w:rPr>
          <w:b/>
          <w:bCs/>
        </w:rPr>
        <w:t>“Such a model reflects not just a speaker’s knowledge of his or her language, but also extralinguistic influences on speaking such as memory limitations and the speaker’s purposes”</w:t>
      </w:r>
    </w:p>
    <w:p w14:paraId="4BAA1BAE" w14:textId="77777777" w:rsidR="00551A3F" w:rsidRPr="00551A3F" w:rsidRDefault="00551A3F" w:rsidP="00551A3F">
      <w:pPr>
        <w:numPr>
          <w:ilvl w:val="1"/>
          <w:numId w:val="6"/>
        </w:numPr>
        <w:bidi/>
      </w:pPr>
      <w:r w:rsidRPr="00551A3F">
        <w:rPr>
          <w:rtl/>
        </w:rPr>
        <w:t xml:space="preserve">الأداء اللغوي مش مرتبط بالمعرفة فقط، لكنه </w:t>
      </w:r>
      <w:r w:rsidRPr="00551A3F">
        <w:rPr>
          <w:b/>
          <w:bCs/>
          <w:rtl/>
        </w:rPr>
        <w:t>يتأثر بعوامل خارجية</w:t>
      </w:r>
      <w:r w:rsidRPr="00551A3F">
        <w:rPr>
          <w:b/>
          <w:bCs/>
        </w:rPr>
        <w:t xml:space="preserve"> (Extralinguistic)</w:t>
      </w:r>
      <w:r w:rsidRPr="00551A3F">
        <w:t xml:space="preserve"> </w:t>
      </w:r>
      <w:r w:rsidRPr="00551A3F">
        <w:rPr>
          <w:rtl/>
        </w:rPr>
        <w:t>مثل</w:t>
      </w:r>
      <w:r w:rsidRPr="00551A3F">
        <w:t>:</w:t>
      </w:r>
    </w:p>
    <w:p w14:paraId="57F4C245" w14:textId="77777777" w:rsidR="00551A3F" w:rsidRPr="00551A3F" w:rsidRDefault="00551A3F" w:rsidP="00551A3F">
      <w:pPr>
        <w:numPr>
          <w:ilvl w:val="2"/>
          <w:numId w:val="6"/>
        </w:numPr>
        <w:bidi/>
      </w:pPr>
      <w:r w:rsidRPr="00551A3F">
        <w:rPr>
          <w:b/>
          <w:bCs/>
          <w:rtl/>
        </w:rPr>
        <w:t>الذاكرة</w:t>
      </w:r>
      <w:r w:rsidRPr="00551A3F">
        <w:t xml:space="preserve">: </w:t>
      </w:r>
      <w:r w:rsidRPr="00551A3F">
        <w:rPr>
          <w:rtl/>
        </w:rPr>
        <w:t>ممكن الشخص ينسى كلمة أو قاعدة في لحظة الكلام</w:t>
      </w:r>
      <w:r w:rsidRPr="00551A3F">
        <w:t>.</w:t>
      </w:r>
    </w:p>
    <w:p w14:paraId="63CDA5A9" w14:textId="77777777" w:rsidR="00551A3F" w:rsidRPr="00551A3F" w:rsidRDefault="00551A3F" w:rsidP="00551A3F">
      <w:pPr>
        <w:numPr>
          <w:ilvl w:val="2"/>
          <w:numId w:val="6"/>
        </w:numPr>
        <w:bidi/>
      </w:pPr>
      <w:r w:rsidRPr="00551A3F">
        <w:rPr>
          <w:b/>
          <w:bCs/>
          <w:rtl/>
        </w:rPr>
        <w:t>الغرض من الكلام</w:t>
      </w:r>
      <w:r w:rsidRPr="00551A3F">
        <w:t xml:space="preserve">: </w:t>
      </w:r>
      <w:r w:rsidRPr="00551A3F">
        <w:rPr>
          <w:rtl/>
        </w:rPr>
        <w:t>سبب الحديث أو النية تؤثر على اختيار الكلمات أو الجمل</w:t>
      </w:r>
      <w:r w:rsidRPr="00551A3F">
        <w:t>.</w:t>
      </w:r>
    </w:p>
    <w:p w14:paraId="63592101" w14:textId="77777777" w:rsidR="00551A3F" w:rsidRPr="00551A3F" w:rsidRDefault="00551A3F" w:rsidP="00551A3F">
      <w:pPr>
        <w:numPr>
          <w:ilvl w:val="0"/>
          <w:numId w:val="6"/>
        </w:numPr>
        <w:bidi/>
      </w:pPr>
      <w:r w:rsidRPr="00551A3F">
        <w:rPr>
          <w:b/>
          <w:bCs/>
        </w:rPr>
        <w:t>“To study a language, then, we must attempt to dissociate a variety of factors that interact with underlying competence to determine actual performance”</w:t>
      </w:r>
    </w:p>
    <w:p w14:paraId="6D5410AE" w14:textId="77777777" w:rsidR="00551A3F" w:rsidRPr="00551A3F" w:rsidRDefault="00551A3F" w:rsidP="00551A3F">
      <w:pPr>
        <w:numPr>
          <w:ilvl w:val="1"/>
          <w:numId w:val="6"/>
        </w:numPr>
        <w:bidi/>
      </w:pPr>
      <w:r w:rsidRPr="00551A3F">
        <w:rPr>
          <w:rtl/>
        </w:rPr>
        <w:t>لدراسة اللغة، لازم نفصل بين</w:t>
      </w:r>
      <w:r w:rsidRPr="00551A3F">
        <w:t>:</w:t>
      </w:r>
    </w:p>
    <w:p w14:paraId="4D10E3F0" w14:textId="77777777" w:rsidR="00551A3F" w:rsidRPr="00551A3F" w:rsidRDefault="00551A3F" w:rsidP="00551A3F">
      <w:pPr>
        <w:numPr>
          <w:ilvl w:val="2"/>
          <w:numId w:val="6"/>
        </w:numPr>
        <w:bidi/>
      </w:pPr>
      <w:r w:rsidRPr="00551A3F">
        <w:rPr>
          <w:b/>
          <w:bCs/>
          <w:rtl/>
        </w:rPr>
        <w:t>الكفاءة اللغوية الداخلية</w:t>
      </w:r>
      <w:r w:rsidRPr="00551A3F">
        <w:rPr>
          <w:rtl/>
        </w:rPr>
        <w:t xml:space="preserve"> </w:t>
      </w:r>
      <w:r w:rsidRPr="00551A3F">
        <w:t>(</w:t>
      </w:r>
      <w:r w:rsidRPr="00551A3F">
        <w:rPr>
          <w:rtl/>
        </w:rPr>
        <w:t>ما يعرفه المتحدث عن اللغة</w:t>
      </w:r>
      <w:r w:rsidRPr="00551A3F">
        <w:t>)</w:t>
      </w:r>
    </w:p>
    <w:p w14:paraId="1C054A6D" w14:textId="77777777" w:rsidR="00551A3F" w:rsidRPr="00551A3F" w:rsidRDefault="00551A3F" w:rsidP="00551A3F">
      <w:pPr>
        <w:numPr>
          <w:ilvl w:val="2"/>
          <w:numId w:val="6"/>
        </w:numPr>
        <w:bidi/>
      </w:pPr>
      <w:r w:rsidRPr="00551A3F">
        <w:rPr>
          <w:b/>
          <w:bCs/>
          <w:rtl/>
        </w:rPr>
        <w:t>العوامل الخارجية</w:t>
      </w:r>
      <w:r w:rsidRPr="00551A3F">
        <w:rPr>
          <w:rtl/>
        </w:rPr>
        <w:t xml:space="preserve"> اللي تؤثر على الأداء الفعلي أثناء التحدث</w:t>
      </w:r>
    </w:p>
    <w:p w14:paraId="12050214" w14:textId="77777777" w:rsidR="00551A3F" w:rsidRPr="00551A3F" w:rsidRDefault="00551A3F" w:rsidP="00551A3F">
      <w:pPr>
        <w:numPr>
          <w:ilvl w:val="1"/>
          <w:numId w:val="6"/>
        </w:numPr>
        <w:bidi/>
      </w:pPr>
      <w:r w:rsidRPr="00551A3F">
        <w:rPr>
          <w:rtl/>
        </w:rPr>
        <w:t>الفكرة أن الأداء هو نتيجة تفاعل بين المعرفة الداخلية والظروف الخارجية</w:t>
      </w:r>
      <w:r w:rsidRPr="00551A3F">
        <w:t>.</w:t>
      </w:r>
    </w:p>
    <w:p w14:paraId="652D81DF" w14:textId="77777777" w:rsidR="00551A3F" w:rsidRPr="00551A3F" w:rsidRDefault="00551A3F" w:rsidP="00551A3F">
      <w:pPr>
        <w:bidi/>
      </w:pPr>
      <w:r w:rsidRPr="00551A3F">
        <w:pict w14:anchorId="582724F8">
          <v:rect id="_x0000_i1132" style="width:0;height:1.5pt" o:hralign="center" o:hrstd="t" o:hr="t" fillcolor="#a0a0a0" stroked="f"/>
        </w:pict>
      </w:r>
    </w:p>
    <w:p w14:paraId="1DDC223A" w14:textId="77777777" w:rsidR="00551A3F" w:rsidRPr="00551A3F" w:rsidRDefault="00551A3F" w:rsidP="00551A3F">
      <w:pPr>
        <w:bidi/>
        <w:rPr>
          <w:b/>
          <w:bCs/>
        </w:rPr>
      </w:pPr>
      <w:r w:rsidRPr="00551A3F">
        <w:rPr>
          <w:rFonts w:ascii="Segoe UI Emoji" w:hAnsi="Segoe UI Emoji" w:cs="Segoe UI Emoji"/>
          <w:b/>
          <w:bCs/>
        </w:rPr>
        <w:t>🧩</w:t>
      </w:r>
      <w:r w:rsidRPr="00551A3F">
        <w:rPr>
          <w:b/>
          <w:bCs/>
        </w:rPr>
        <w:t xml:space="preserve"> </w:t>
      </w:r>
      <w:r w:rsidRPr="00551A3F">
        <w:rPr>
          <w:b/>
          <w:bCs/>
          <w:rtl/>
        </w:rPr>
        <w:t>خلاصة الفكرة</w:t>
      </w:r>
      <w:r w:rsidRPr="00551A3F">
        <w:rPr>
          <w:b/>
          <w:bCs/>
        </w:rPr>
        <w:t>:</w:t>
      </w:r>
    </w:p>
    <w:p w14:paraId="2119D939" w14:textId="77777777" w:rsidR="00551A3F" w:rsidRPr="00551A3F" w:rsidRDefault="00551A3F" w:rsidP="00551A3F">
      <w:pPr>
        <w:bidi/>
      </w:pPr>
      <w:r w:rsidRPr="00551A3F">
        <w:rPr>
          <w:rtl/>
        </w:rPr>
        <w:t xml:space="preserve">نموذج الأداء اللغوي يركز على </w:t>
      </w:r>
      <w:r w:rsidRPr="00551A3F">
        <w:rPr>
          <w:b/>
          <w:bCs/>
          <w:rtl/>
        </w:rPr>
        <w:t>كيفية استخدام المتحدث لما يعرفه عن اللغة</w:t>
      </w:r>
      <w:r w:rsidRPr="00551A3F">
        <w:rPr>
          <w:rtl/>
        </w:rPr>
        <w:t xml:space="preserve"> في الحياة الواقعية، مع مراعاة تأثير العوامل الخارجية مثل الذاكرة والغرض من الكلام. بمعنى آخر، الأداء هو </w:t>
      </w:r>
      <w:r w:rsidRPr="00551A3F">
        <w:rPr>
          <w:b/>
          <w:bCs/>
          <w:rtl/>
        </w:rPr>
        <w:t>الكفاءة التطبيقية في السياق الواقعي</w:t>
      </w:r>
      <w:r w:rsidRPr="00551A3F">
        <w:rPr>
          <w:rtl/>
        </w:rPr>
        <w:t>، وليس مجرد معرفة القواعد</w:t>
      </w:r>
      <w:r w:rsidRPr="00551A3F">
        <w:t>.</w:t>
      </w:r>
    </w:p>
    <w:p w14:paraId="77AF247D" w14:textId="77777777" w:rsidR="00551A3F" w:rsidRPr="00551A3F" w:rsidRDefault="00551A3F" w:rsidP="00551A3F">
      <w:pPr>
        <w:bidi/>
      </w:pPr>
      <w:r w:rsidRPr="00551A3F">
        <w:pict w14:anchorId="70C22831">
          <v:rect id="_x0000_i1133" style="width:0;height:1.5pt" o:hralign="center" o:hrstd="t" o:hr="t" fillcolor="#a0a0a0" stroked="f"/>
        </w:pict>
      </w:r>
    </w:p>
    <w:p w14:paraId="72C31FA0" w14:textId="77777777" w:rsidR="00551A3F" w:rsidRPr="00551A3F" w:rsidRDefault="00551A3F" w:rsidP="00551A3F">
      <w:pPr>
        <w:bidi/>
        <w:rPr>
          <w:rtl/>
        </w:rPr>
      </w:pPr>
    </w:p>
    <w:p w14:paraId="08F5C65A" w14:textId="77777777" w:rsidR="006C6BAF" w:rsidRDefault="00D23849" w:rsidP="000949B3">
      <w:r>
        <w:t xml:space="preserve">* </w:t>
      </w:r>
      <w:r w:rsidR="00E030E9" w:rsidRPr="00E030E9">
        <w:t xml:space="preserve">Chomsky’s idea is that a performance model should contain a competence model as a part: ‘‘Any . . . model for the production [and comprehension] of sentences must incorporate the system of grammatical rules’’ (1972, 117). Such a model can be represented as in figure 1.2. </w:t>
      </w:r>
    </w:p>
    <w:p w14:paraId="0FE28CDF" w14:textId="573AE247" w:rsidR="006C6BAF" w:rsidRDefault="008B52B1" w:rsidP="000949B3">
      <w:r>
        <w:rPr>
          <w:noProof/>
        </w:rPr>
        <w:lastRenderedPageBreak/>
        <w:drawing>
          <wp:inline distT="0" distB="0" distL="0" distR="0" wp14:anchorId="0907B289" wp14:editId="27A411B5">
            <wp:extent cx="4480832" cy="1430854"/>
            <wp:effectExtent l="0" t="0" r="0" b="0"/>
            <wp:docPr id="172451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10669" name=""/>
                    <pic:cNvPicPr/>
                  </pic:nvPicPr>
                  <pic:blipFill>
                    <a:blip r:embed="rId7"/>
                    <a:stretch>
                      <a:fillRect/>
                    </a:stretch>
                  </pic:blipFill>
                  <pic:spPr>
                    <a:xfrm>
                      <a:off x="0" y="0"/>
                      <a:ext cx="4482887" cy="1431510"/>
                    </a:xfrm>
                    <a:prstGeom prst="rect">
                      <a:avLst/>
                    </a:prstGeom>
                  </pic:spPr>
                </pic:pic>
              </a:graphicData>
            </a:graphic>
          </wp:inline>
        </w:drawing>
      </w:r>
    </w:p>
    <w:p w14:paraId="56342FF1" w14:textId="4B1F4141" w:rsidR="008B52B1" w:rsidRDefault="008B52B1" w:rsidP="008B52B1">
      <w:r w:rsidRPr="008B52B1">
        <w:t>A performance model</w:t>
      </w:r>
    </w:p>
    <w:p w14:paraId="0A26CE61" w14:textId="77777777" w:rsidR="008B52B1" w:rsidRDefault="008B52B1" w:rsidP="000949B3"/>
    <w:p w14:paraId="255C69AF" w14:textId="34465348" w:rsidR="001F0175" w:rsidRDefault="00E030E9" w:rsidP="000949B3">
      <w:pPr>
        <w:rPr>
          <w:rtl/>
        </w:rPr>
      </w:pPr>
      <w:r w:rsidRPr="00E030E9">
        <w:t>Reading this model from left to right gives a model of speech production, and reading it from right to left gives a model of speech comprehension.</w:t>
      </w:r>
    </w:p>
    <w:p w14:paraId="65EBF96C" w14:textId="77777777" w:rsidR="0039483A" w:rsidRDefault="0039483A" w:rsidP="000949B3">
      <w:pPr>
        <w:rPr>
          <w:rtl/>
        </w:rPr>
      </w:pPr>
    </w:p>
    <w:p w14:paraId="4AE78FBA" w14:textId="5848C3C7" w:rsidR="0039483A" w:rsidRPr="001F0175" w:rsidRDefault="0039483A" w:rsidP="0039483A">
      <w:pPr>
        <w:spacing w:before="240" w:after="240"/>
        <w:jc w:val="right"/>
        <w:rPr>
          <w:b/>
        </w:rPr>
      </w:pPr>
      <w:r w:rsidRPr="00FA22EF">
        <w:rPr>
          <w:b/>
          <w:shd w:val="clear" w:color="auto" w:fill="B7B7B7"/>
        </w:rPr>
        <w:t xml:space="preserve"># Source: </w:t>
      </w:r>
      <w:proofErr w:type="spellStart"/>
      <w:r w:rsidRPr="00FA22EF">
        <w:rPr>
          <w:b/>
          <w:shd w:val="clear" w:color="auto" w:fill="B7B7B7"/>
        </w:rPr>
        <w:t>Chatgpt</w:t>
      </w:r>
      <w:proofErr w:type="spellEnd"/>
      <w:r w:rsidRPr="00FA22EF">
        <w:rPr>
          <w:b/>
          <w:shd w:val="clear" w:color="auto" w:fill="B7B7B7"/>
        </w:rPr>
        <w:t xml:space="preserve"> </w:t>
      </w:r>
      <w:r w:rsidRPr="00FA22EF">
        <w:rPr>
          <w:b/>
          <w:sz w:val="14"/>
          <w:szCs w:val="14"/>
          <w:shd w:val="clear" w:color="auto" w:fill="B7B7B7"/>
        </w:rPr>
        <w:t>(GPT-5-Standard) at [10/2</w:t>
      </w:r>
      <w:r w:rsidRPr="00FA22EF">
        <w:rPr>
          <w:rFonts w:hint="cs"/>
          <w:bCs/>
          <w:sz w:val="14"/>
          <w:szCs w:val="14"/>
          <w:shd w:val="clear" w:color="auto" w:fill="B7B7B7"/>
          <w:rtl/>
        </w:rPr>
        <w:t>3</w:t>
      </w:r>
      <w:r w:rsidRPr="00FA22EF">
        <w:rPr>
          <w:b/>
          <w:sz w:val="14"/>
          <w:szCs w:val="14"/>
          <w:shd w:val="clear" w:color="auto" w:fill="B7B7B7"/>
        </w:rPr>
        <w:t>/2025]</w:t>
      </w:r>
    </w:p>
    <w:p w14:paraId="654F3411" w14:textId="77777777" w:rsidR="001F0175" w:rsidRPr="001F0175" w:rsidRDefault="001F0175" w:rsidP="001F0175">
      <w:pPr>
        <w:bidi/>
        <w:rPr>
          <w:b/>
          <w:bCs/>
        </w:rPr>
      </w:pPr>
      <w:r w:rsidRPr="001F0175">
        <w:rPr>
          <w:rFonts w:ascii="Segoe UI Emoji" w:hAnsi="Segoe UI Emoji" w:cs="Segoe UI Emoji"/>
          <w:b/>
          <w:bCs/>
        </w:rPr>
        <w:t>📘</w:t>
      </w:r>
      <w:r w:rsidRPr="001F0175">
        <w:rPr>
          <w:b/>
          <w:bCs/>
        </w:rPr>
        <w:t xml:space="preserve"> </w:t>
      </w:r>
      <w:r w:rsidRPr="001F0175">
        <w:rPr>
          <w:b/>
          <w:bCs/>
          <w:rtl/>
        </w:rPr>
        <w:t>المعنى العام</w:t>
      </w:r>
      <w:r w:rsidRPr="001F0175">
        <w:rPr>
          <w:b/>
          <w:bCs/>
        </w:rPr>
        <w:t>:</w:t>
      </w:r>
    </w:p>
    <w:p w14:paraId="2A8D53AF" w14:textId="77777777" w:rsidR="001F0175" w:rsidRPr="001F0175" w:rsidRDefault="001F0175" w:rsidP="001F0175">
      <w:pPr>
        <w:bidi/>
      </w:pPr>
      <w:r w:rsidRPr="001F0175">
        <w:rPr>
          <w:rtl/>
        </w:rPr>
        <w:t xml:space="preserve">المقطع بيتكلم عن </w:t>
      </w:r>
      <w:r w:rsidRPr="001F0175">
        <w:rPr>
          <w:b/>
          <w:bCs/>
          <w:rtl/>
        </w:rPr>
        <w:t>العلاقة بين نموذج الأداء ونموذج الكفاءة</w:t>
      </w:r>
      <w:r w:rsidRPr="001F0175">
        <w:rPr>
          <w:rtl/>
        </w:rPr>
        <w:t xml:space="preserve">، وبيوضح أن أي نموذج لأداء اللغة يجب أن </w:t>
      </w:r>
      <w:r w:rsidRPr="001F0175">
        <w:rPr>
          <w:b/>
          <w:bCs/>
          <w:rtl/>
        </w:rPr>
        <w:t>يتضمن نموذج الكفاءة داخله</w:t>
      </w:r>
      <w:r w:rsidRPr="001F0175">
        <w:rPr>
          <w:rtl/>
        </w:rPr>
        <w:t xml:space="preserve"> لأنه بدون القواعد الأساسية للغة، الأداء لا يمكن أن يحدث بشكل صحيح. كما يوضح كيفية قراءة نموذج الأداء لإظهار </w:t>
      </w:r>
      <w:r w:rsidRPr="001F0175">
        <w:rPr>
          <w:b/>
          <w:bCs/>
          <w:rtl/>
        </w:rPr>
        <w:t>الإنتاج أو الفهم اللغوي</w:t>
      </w:r>
      <w:r w:rsidRPr="001F0175">
        <w:t>.</w:t>
      </w:r>
    </w:p>
    <w:p w14:paraId="0AD01C72" w14:textId="77777777" w:rsidR="001F0175" w:rsidRPr="001F0175" w:rsidRDefault="001F0175" w:rsidP="001F0175">
      <w:pPr>
        <w:bidi/>
      </w:pPr>
      <w:r w:rsidRPr="001F0175">
        <w:pict w14:anchorId="27CB38E0">
          <v:rect id="_x0000_i1212" style="width:0;height:1.5pt" o:hralign="center" o:hrstd="t" o:hr="t" fillcolor="#a0a0a0" stroked="f"/>
        </w:pict>
      </w:r>
    </w:p>
    <w:p w14:paraId="6CDFF9E8" w14:textId="77777777" w:rsidR="001F0175" w:rsidRPr="001F0175" w:rsidRDefault="001F0175" w:rsidP="001F0175">
      <w:pPr>
        <w:bidi/>
        <w:rPr>
          <w:b/>
          <w:bCs/>
        </w:rPr>
      </w:pPr>
      <w:r w:rsidRPr="001F0175">
        <w:rPr>
          <w:rFonts w:ascii="Segoe UI Emoji" w:hAnsi="Segoe UI Emoji" w:cs="Segoe UI Emoji"/>
          <w:b/>
          <w:bCs/>
        </w:rPr>
        <w:t>🧠</w:t>
      </w:r>
      <w:r w:rsidRPr="001F0175">
        <w:rPr>
          <w:b/>
          <w:bCs/>
        </w:rPr>
        <w:t xml:space="preserve"> </w:t>
      </w:r>
      <w:r w:rsidRPr="001F0175">
        <w:rPr>
          <w:b/>
          <w:bCs/>
          <w:rtl/>
        </w:rPr>
        <w:t>التفسير خطوة بخطوة</w:t>
      </w:r>
      <w:r w:rsidRPr="001F0175">
        <w:rPr>
          <w:b/>
          <w:bCs/>
        </w:rPr>
        <w:t>:</w:t>
      </w:r>
    </w:p>
    <w:p w14:paraId="678337D5" w14:textId="77777777" w:rsidR="001F0175" w:rsidRPr="001F0175" w:rsidRDefault="001F0175" w:rsidP="001F0175">
      <w:pPr>
        <w:numPr>
          <w:ilvl w:val="0"/>
          <w:numId w:val="7"/>
        </w:numPr>
        <w:bidi/>
      </w:pPr>
      <w:r w:rsidRPr="001F0175">
        <w:rPr>
          <w:b/>
          <w:bCs/>
        </w:rPr>
        <w:t>“Chomsky’s idea is that a performance model should contain a competence model as a part”</w:t>
      </w:r>
    </w:p>
    <w:p w14:paraId="3001DEA4" w14:textId="77777777" w:rsidR="001F0175" w:rsidRPr="001F0175" w:rsidRDefault="001F0175" w:rsidP="001F0175">
      <w:pPr>
        <w:numPr>
          <w:ilvl w:val="1"/>
          <w:numId w:val="7"/>
        </w:numPr>
        <w:bidi/>
      </w:pPr>
      <w:r w:rsidRPr="001F0175">
        <w:rPr>
          <w:rtl/>
        </w:rPr>
        <w:t xml:space="preserve">فكرة تشومسكي: نموذج الأداء لا يعمل بمعزل عن الكفاءة، بل </w:t>
      </w:r>
      <w:r w:rsidRPr="001F0175">
        <w:rPr>
          <w:b/>
          <w:bCs/>
          <w:rtl/>
        </w:rPr>
        <w:t>يجب أن يشمل نموذج الكفاءة داخله</w:t>
      </w:r>
      <w:r w:rsidRPr="001F0175">
        <w:t>.</w:t>
      </w:r>
    </w:p>
    <w:p w14:paraId="52C70182" w14:textId="77777777" w:rsidR="001F0175" w:rsidRPr="001F0175" w:rsidRDefault="001F0175" w:rsidP="001F0175">
      <w:pPr>
        <w:numPr>
          <w:ilvl w:val="1"/>
          <w:numId w:val="7"/>
        </w:numPr>
        <w:bidi/>
      </w:pPr>
      <w:r w:rsidRPr="001F0175">
        <w:rPr>
          <w:rtl/>
        </w:rPr>
        <w:t xml:space="preserve">بمعنى آخر، الأداء الفعلي للكلام يعتمد على </w:t>
      </w:r>
      <w:r w:rsidRPr="001F0175">
        <w:rPr>
          <w:b/>
          <w:bCs/>
          <w:rtl/>
        </w:rPr>
        <w:t>المعرفة الداخلية بالقواعد اللغوية</w:t>
      </w:r>
      <w:r w:rsidRPr="001F0175">
        <w:t>.</w:t>
      </w:r>
    </w:p>
    <w:p w14:paraId="3791C074" w14:textId="77777777" w:rsidR="001F0175" w:rsidRPr="001F0175" w:rsidRDefault="001F0175" w:rsidP="001F0175">
      <w:pPr>
        <w:numPr>
          <w:ilvl w:val="0"/>
          <w:numId w:val="7"/>
        </w:numPr>
        <w:bidi/>
      </w:pPr>
      <w:r w:rsidRPr="001F0175">
        <w:rPr>
          <w:b/>
          <w:bCs/>
        </w:rPr>
        <w:t>“Any … model for the production [and comprehension] of sentences must incorporate the system of grammatical rules”</w:t>
      </w:r>
    </w:p>
    <w:p w14:paraId="6D90EF04" w14:textId="77777777" w:rsidR="001F0175" w:rsidRPr="001F0175" w:rsidRDefault="001F0175" w:rsidP="001F0175">
      <w:pPr>
        <w:numPr>
          <w:ilvl w:val="1"/>
          <w:numId w:val="7"/>
        </w:numPr>
        <w:bidi/>
      </w:pPr>
      <w:r w:rsidRPr="001F0175">
        <w:rPr>
          <w:rtl/>
        </w:rPr>
        <w:t xml:space="preserve">أي نموذج لإنتاج الجمل أو فهمها يجب أن يحتوي على </w:t>
      </w:r>
      <w:r w:rsidRPr="001F0175">
        <w:rPr>
          <w:b/>
          <w:bCs/>
          <w:rtl/>
        </w:rPr>
        <w:t>نظام القواعد اللغوية</w:t>
      </w:r>
      <w:r w:rsidRPr="001F0175">
        <w:t>.</w:t>
      </w:r>
    </w:p>
    <w:p w14:paraId="6C2E543A" w14:textId="77777777" w:rsidR="001F0175" w:rsidRPr="001F0175" w:rsidRDefault="001F0175" w:rsidP="001F0175">
      <w:pPr>
        <w:numPr>
          <w:ilvl w:val="1"/>
          <w:numId w:val="7"/>
        </w:numPr>
        <w:bidi/>
      </w:pPr>
      <w:r w:rsidRPr="001F0175">
        <w:rPr>
          <w:rtl/>
        </w:rPr>
        <w:t>بدون القواعد، لن يكون هناك طريقة لتوليد أو فهم الجمل بشكل صحيح</w:t>
      </w:r>
      <w:r w:rsidRPr="001F0175">
        <w:t>.</w:t>
      </w:r>
    </w:p>
    <w:p w14:paraId="486224F0" w14:textId="77777777" w:rsidR="001F0175" w:rsidRPr="001F0175" w:rsidRDefault="001F0175" w:rsidP="001F0175">
      <w:pPr>
        <w:numPr>
          <w:ilvl w:val="0"/>
          <w:numId w:val="7"/>
        </w:numPr>
        <w:bidi/>
      </w:pPr>
      <w:r w:rsidRPr="001F0175">
        <w:rPr>
          <w:b/>
          <w:bCs/>
        </w:rPr>
        <w:t>“Reading this model from left to right gives a model of speech production, and reading it from right to left gives a model of speech comprehension”</w:t>
      </w:r>
    </w:p>
    <w:p w14:paraId="782FEC5E" w14:textId="77777777" w:rsidR="001F0175" w:rsidRPr="001F0175" w:rsidRDefault="001F0175" w:rsidP="001F0175">
      <w:pPr>
        <w:numPr>
          <w:ilvl w:val="1"/>
          <w:numId w:val="7"/>
        </w:numPr>
        <w:bidi/>
      </w:pPr>
      <w:r w:rsidRPr="001F0175">
        <w:rPr>
          <w:rtl/>
        </w:rPr>
        <w:lastRenderedPageBreak/>
        <w:t xml:space="preserve">إذا قرأنا النموذج </w:t>
      </w:r>
      <w:r w:rsidRPr="001F0175">
        <w:rPr>
          <w:b/>
          <w:bCs/>
          <w:rtl/>
        </w:rPr>
        <w:t>من اليسار لليمين</w:t>
      </w:r>
      <w:r w:rsidRPr="001F0175">
        <w:rPr>
          <w:rtl/>
        </w:rPr>
        <w:t xml:space="preserve"> </w:t>
      </w:r>
      <w:r w:rsidRPr="001F0175">
        <w:t xml:space="preserve">→ </w:t>
      </w:r>
      <w:r w:rsidRPr="001F0175">
        <w:rPr>
          <w:rtl/>
        </w:rPr>
        <w:t xml:space="preserve">يوضح </w:t>
      </w:r>
      <w:r w:rsidRPr="001F0175">
        <w:rPr>
          <w:b/>
          <w:bCs/>
          <w:rtl/>
        </w:rPr>
        <w:t>إنتاج الكلام</w:t>
      </w:r>
      <w:r w:rsidRPr="001F0175">
        <w:rPr>
          <w:rtl/>
        </w:rPr>
        <w:t xml:space="preserve"> </w:t>
      </w:r>
      <w:r w:rsidRPr="001F0175">
        <w:t>(</w:t>
      </w:r>
      <w:r w:rsidRPr="001F0175">
        <w:rPr>
          <w:rtl/>
        </w:rPr>
        <w:t>كيف ينشأ الكلام من المعرفة الداخلية إلى الصوت</w:t>
      </w:r>
      <w:r w:rsidRPr="001F0175">
        <w:t>).</w:t>
      </w:r>
    </w:p>
    <w:p w14:paraId="618BC28A" w14:textId="77777777" w:rsidR="001F0175" w:rsidRPr="001F0175" w:rsidRDefault="001F0175" w:rsidP="001F0175">
      <w:pPr>
        <w:numPr>
          <w:ilvl w:val="1"/>
          <w:numId w:val="7"/>
        </w:numPr>
        <w:bidi/>
      </w:pPr>
      <w:r w:rsidRPr="001F0175">
        <w:rPr>
          <w:rtl/>
        </w:rPr>
        <w:t xml:space="preserve">إذا قرأنا النموذج </w:t>
      </w:r>
      <w:r w:rsidRPr="001F0175">
        <w:rPr>
          <w:b/>
          <w:bCs/>
          <w:rtl/>
        </w:rPr>
        <w:t>من اليمين لليسار</w:t>
      </w:r>
      <w:r w:rsidRPr="001F0175">
        <w:rPr>
          <w:rtl/>
        </w:rPr>
        <w:t xml:space="preserve"> </w:t>
      </w:r>
      <w:r w:rsidRPr="001F0175">
        <w:t xml:space="preserve">→ </w:t>
      </w:r>
      <w:r w:rsidRPr="001F0175">
        <w:rPr>
          <w:rtl/>
        </w:rPr>
        <w:t xml:space="preserve">يوضح </w:t>
      </w:r>
      <w:r w:rsidRPr="001F0175">
        <w:rPr>
          <w:b/>
          <w:bCs/>
          <w:rtl/>
        </w:rPr>
        <w:t>فهم الكلام</w:t>
      </w:r>
      <w:r w:rsidRPr="001F0175">
        <w:rPr>
          <w:rtl/>
        </w:rPr>
        <w:t xml:space="preserve"> </w:t>
      </w:r>
      <w:r w:rsidRPr="001F0175">
        <w:t>(</w:t>
      </w:r>
      <w:r w:rsidRPr="001F0175">
        <w:rPr>
          <w:rtl/>
        </w:rPr>
        <w:t>كيف تتحول الأصوات أو الرموز إلى معنى داخلي</w:t>
      </w:r>
      <w:r w:rsidRPr="001F0175">
        <w:t>).</w:t>
      </w:r>
    </w:p>
    <w:p w14:paraId="49B313A8" w14:textId="77777777" w:rsidR="001F0175" w:rsidRPr="001F0175" w:rsidRDefault="001F0175" w:rsidP="001F0175">
      <w:pPr>
        <w:bidi/>
      </w:pPr>
      <w:r w:rsidRPr="001F0175">
        <w:pict w14:anchorId="3A51ADC9">
          <v:rect id="_x0000_i1213" style="width:0;height:1.5pt" o:hralign="center" o:hrstd="t" o:hr="t" fillcolor="#a0a0a0" stroked="f"/>
        </w:pict>
      </w:r>
    </w:p>
    <w:p w14:paraId="7605E09B" w14:textId="77777777" w:rsidR="001F0175" w:rsidRPr="001F0175" w:rsidRDefault="001F0175" w:rsidP="001F0175">
      <w:pPr>
        <w:bidi/>
        <w:rPr>
          <w:b/>
          <w:bCs/>
        </w:rPr>
      </w:pPr>
      <w:r w:rsidRPr="001F0175">
        <w:rPr>
          <w:rFonts w:ascii="Segoe UI Emoji" w:hAnsi="Segoe UI Emoji" w:cs="Segoe UI Emoji"/>
          <w:b/>
          <w:bCs/>
        </w:rPr>
        <w:t>🧩</w:t>
      </w:r>
      <w:r w:rsidRPr="001F0175">
        <w:rPr>
          <w:b/>
          <w:bCs/>
        </w:rPr>
        <w:t xml:space="preserve"> </w:t>
      </w:r>
      <w:r w:rsidRPr="001F0175">
        <w:rPr>
          <w:b/>
          <w:bCs/>
          <w:rtl/>
        </w:rPr>
        <w:t>خلاصة الفكرة</w:t>
      </w:r>
      <w:r w:rsidRPr="001F0175">
        <w:rPr>
          <w:b/>
          <w:bCs/>
        </w:rPr>
        <w:t>:</w:t>
      </w:r>
    </w:p>
    <w:p w14:paraId="5A868C93" w14:textId="77777777" w:rsidR="001F0175" w:rsidRPr="001F0175" w:rsidRDefault="001F0175" w:rsidP="001F0175">
      <w:pPr>
        <w:bidi/>
      </w:pPr>
      <w:r w:rsidRPr="001F0175">
        <w:rPr>
          <w:rtl/>
        </w:rPr>
        <w:t xml:space="preserve">نموذج الأداء يشمل داخله نموذج الكفاءة، لأن أي استخدام فعلي للغة يعتمد على المعرفة بالقواعد. كما يمكن للنموذج أن يُقرأ بطريقة مختلفة لتوضيح </w:t>
      </w:r>
      <w:r w:rsidRPr="001F0175">
        <w:rPr>
          <w:b/>
          <w:bCs/>
          <w:rtl/>
        </w:rPr>
        <w:t>إنتاج الكلام أو فهمه</w:t>
      </w:r>
      <w:r w:rsidRPr="001F0175">
        <w:rPr>
          <w:rtl/>
        </w:rPr>
        <w:t>، مما يربط بين المعرفة الداخلية واستخدامها في الحياة الواقعية</w:t>
      </w:r>
      <w:r w:rsidRPr="001F0175">
        <w:t>.</w:t>
      </w:r>
    </w:p>
    <w:p w14:paraId="76CBBD63" w14:textId="77777777" w:rsidR="001F0175" w:rsidRPr="001F0175" w:rsidRDefault="001F0175" w:rsidP="001F0175">
      <w:pPr>
        <w:bidi/>
      </w:pPr>
      <w:r w:rsidRPr="001F0175">
        <w:pict w14:anchorId="6A84CBA3">
          <v:rect id="_x0000_i1214" style="width:0;height:1.5pt" o:hralign="center" o:hrstd="t" o:hr="t" fillcolor="#a0a0a0" stroked="f"/>
        </w:pict>
      </w:r>
    </w:p>
    <w:p w14:paraId="25AB784D" w14:textId="77777777" w:rsidR="001F0175" w:rsidRPr="001F0175" w:rsidRDefault="001F0175" w:rsidP="001F0175">
      <w:pPr>
        <w:bidi/>
      </w:pPr>
    </w:p>
    <w:p w14:paraId="19747DDF" w14:textId="77777777" w:rsidR="00E030E9" w:rsidRDefault="00E030E9" w:rsidP="00E030E9"/>
    <w:p w14:paraId="313475ED" w14:textId="77777777" w:rsidR="00E030E9" w:rsidRPr="00E030E9" w:rsidRDefault="00E030E9" w:rsidP="00E030E9">
      <w:pPr>
        <w:rPr>
          <w:b/>
          <w:bCs/>
          <w:sz w:val="28"/>
          <w:szCs w:val="28"/>
        </w:rPr>
      </w:pPr>
      <w:r w:rsidRPr="00E030E9">
        <w:rPr>
          <w:b/>
          <w:bCs/>
          <w:sz w:val="28"/>
          <w:szCs w:val="28"/>
          <w:highlight w:val="lightGray"/>
        </w:rPr>
        <w:t xml:space="preserve">## </w:t>
      </w:r>
      <w:r w:rsidRPr="00E030E9">
        <w:rPr>
          <w:b/>
          <w:bCs/>
          <w:sz w:val="28"/>
          <w:szCs w:val="28"/>
          <w:highlight w:val="lightGray"/>
        </w:rPr>
        <w:t>Model 3 – Language Acquisition Model</w:t>
      </w:r>
    </w:p>
    <w:p w14:paraId="15AE7A15" w14:textId="292A20EB" w:rsidR="00E030E9" w:rsidRDefault="009D5F5F" w:rsidP="00E030E9">
      <w:r>
        <w:t xml:space="preserve">* </w:t>
      </w:r>
      <w:r w:rsidR="00E030E9" w:rsidRPr="00E030E9">
        <w:t xml:space="preserve">Chomsky’s third device is called a </w:t>
      </w:r>
      <w:r w:rsidR="00E030E9" w:rsidRPr="0039483A">
        <w:rPr>
          <w:b/>
          <w:bCs/>
        </w:rPr>
        <w:t>language acquisition</w:t>
      </w:r>
      <w:r w:rsidR="00E030E9" w:rsidRPr="00E030E9">
        <w:t xml:space="preserve"> model, because it reflects the changes in a person’s competence and performance as he or she acquires a language and thus provides a model of the child’s language-learning achievements. Such a model can be represented as in figure 1.3.</w:t>
      </w:r>
    </w:p>
    <w:p w14:paraId="727D5D8A" w14:textId="025EECC8" w:rsidR="008B52B1" w:rsidRDefault="008B52B1" w:rsidP="00E030E9">
      <w:r>
        <w:rPr>
          <w:noProof/>
        </w:rPr>
        <w:drawing>
          <wp:inline distT="0" distB="0" distL="0" distR="0" wp14:anchorId="0EAE67D6" wp14:editId="047577CC">
            <wp:extent cx="5943600" cy="1513840"/>
            <wp:effectExtent l="0" t="0" r="0" b="0"/>
            <wp:docPr id="69364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49575" name=""/>
                    <pic:cNvPicPr/>
                  </pic:nvPicPr>
                  <pic:blipFill>
                    <a:blip r:embed="rId8"/>
                    <a:stretch>
                      <a:fillRect/>
                    </a:stretch>
                  </pic:blipFill>
                  <pic:spPr>
                    <a:xfrm>
                      <a:off x="0" y="0"/>
                      <a:ext cx="5943600" cy="1513840"/>
                    </a:xfrm>
                    <a:prstGeom prst="rect">
                      <a:avLst/>
                    </a:prstGeom>
                  </pic:spPr>
                </pic:pic>
              </a:graphicData>
            </a:graphic>
          </wp:inline>
        </w:drawing>
      </w:r>
    </w:p>
    <w:p w14:paraId="4B916C5E" w14:textId="7B3C0F9D" w:rsidR="008B52B1" w:rsidRDefault="008B52B1" w:rsidP="008B52B1">
      <w:r w:rsidRPr="008B52B1">
        <w:t>Figure 1.3 An acquisition model</w:t>
      </w:r>
    </w:p>
    <w:p w14:paraId="682ECC29" w14:textId="77777777" w:rsidR="008B52B1" w:rsidRDefault="008B52B1" w:rsidP="00E030E9">
      <w:pPr>
        <w:rPr>
          <w:rtl/>
        </w:rPr>
      </w:pPr>
    </w:p>
    <w:p w14:paraId="32D21FDB" w14:textId="21BB9D87" w:rsidR="00B15F5F" w:rsidRPr="00B15F5F" w:rsidRDefault="0039483A" w:rsidP="00D60F3F">
      <w:pPr>
        <w:spacing w:before="240" w:after="240"/>
        <w:jc w:val="right"/>
        <w:rPr>
          <w:b/>
        </w:rPr>
      </w:pPr>
      <w:r w:rsidRPr="00FA22EF">
        <w:rPr>
          <w:b/>
          <w:shd w:val="clear" w:color="auto" w:fill="B7B7B7"/>
        </w:rPr>
        <w:t xml:space="preserve"># Source: </w:t>
      </w:r>
      <w:proofErr w:type="spellStart"/>
      <w:r w:rsidRPr="00FA22EF">
        <w:rPr>
          <w:b/>
          <w:shd w:val="clear" w:color="auto" w:fill="B7B7B7"/>
        </w:rPr>
        <w:t>Chatgpt</w:t>
      </w:r>
      <w:proofErr w:type="spellEnd"/>
      <w:r w:rsidRPr="00FA22EF">
        <w:rPr>
          <w:b/>
          <w:shd w:val="clear" w:color="auto" w:fill="B7B7B7"/>
        </w:rPr>
        <w:t xml:space="preserve"> </w:t>
      </w:r>
      <w:r w:rsidRPr="00FA22EF">
        <w:rPr>
          <w:b/>
          <w:sz w:val="14"/>
          <w:szCs w:val="14"/>
          <w:shd w:val="clear" w:color="auto" w:fill="B7B7B7"/>
        </w:rPr>
        <w:t>(GPT-5-Standard) at [10/2</w:t>
      </w:r>
      <w:r w:rsidRPr="00FA22EF">
        <w:rPr>
          <w:rFonts w:hint="cs"/>
          <w:bCs/>
          <w:sz w:val="14"/>
          <w:szCs w:val="14"/>
          <w:shd w:val="clear" w:color="auto" w:fill="B7B7B7"/>
          <w:rtl/>
        </w:rPr>
        <w:t>3</w:t>
      </w:r>
      <w:r w:rsidRPr="00FA22EF">
        <w:rPr>
          <w:b/>
          <w:sz w:val="14"/>
          <w:szCs w:val="14"/>
          <w:shd w:val="clear" w:color="auto" w:fill="B7B7B7"/>
        </w:rPr>
        <w:t>/2025]</w:t>
      </w:r>
    </w:p>
    <w:p w14:paraId="421CE422" w14:textId="77777777" w:rsidR="00B15F5F" w:rsidRPr="00B15F5F" w:rsidRDefault="00B15F5F" w:rsidP="00B15F5F">
      <w:pPr>
        <w:bidi/>
        <w:rPr>
          <w:b/>
          <w:bCs/>
        </w:rPr>
      </w:pPr>
      <w:r w:rsidRPr="00B15F5F">
        <w:rPr>
          <w:rFonts w:ascii="Segoe UI Emoji" w:hAnsi="Segoe UI Emoji" w:cs="Segoe UI Emoji"/>
          <w:b/>
          <w:bCs/>
        </w:rPr>
        <w:t>📘</w:t>
      </w:r>
      <w:r w:rsidRPr="00B15F5F">
        <w:rPr>
          <w:b/>
          <w:bCs/>
        </w:rPr>
        <w:t xml:space="preserve"> </w:t>
      </w:r>
      <w:r w:rsidRPr="00B15F5F">
        <w:rPr>
          <w:b/>
          <w:bCs/>
          <w:rtl/>
        </w:rPr>
        <w:t>المعنى العام</w:t>
      </w:r>
      <w:r w:rsidRPr="00B15F5F">
        <w:rPr>
          <w:b/>
          <w:bCs/>
        </w:rPr>
        <w:t>:</w:t>
      </w:r>
    </w:p>
    <w:p w14:paraId="6968C271" w14:textId="77777777" w:rsidR="00B15F5F" w:rsidRPr="00B15F5F" w:rsidRDefault="00B15F5F" w:rsidP="00B15F5F">
      <w:pPr>
        <w:bidi/>
      </w:pPr>
      <w:r w:rsidRPr="00B15F5F">
        <w:rPr>
          <w:rtl/>
        </w:rPr>
        <w:t xml:space="preserve">المقطع بيتكلم عن </w:t>
      </w:r>
      <w:r w:rsidRPr="00B15F5F">
        <w:rPr>
          <w:b/>
          <w:bCs/>
          <w:rtl/>
        </w:rPr>
        <w:t>النموذج الثالث لتشومسكي</w:t>
      </w:r>
      <w:r w:rsidRPr="00B15F5F">
        <w:rPr>
          <w:rtl/>
        </w:rPr>
        <w:t xml:space="preserve">، وهو </w:t>
      </w:r>
      <w:r w:rsidRPr="00B15F5F">
        <w:rPr>
          <w:b/>
          <w:bCs/>
          <w:rtl/>
        </w:rPr>
        <w:t>نموذج اكتساب اللغة</w:t>
      </w:r>
      <w:r w:rsidRPr="00B15F5F">
        <w:rPr>
          <w:b/>
          <w:bCs/>
        </w:rPr>
        <w:t xml:space="preserve"> (Language Acquisition Model)</w:t>
      </w:r>
      <w:r w:rsidRPr="00B15F5F">
        <w:rPr>
          <w:rtl/>
        </w:rPr>
        <w:t xml:space="preserve">، واللي بيحاول يوضح </w:t>
      </w:r>
      <w:r w:rsidRPr="00B15F5F">
        <w:rPr>
          <w:b/>
          <w:bCs/>
          <w:rtl/>
        </w:rPr>
        <w:t>كيف تتغير كفاءة وأداء الشخص أثناء تعلمه للغة</w:t>
      </w:r>
      <w:r w:rsidRPr="00B15F5F">
        <w:rPr>
          <w:rtl/>
        </w:rPr>
        <w:t>، وبالأخص كيف يكتسب الطفل اللغة ويطور مهاراته اللغوية</w:t>
      </w:r>
      <w:r w:rsidRPr="00B15F5F">
        <w:t>.</w:t>
      </w:r>
    </w:p>
    <w:p w14:paraId="72F85DF0" w14:textId="77777777" w:rsidR="00B15F5F" w:rsidRPr="00B15F5F" w:rsidRDefault="00B15F5F" w:rsidP="00B15F5F">
      <w:pPr>
        <w:bidi/>
      </w:pPr>
      <w:r w:rsidRPr="00B15F5F">
        <w:lastRenderedPageBreak/>
        <w:pict w14:anchorId="4CD30044">
          <v:rect id="_x0000_i1343" style="width:0;height:1.5pt" o:hralign="center" o:hrstd="t" o:hr="t" fillcolor="#a0a0a0" stroked="f"/>
        </w:pict>
      </w:r>
    </w:p>
    <w:p w14:paraId="3D38A7D0" w14:textId="77777777" w:rsidR="00B15F5F" w:rsidRPr="00B15F5F" w:rsidRDefault="00B15F5F" w:rsidP="00B15F5F">
      <w:pPr>
        <w:bidi/>
        <w:rPr>
          <w:b/>
          <w:bCs/>
        </w:rPr>
      </w:pPr>
      <w:r w:rsidRPr="00B15F5F">
        <w:rPr>
          <w:rFonts w:ascii="Segoe UI Emoji" w:hAnsi="Segoe UI Emoji" w:cs="Segoe UI Emoji"/>
          <w:b/>
          <w:bCs/>
        </w:rPr>
        <w:t>🧠</w:t>
      </w:r>
      <w:r w:rsidRPr="00B15F5F">
        <w:rPr>
          <w:b/>
          <w:bCs/>
        </w:rPr>
        <w:t xml:space="preserve"> </w:t>
      </w:r>
      <w:r w:rsidRPr="00B15F5F">
        <w:rPr>
          <w:b/>
          <w:bCs/>
          <w:rtl/>
        </w:rPr>
        <w:t>التفسير خطوة بخطوة</w:t>
      </w:r>
      <w:r w:rsidRPr="00B15F5F">
        <w:rPr>
          <w:b/>
          <w:bCs/>
        </w:rPr>
        <w:t>:</w:t>
      </w:r>
    </w:p>
    <w:p w14:paraId="418AB87E" w14:textId="77777777" w:rsidR="00B15F5F" w:rsidRPr="00B15F5F" w:rsidRDefault="00B15F5F" w:rsidP="00B15F5F">
      <w:pPr>
        <w:numPr>
          <w:ilvl w:val="0"/>
          <w:numId w:val="8"/>
        </w:numPr>
        <w:bidi/>
      </w:pPr>
      <w:r w:rsidRPr="00B15F5F">
        <w:rPr>
          <w:b/>
          <w:bCs/>
        </w:rPr>
        <w:t>“Chomsky’s third device is called a language acquisition model”</w:t>
      </w:r>
    </w:p>
    <w:p w14:paraId="01D4A320" w14:textId="77777777" w:rsidR="00B15F5F" w:rsidRPr="00B15F5F" w:rsidRDefault="00B15F5F" w:rsidP="00B15F5F">
      <w:pPr>
        <w:numPr>
          <w:ilvl w:val="1"/>
          <w:numId w:val="8"/>
        </w:numPr>
        <w:bidi/>
      </w:pPr>
      <w:r w:rsidRPr="00B15F5F">
        <w:rPr>
          <w:rtl/>
        </w:rPr>
        <w:t xml:space="preserve">الجهاز الثالث عند تشومسكي اسمه </w:t>
      </w:r>
      <w:r w:rsidRPr="00B15F5F">
        <w:rPr>
          <w:b/>
          <w:bCs/>
          <w:rtl/>
        </w:rPr>
        <w:t>نموذج اكتساب اللغة</w:t>
      </w:r>
      <w:r w:rsidRPr="00B15F5F">
        <w:t>.</w:t>
      </w:r>
    </w:p>
    <w:p w14:paraId="5582C4F0" w14:textId="77777777" w:rsidR="00B15F5F" w:rsidRPr="00B15F5F" w:rsidRDefault="00B15F5F" w:rsidP="00B15F5F">
      <w:pPr>
        <w:numPr>
          <w:ilvl w:val="1"/>
          <w:numId w:val="8"/>
        </w:numPr>
        <w:bidi/>
      </w:pPr>
      <w:r w:rsidRPr="00B15F5F">
        <w:rPr>
          <w:rtl/>
        </w:rPr>
        <w:t xml:space="preserve">الغرض منه هو دراسة </w:t>
      </w:r>
      <w:r w:rsidRPr="00B15F5F">
        <w:rPr>
          <w:b/>
          <w:bCs/>
          <w:rtl/>
        </w:rPr>
        <w:t>كيفية اكتساب اللغة لدى الإنسان</w:t>
      </w:r>
      <w:r w:rsidRPr="00B15F5F">
        <w:rPr>
          <w:rtl/>
        </w:rPr>
        <w:t>، وخصوصًا الأطفال</w:t>
      </w:r>
      <w:r w:rsidRPr="00B15F5F">
        <w:t>.</w:t>
      </w:r>
    </w:p>
    <w:p w14:paraId="14C9FB84" w14:textId="77777777" w:rsidR="00B15F5F" w:rsidRPr="00B15F5F" w:rsidRDefault="00B15F5F" w:rsidP="00B15F5F">
      <w:pPr>
        <w:numPr>
          <w:ilvl w:val="0"/>
          <w:numId w:val="8"/>
        </w:numPr>
        <w:bidi/>
      </w:pPr>
      <w:r w:rsidRPr="00B15F5F">
        <w:rPr>
          <w:b/>
          <w:bCs/>
        </w:rPr>
        <w:t>“</w:t>
      </w:r>
      <w:proofErr w:type="gramStart"/>
      <w:r w:rsidRPr="00B15F5F">
        <w:rPr>
          <w:b/>
          <w:bCs/>
        </w:rPr>
        <w:t>because</w:t>
      </w:r>
      <w:proofErr w:type="gramEnd"/>
      <w:r w:rsidRPr="00B15F5F">
        <w:rPr>
          <w:b/>
          <w:bCs/>
        </w:rPr>
        <w:t xml:space="preserve"> it reflects the changes in a person’s competence and performance as he or she acquires a language”</w:t>
      </w:r>
    </w:p>
    <w:p w14:paraId="23C2B6A5" w14:textId="77777777" w:rsidR="00B15F5F" w:rsidRPr="00B15F5F" w:rsidRDefault="00B15F5F" w:rsidP="00B15F5F">
      <w:pPr>
        <w:numPr>
          <w:ilvl w:val="1"/>
          <w:numId w:val="8"/>
        </w:numPr>
        <w:bidi/>
      </w:pPr>
      <w:r w:rsidRPr="00B15F5F">
        <w:rPr>
          <w:rtl/>
        </w:rPr>
        <w:t xml:space="preserve">هذا النموذج يعكس </w:t>
      </w:r>
      <w:r w:rsidRPr="00B15F5F">
        <w:rPr>
          <w:b/>
          <w:bCs/>
          <w:rtl/>
        </w:rPr>
        <w:t>التغيرات في الكفاءة (المعرفة بالقواعد) والأداء (الاستخدام الفعلي للغة)</w:t>
      </w:r>
      <w:r w:rsidRPr="00B15F5F">
        <w:rPr>
          <w:rtl/>
        </w:rPr>
        <w:t xml:space="preserve"> أثناء تعلم اللغة</w:t>
      </w:r>
      <w:r w:rsidRPr="00B15F5F">
        <w:t>.</w:t>
      </w:r>
    </w:p>
    <w:p w14:paraId="7FE59A8D" w14:textId="77777777" w:rsidR="00B15F5F" w:rsidRPr="00B15F5F" w:rsidRDefault="00B15F5F" w:rsidP="00B15F5F">
      <w:pPr>
        <w:numPr>
          <w:ilvl w:val="1"/>
          <w:numId w:val="8"/>
        </w:numPr>
        <w:bidi/>
      </w:pPr>
      <w:r w:rsidRPr="00B15F5F">
        <w:rPr>
          <w:rtl/>
        </w:rPr>
        <w:t>بمعنى آخر، يوضح كيف يتحسن الطفل أو المتعلم تدريجيًا في فهم اللغة واستخدامها</w:t>
      </w:r>
      <w:r w:rsidRPr="00B15F5F">
        <w:t>.</w:t>
      </w:r>
    </w:p>
    <w:p w14:paraId="2666FF6C" w14:textId="77777777" w:rsidR="00B15F5F" w:rsidRPr="00B15F5F" w:rsidRDefault="00B15F5F" w:rsidP="00B15F5F">
      <w:pPr>
        <w:numPr>
          <w:ilvl w:val="0"/>
          <w:numId w:val="8"/>
        </w:numPr>
        <w:bidi/>
      </w:pPr>
      <w:r w:rsidRPr="00B15F5F">
        <w:rPr>
          <w:b/>
          <w:bCs/>
        </w:rPr>
        <w:t>“</w:t>
      </w:r>
      <w:proofErr w:type="gramStart"/>
      <w:r w:rsidRPr="00B15F5F">
        <w:rPr>
          <w:b/>
          <w:bCs/>
        </w:rPr>
        <w:t>and</w:t>
      </w:r>
      <w:proofErr w:type="gramEnd"/>
      <w:r w:rsidRPr="00B15F5F">
        <w:rPr>
          <w:b/>
          <w:bCs/>
        </w:rPr>
        <w:t xml:space="preserve"> thus provides a model of the child’s language-learning achievements”</w:t>
      </w:r>
    </w:p>
    <w:p w14:paraId="586190CC" w14:textId="77777777" w:rsidR="00B15F5F" w:rsidRPr="00B15F5F" w:rsidRDefault="00B15F5F" w:rsidP="00B15F5F">
      <w:pPr>
        <w:numPr>
          <w:ilvl w:val="1"/>
          <w:numId w:val="8"/>
        </w:numPr>
        <w:bidi/>
      </w:pPr>
      <w:r w:rsidRPr="00B15F5F">
        <w:rPr>
          <w:rtl/>
        </w:rPr>
        <w:t xml:space="preserve">النموذج يعطينا </w:t>
      </w:r>
      <w:r w:rsidRPr="00B15F5F">
        <w:rPr>
          <w:b/>
          <w:bCs/>
          <w:rtl/>
        </w:rPr>
        <w:t>تمثيلًا للتقدم اللغوي للطفل</w:t>
      </w:r>
      <w:r w:rsidRPr="00B15F5F">
        <w:rPr>
          <w:rtl/>
        </w:rPr>
        <w:t>، أي ما الذي يحققه الطفل من قدرات لغوية على مر الزمن</w:t>
      </w:r>
      <w:r w:rsidRPr="00B15F5F">
        <w:t>.</w:t>
      </w:r>
    </w:p>
    <w:p w14:paraId="31FCD5A6" w14:textId="77777777" w:rsidR="00B15F5F" w:rsidRPr="00B15F5F" w:rsidRDefault="00B15F5F" w:rsidP="00B15F5F">
      <w:pPr>
        <w:numPr>
          <w:ilvl w:val="0"/>
          <w:numId w:val="8"/>
        </w:numPr>
        <w:bidi/>
      </w:pPr>
      <w:r w:rsidRPr="00B15F5F">
        <w:rPr>
          <w:b/>
          <w:bCs/>
        </w:rPr>
        <w:t>“Such a model can be represented as in figure 1.3.”</w:t>
      </w:r>
    </w:p>
    <w:p w14:paraId="4B9D1E97" w14:textId="77777777" w:rsidR="00B15F5F" w:rsidRPr="00B15F5F" w:rsidRDefault="00B15F5F" w:rsidP="00B15F5F">
      <w:pPr>
        <w:numPr>
          <w:ilvl w:val="1"/>
          <w:numId w:val="8"/>
        </w:numPr>
        <w:bidi/>
      </w:pPr>
      <w:r w:rsidRPr="00B15F5F">
        <w:rPr>
          <w:rtl/>
        </w:rPr>
        <w:t>النموذج يمكن تصويره أو تمثيله في رسم بياني أو مخطط (كما هو موضح في الشكل 1.3 في الكتاب)</w:t>
      </w:r>
      <w:r w:rsidRPr="00B15F5F">
        <w:t>.</w:t>
      </w:r>
    </w:p>
    <w:p w14:paraId="65AB662A" w14:textId="77777777" w:rsidR="00B15F5F" w:rsidRPr="00B15F5F" w:rsidRDefault="00B15F5F" w:rsidP="00B15F5F">
      <w:pPr>
        <w:bidi/>
      </w:pPr>
      <w:r w:rsidRPr="00B15F5F">
        <w:pict w14:anchorId="55BE1927">
          <v:rect id="_x0000_i1344" style="width:0;height:1.5pt" o:hralign="center" o:hrstd="t" o:hr="t" fillcolor="#a0a0a0" stroked="f"/>
        </w:pict>
      </w:r>
    </w:p>
    <w:p w14:paraId="7B7B34E4" w14:textId="77777777" w:rsidR="00B15F5F" w:rsidRPr="00B15F5F" w:rsidRDefault="00B15F5F" w:rsidP="00B15F5F">
      <w:pPr>
        <w:bidi/>
        <w:rPr>
          <w:b/>
          <w:bCs/>
        </w:rPr>
      </w:pPr>
      <w:r w:rsidRPr="00B15F5F">
        <w:rPr>
          <w:rFonts w:ascii="Segoe UI Emoji" w:hAnsi="Segoe UI Emoji" w:cs="Segoe UI Emoji"/>
          <w:b/>
          <w:bCs/>
        </w:rPr>
        <w:t>🧩</w:t>
      </w:r>
      <w:r w:rsidRPr="00B15F5F">
        <w:rPr>
          <w:b/>
          <w:bCs/>
        </w:rPr>
        <w:t xml:space="preserve"> </w:t>
      </w:r>
      <w:r w:rsidRPr="00B15F5F">
        <w:rPr>
          <w:b/>
          <w:bCs/>
          <w:rtl/>
        </w:rPr>
        <w:t>خلاصة الفكرة</w:t>
      </w:r>
      <w:r w:rsidRPr="00B15F5F">
        <w:rPr>
          <w:b/>
          <w:bCs/>
        </w:rPr>
        <w:t>:</w:t>
      </w:r>
    </w:p>
    <w:p w14:paraId="40A914A6" w14:textId="77777777" w:rsidR="00B15F5F" w:rsidRPr="00B15F5F" w:rsidRDefault="00B15F5F" w:rsidP="00B15F5F">
      <w:pPr>
        <w:bidi/>
      </w:pPr>
      <w:r w:rsidRPr="00B15F5F">
        <w:rPr>
          <w:rtl/>
        </w:rPr>
        <w:t xml:space="preserve">نموذج اكتساب اللغة يركز على </w:t>
      </w:r>
      <w:r w:rsidRPr="00B15F5F">
        <w:rPr>
          <w:b/>
          <w:bCs/>
          <w:rtl/>
        </w:rPr>
        <w:t>كيفية اكتساب الفرد للغة</w:t>
      </w:r>
      <w:r w:rsidRPr="00B15F5F">
        <w:rPr>
          <w:rtl/>
        </w:rPr>
        <w:t xml:space="preserve">، ويراقب </w:t>
      </w:r>
      <w:r w:rsidRPr="00B15F5F">
        <w:rPr>
          <w:b/>
          <w:bCs/>
          <w:rtl/>
        </w:rPr>
        <w:t>التطور في الكفاءة والأداء</w:t>
      </w:r>
      <w:r w:rsidRPr="00B15F5F">
        <w:rPr>
          <w:rtl/>
        </w:rPr>
        <w:t xml:space="preserve"> أثناء التعلم، ويعطي </w:t>
      </w:r>
      <w:r w:rsidRPr="00B15F5F">
        <w:rPr>
          <w:b/>
          <w:bCs/>
          <w:rtl/>
        </w:rPr>
        <w:t>تمثيلًا لتقدم الطفل في تعلم اللغة</w:t>
      </w:r>
      <w:r w:rsidRPr="00B15F5F">
        <w:rPr>
          <w:rtl/>
        </w:rPr>
        <w:t>، مما يساعد الباحثين على فهم العملية التعلمية اللغوية بشكل منهجي</w:t>
      </w:r>
      <w:r w:rsidRPr="00B15F5F">
        <w:t>.</w:t>
      </w:r>
    </w:p>
    <w:p w14:paraId="54FC0862" w14:textId="2106B674" w:rsidR="0039483A" w:rsidRPr="00B15F5F" w:rsidRDefault="00B15F5F" w:rsidP="004B6735">
      <w:pPr>
        <w:bidi/>
      </w:pPr>
      <w:r w:rsidRPr="00B15F5F">
        <w:pict w14:anchorId="78D7CEF2">
          <v:rect id="_x0000_i1345" style="width:0;height:1.5pt" o:hralign="center" o:hrstd="t" o:hr="t" fillcolor="#a0a0a0" stroked="f"/>
        </w:pict>
      </w:r>
    </w:p>
    <w:p w14:paraId="7C11299B" w14:textId="77777777" w:rsidR="00E030E9" w:rsidRDefault="00E030E9" w:rsidP="00E030E9"/>
    <w:p w14:paraId="5136E31C" w14:textId="77777777" w:rsidR="00E030E9" w:rsidRDefault="00E030E9" w:rsidP="00E030E9">
      <w:pPr>
        <w:rPr>
          <w:b/>
          <w:bCs/>
          <w:sz w:val="28"/>
          <w:szCs w:val="28"/>
        </w:rPr>
      </w:pPr>
      <w:r w:rsidRPr="00E030E9">
        <w:rPr>
          <w:b/>
          <w:bCs/>
          <w:sz w:val="28"/>
          <w:szCs w:val="28"/>
          <w:highlight w:val="lightGray"/>
        </w:rPr>
        <w:t xml:space="preserve">## </w:t>
      </w:r>
      <w:r w:rsidRPr="00E030E9">
        <w:rPr>
          <w:b/>
          <w:bCs/>
          <w:sz w:val="28"/>
          <w:szCs w:val="28"/>
          <w:highlight w:val="lightGray"/>
        </w:rPr>
        <w:t>Summary of Three Models</w:t>
      </w:r>
    </w:p>
    <w:p w14:paraId="02B98E3E" w14:textId="77777777" w:rsidR="00210781" w:rsidRDefault="00611BCC" w:rsidP="00E030E9">
      <w:r>
        <w:t xml:space="preserve">* </w:t>
      </w:r>
      <w:r w:rsidR="00E030E9" w:rsidRPr="00E030E9">
        <w:t xml:space="preserve">The study of performance and acquisition models is traditionally a major concern of psycholinguistics and neurolinguistics. </w:t>
      </w:r>
    </w:p>
    <w:p w14:paraId="661D269D" w14:textId="72E709E1" w:rsidR="00E030E9" w:rsidRDefault="00210781" w:rsidP="00E030E9">
      <w:r>
        <w:t>*</w:t>
      </w:r>
      <w:r w:rsidR="003C1B0A">
        <w:t xml:space="preserve"> </w:t>
      </w:r>
      <w:r w:rsidR="00E030E9" w:rsidRPr="00E030E9">
        <w:t xml:space="preserve">Although originally proposed for spoken languages, these three models have been extended to cover other realizations of language as well, such as sign languages, reading, and writing. In sum, Chomsky’s three models can be interpreted as frameworks for which the following questions are addressed: </w:t>
      </w:r>
    </w:p>
    <w:p w14:paraId="6E8C9FE2" w14:textId="77777777" w:rsidR="00E030E9" w:rsidRDefault="00E030E9" w:rsidP="00E030E9">
      <w:r w:rsidRPr="00E030E9">
        <w:t xml:space="preserve">1. What is the nature and structure of human language? </w:t>
      </w:r>
    </w:p>
    <w:p w14:paraId="2C0A9FAD" w14:textId="77777777" w:rsidR="00E030E9" w:rsidRDefault="00E030E9" w:rsidP="00E030E9">
      <w:r w:rsidRPr="00E030E9">
        <w:lastRenderedPageBreak/>
        <w:t xml:space="preserve">2. How is language put to use in thought and communication? </w:t>
      </w:r>
    </w:p>
    <w:p w14:paraId="1DD10071" w14:textId="23DE8E6D" w:rsidR="00E030E9" w:rsidRPr="00E030E9" w:rsidRDefault="00E030E9" w:rsidP="00E030E9">
      <w:r w:rsidRPr="00E030E9">
        <w:t>3. How do language and our ability to use it develop?</w:t>
      </w:r>
    </w:p>
    <w:p w14:paraId="03E8B33D" w14:textId="41B37E24" w:rsidR="00E030E9" w:rsidRDefault="00E030E9" w:rsidP="00E030E9"/>
    <w:p w14:paraId="4ADECEA9" w14:textId="77777777" w:rsidR="00E030E9" w:rsidRPr="00E030E9" w:rsidRDefault="00E030E9" w:rsidP="00E030E9">
      <w:pPr>
        <w:rPr>
          <w:b/>
          <w:bCs/>
          <w:sz w:val="28"/>
          <w:szCs w:val="28"/>
        </w:rPr>
      </w:pPr>
      <w:r w:rsidRPr="00E030E9">
        <w:rPr>
          <w:b/>
          <w:bCs/>
          <w:sz w:val="28"/>
          <w:szCs w:val="28"/>
          <w:highlight w:val="lightGray"/>
        </w:rPr>
        <w:t xml:space="preserve"># </w:t>
      </w:r>
      <w:r w:rsidRPr="00E030E9">
        <w:rPr>
          <w:b/>
          <w:bCs/>
          <w:sz w:val="28"/>
          <w:szCs w:val="28"/>
          <w:highlight w:val="lightGray"/>
        </w:rPr>
        <w:t>1.4 Overview of Upcoming Chapters</w:t>
      </w:r>
    </w:p>
    <w:p w14:paraId="43C1CB87" w14:textId="3163845C" w:rsidR="00E030E9" w:rsidRPr="00E030E9" w:rsidRDefault="00E030E9" w:rsidP="00E030E9">
      <w:pPr>
        <w:rPr>
          <w:b/>
          <w:bCs/>
          <w:sz w:val="28"/>
          <w:szCs w:val="28"/>
        </w:rPr>
      </w:pPr>
      <w:r w:rsidRPr="00E030E9">
        <w:rPr>
          <w:b/>
          <w:bCs/>
          <w:sz w:val="28"/>
          <w:szCs w:val="28"/>
          <w:highlight w:val="lightGray"/>
        </w:rPr>
        <w:t xml:space="preserve">## </w:t>
      </w:r>
      <w:r w:rsidRPr="00E030E9">
        <w:rPr>
          <w:b/>
          <w:bCs/>
          <w:sz w:val="28"/>
          <w:szCs w:val="28"/>
          <w:highlight w:val="lightGray"/>
        </w:rPr>
        <w:t>Part I – Structural Components of Language</w:t>
      </w:r>
    </w:p>
    <w:p w14:paraId="3C15309A" w14:textId="77777777" w:rsidR="00853BA9" w:rsidRDefault="00F4140B" w:rsidP="00E030E9">
      <w:r>
        <w:t xml:space="preserve">* </w:t>
      </w:r>
      <w:r w:rsidR="00E030E9" w:rsidRPr="00E030E9">
        <w:t xml:space="preserve">Part I of the text contains chapters dealing primarily with the structural components of language. </w:t>
      </w:r>
    </w:p>
    <w:p w14:paraId="4A9D5C48" w14:textId="77777777" w:rsidR="00853BA9" w:rsidRDefault="00853BA9" w:rsidP="00E030E9">
      <w:r>
        <w:t>*</w:t>
      </w:r>
      <w:r w:rsidR="00E030E9" w:rsidRPr="00E030E9">
        <w:t xml:space="preserve">Chapter 2, ‘‘Morphology,’’ is concerned with understanding the relatedness of words and with the way morphological units combine to create new words. </w:t>
      </w:r>
      <w:r>
        <w:br/>
        <w:t xml:space="preserve">* </w:t>
      </w:r>
      <w:r w:rsidR="00E030E9" w:rsidRPr="00E030E9">
        <w:t>Chapter 3, ‘‘Phonetics and Phonemic</w:t>
      </w:r>
      <w:r w:rsidR="00E030E9">
        <w:t xml:space="preserve"> </w:t>
      </w:r>
      <w:r w:rsidR="00E030E9" w:rsidRPr="00E030E9">
        <w:t xml:space="preserve">Transcription,’’ introduces the physiology involved in the production of speech sounds as well as phonemic and phonetic transcription systems that are used to represent the sounds of English. </w:t>
      </w:r>
    </w:p>
    <w:p w14:paraId="35812688" w14:textId="77777777" w:rsidR="00533B66" w:rsidRDefault="00853BA9" w:rsidP="00E030E9">
      <w:r>
        <w:t>*</w:t>
      </w:r>
      <w:r w:rsidR="00E030E9" w:rsidRPr="00E030E9">
        <w:t xml:space="preserve">Chapter 4, ‘‘Phonology,’’ surveys the organizational principles that determine the patterns the speech sounds are subject to. </w:t>
      </w:r>
    </w:p>
    <w:p w14:paraId="540086B3" w14:textId="77777777" w:rsidR="00533B66" w:rsidRDefault="00533B66" w:rsidP="00E030E9">
      <w:r>
        <w:t>*</w:t>
      </w:r>
      <w:r w:rsidR="00E030E9" w:rsidRPr="00E030E9">
        <w:t xml:space="preserve">Chapter 5, ‘‘Syntax,’’ presents a study of the structure of sentences and phrases. </w:t>
      </w:r>
    </w:p>
    <w:p w14:paraId="4AEEB3ED" w14:textId="77777777" w:rsidR="00533B66" w:rsidRDefault="00533B66" w:rsidP="00E030E9">
      <w:r>
        <w:t>*</w:t>
      </w:r>
      <w:r w:rsidR="00E030E9" w:rsidRPr="00E030E9">
        <w:t xml:space="preserve">Chapter 6, ‘‘Semantics,’’ surveys the properties of linguistic meaning. </w:t>
      </w:r>
    </w:p>
    <w:p w14:paraId="6FD16A36" w14:textId="77777777" w:rsidR="00533B66" w:rsidRDefault="00533B66" w:rsidP="00E030E9">
      <w:r>
        <w:t>*</w:t>
      </w:r>
      <w:r w:rsidR="00E030E9" w:rsidRPr="00E030E9">
        <w:t>Chapter 7, ‘‘Language Variation,’’ deals with the ways speakers and groups of speakers can di</w:t>
      </w:r>
      <w:r>
        <w:t>ff</w:t>
      </w:r>
      <w:r w:rsidR="00E030E9" w:rsidRPr="00E030E9">
        <w:t xml:space="preserve">er from each other in terms of the various forms of language that they use. </w:t>
      </w:r>
    </w:p>
    <w:p w14:paraId="41FCC8EB" w14:textId="4FE49D0A" w:rsidR="00E030E9" w:rsidRDefault="00533B66" w:rsidP="00E030E9">
      <w:r>
        <w:t>*</w:t>
      </w:r>
      <w:r w:rsidR="00E030E9" w:rsidRPr="00E030E9">
        <w:t>Chapter 8, ‘‘Language Change,’’ examines how languages change over time and how languages can be historically related.</w:t>
      </w:r>
    </w:p>
    <w:p w14:paraId="01C8EC5F" w14:textId="77777777" w:rsidR="00E030E9" w:rsidRDefault="00E030E9" w:rsidP="00E030E9"/>
    <w:p w14:paraId="40147ED5" w14:textId="77777777" w:rsidR="00E030E9" w:rsidRPr="00E030E9" w:rsidRDefault="00E030E9" w:rsidP="00E030E9">
      <w:pPr>
        <w:rPr>
          <w:b/>
          <w:bCs/>
          <w:sz w:val="28"/>
          <w:szCs w:val="28"/>
        </w:rPr>
      </w:pPr>
      <w:r w:rsidRPr="00E030E9">
        <w:rPr>
          <w:b/>
          <w:bCs/>
          <w:sz w:val="28"/>
          <w:szCs w:val="28"/>
          <w:highlight w:val="lightGray"/>
        </w:rPr>
        <w:t xml:space="preserve">## </w:t>
      </w:r>
      <w:r w:rsidRPr="00E030E9">
        <w:rPr>
          <w:b/>
          <w:bCs/>
          <w:sz w:val="28"/>
          <w:szCs w:val="28"/>
          <w:highlight w:val="lightGray"/>
        </w:rPr>
        <w:t>Part II – Functional Properties of Language</w:t>
      </w:r>
    </w:p>
    <w:p w14:paraId="3968E5CC" w14:textId="77777777" w:rsidR="00533B66" w:rsidRDefault="00C50F6E" w:rsidP="00E030E9">
      <w:r>
        <w:t xml:space="preserve">* </w:t>
      </w:r>
      <w:r w:rsidR="00E030E9" w:rsidRPr="00E030E9">
        <w:t xml:space="preserve">Having examined certain structural properties of human language in part I, we turn to functional properties in part II. </w:t>
      </w:r>
    </w:p>
    <w:p w14:paraId="4A1F8022" w14:textId="7647C891" w:rsidR="00533B66" w:rsidRDefault="00533B66" w:rsidP="00E030E9">
      <w:r>
        <w:t xml:space="preserve">* </w:t>
      </w:r>
      <w:r w:rsidR="00E030E9" w:rsidRPr="00E030E9">
        <w:t xml:space="preserve">Chapter 9, ‘‘Pragmatics,’’ explores some of the issues involved in describing human communication and proposes certain communication strategies that people use when they talk to each other. </w:t>
      </w:r>
    </w:p>
    <w:p w14:paraId="3513D128" w14:textId="544BAD64" w:rsidR="00533B66" w:rsidRDefault="00533B66" w:rsidP="00533B66">
      <w:r>
        <w:t xml:space="preserve">* </w:t>
      </w:r>
      <w:r w:rsidR="00E030E9" w:rsidRPr="00E030E9">
        <w:t xml:space="preserve">Chapter 10, ‘‘Psychology of Language,’’ examines how language is produced and understood. </w:t>
      </w:r>
    </w:p>
    <w:p w14:paraId="4A89C624" w14:textId="11CB088D" w:rsidR="00533B66" w:rsidRDefault="00533B66" w:rsidP="00533B66">
      <w:r>
        <w:lastRenderedPageBreak/>
        <w:t xml:space="preserve">* </w:t>
      </w:r>
      <w:r w:rsidR="00E030E9" w:rsidRPr="00E030E9">
        <w:t xml:space="preserve">Chapter 11, ‘‘Language Acquisition in Children,’’ studies the stages involved in language acquisition by humans with normal brain function and reviews the evidence for positing a genetically endowed ‘‘Language Acquisition Device.’’ </w:t>
      </w:r>
    </w:p>
    <w:p w14:paraId="43FFDFC2" w14:textId="2019859E" w:rsidR="00E030E9" w:rsidRDefault="00533B66" w:rsidP="00E030E9">
      <w:r>
        <w:t xml:space="preserve">* </w:t>
      </w:r>
      <w:r w:rsidR="00E030E9" w:rsidRPr="00E030E9">
        <w:t>Finally, chapter 12, ‘‘Language and the Brain,’’ deals with how language is stored and processed in the brain, and discusses recent advances in genetics that contribute to understanding the biological basis of human language.</w:t>
      </w:r>
    </w:p>
    <w:p w14:paraId="5AA25EC4" w14:textId="77777777" w:rsidR="00E030E9" w:rsidRDefault="00E030E9" w:rsidP="00E030E9"/>
    <w:p w14:paraId="26971BD8" w14:textId="0C473E53" w:rsidR="00E030E9" w:rsidRDefault="00E030E9" w:rsidP="00E030E9">
      <w:pPr>
        <w:rPr>
          <w:b/>
          <w:bCs/>
          <w:sz w:val="28"/>
          <w:szCs w:val="28"/>
        </w:rPr>
      </w:pPr>
      <w:r w:rsidRPr="00E030E9">
        <w:rPr>
          <w:b/>
          <w:bCs/>
          <w:sz w:val="28"/>
          <w:szCs w:val="28"/>
          <w:highlight w:val="lightGray"/>
        </w:rPr>
        <w:t xml:space="preserve"># </w:t>
      </w:r>
      <w:r w:rsidRPr="00E030E9">
        <w:rPr>
          <w:b/>
          <w:bCs/>
          <w:sz w:val="28"/>
          <w:szCs w:val="28"/>
          <w:highlight w:val="lightGray"/>
        </w:rPr>
        <w:t>Fundamental Assumptions of Linguistic Study</w:t>
      </w:r>
    </w:p>
    <w:p w14:paraId="4096055E" w14:textId="7D9C0BFD" w:rsidR="007E1AFD" w:rsidRPr="00E030E9" w:rsidRDefault="007E1AFD" w:rsidP="007E1AFD">
      <w:pPr>
        <w:rPr>
          <w:b/>
          <w:sz w:val="32"/>
          <w:szCs w:val="32"/>
        </w:rPr>
      </w:pPr>
      <w:r w:rsidRPr="007E1AFD">
        <w:rPr>
          <w:b/>
          <w:sz w:val="32"/>
          <w:szCs w:val="32"/>
          <w:highlight w:val="lightGray"/>
        </w:rPr>
        <w:t xml:space="preserve">## </w:t>
      </w:r>
      <w:r w:rsidRPr="007E1AFD">
        <w:rPr>
          <w:b/>
          <w:sz w:val="32"/>
          <w:szCs w:val="32"/>
          <w:highlight w:val="lightGray"/>
        </w:rPr>
        <w:t>Language Is Rule-Governed</w:t>
      </w:r>
    </w:p>
    <w:p w14:paraId="04B610F1" w14:textId="77777777" w:rsidR="00533B66" w:rsidRDefault="000C2B8D" w:rsidP="007E1AFD">
      <w:r>
        <w:t xml:space="preserve">* </w:t>
      </w:r>
      <w:r w:rsidR="007E1AFD" w:rsidRPr="007E1AFD">
        <w:t xml:space="preserve">To turn now from the particular to the general, what are some of the background assumptions that linguists make when they study language? Perhaps the most important fundamental assumption is that human language at all levels is rule- (or principle-) governed. </w:t>
      </w:r>
    </w:p>
    <w:p w14:paraId="25884A73" w14:textId="77777777" w:rsidR="00533B66" w:rsidRDefault="00533B66" w:rsidP="007E1AFD">
      <w:r>
        <w:t>*</w:t>
      </w:r>
      <w:r w:rsidR="007E1AFD" w:rsidRPr="007E1AFD">
        <w:t xml:space="preserve">Every known language has </w:t>
      </w:r>
      <w:r w:rsidR="007E1AFD" w:rsidRPr="00952013">
        <w:rPr>
          <w:b/>
          <w:bCs/>
        </w:rPr>
        <w:t>systematic rules</w:t>
      </w:r>
      <w:r w:rsidR="007E1AFD" w:rsidRPr="007E1AFD">
        <w:t xml:space="preserve"> governing pronunciation, word formation, and grammatical construction. </w:t>
      </w:r>
    </w:p>
    <w:p w14:paraId="10013544" w14:textId="77777777" w:rsidR="00533B66" w:rsidRDefault="00533B66" w:rsidP="007E1AFD">
      <w:r>
        <w:t>*</w:t>
      </w:r>
      <w:r w:rsidR="007E1AFD" w:rsidRPr="007E1AFD">
        <w:t xml:space="preserve">Further, the way in which meanings are associated with phrases of a language is characterized by regular rules. </w:t>
      </w:r>
    </w:p>
    <w:p w14:paraId="040BE3AC" w14:textId="77777777" w:rsidR="00533B66" w:rsidRDefault="00533B66" w:rsidP="007E1AFD">
      <w:r>
        <w:t>*</w:t>
      </w:r>
      <w:r w:rsidR="007E1AFD" w:rsidRPr="007E1AFD">
        <w:t xml:space="preserve">Finally, the use of language to communicate is governed by important generalizations that can be expressed in rules. </w:t>
      </w:r>
    </w:p>
    <w:p w14:paraId="26E56556" w14:textId="77777777" w:rsidR="00533B66" w:rsidRDefault="00533B66" w:rsidP="007E1AFD">
      <w:r>
        <w:t>*</w:t>
      </w:r>
      <w:r w:rsidR="007E1AFD" w:rsidRPr="007E1AFD">
        <w:t xml:space="preserve">The ultimate aim in each chapter, therefore, is to formulate rules to describe the phenomena under consideration. </w:t>
      </w:r>
    </w:p>
    <w:p w14:paraId="6B076048" w14:textId="496D5E0C" w:rsidR="00E030E9" w:rsidRDefault="00533B66" w:rsidP="007E1AFD">
      <w:r>
        <w:t>*</w:t>
      </w:r>
      <w:r w:rsidR="007E1AFD" w:rsidRPr="007E1AFD">
        <w:t xml:space="preserve">Indeed, chapter 7, ‘‘Language Variation,’’ shows that even so-called casual speech is governed by </w:t>
      </w:r>
      <w:r w:rsidR="007E1AFD" w:rsidRPr="0084604E">
        <w:rPr>
          <w:b/>
          <w:bCs/>
        </w:rPr>
        <w:t>systematic regularities</w:t>
      </w:r>
      <w:r w:rsidR="007E1AFD" w:rsidRPr="007E1AFD">
        <w:t xml:space="preserve"> expressible in rules.</w:t>
      </w:r>
    </w:p>
    <w:p w14:paraId="63BAD8BC" w14:textId="2A67A9AF" w:rsidR="007E1AFD" w:rsidRPr="007E1AFD" w:rsidRDefault="007E1AFD" w:rsidP="007E1AFD">
      <w:pPr>
        <w:rPr>
          <w:b/>
          <w:sz w:val="28"/>
          <w:szCs w:val="28"/>
        </w:rPr>
      </w:pPr>
      <w:r>
        <w:rPr>
          <w:b/>
          <w:sz w:val="28"/>
          <w:szCs w:val="28"/>
          <w:highlight w:val="lightGray"/>
        </w:rPr>
        <w:t>#</w:t>
      </w:r>
      <w:r w:rsidRPr="007E1AFD">
        <w:rPr>
          <w:b/>
          <w:sz w:val="28"/>
          <w:szCs w:val="28"/>
          <w:highlight w:val="lightGray"/>
        </w:rPr>
        <w:t xml:space="preserve"># </w:t>
      </w:r>
      <w:r w:rsidRPr="007E1AFD">
        <w:rPr>
          <w:b/>
          <w:sz w:val="28"/>
          <w:szCs w:val="28"/>
          <w:highlight w:val="lightGray"/>
        </w:rPr>
        <w:t>Prescriptive vs Descriptive Rules</w:t>
      </w:r>
    </w:p>
    <w:p w14:paraId="2CFCC53B" w14:textId="3B1E1AFC" w:rsidR="0084604E" w:rsidRDefault="00751BB3" w:rsidP="0084604E">
      <w:r>
        <w:t xml:space="preserve">* </w:t>
      </w:r>
      <w:r w:rsidR="007E1AFD" w:rsidRPr="007E1AFD">
        <w:t xml:space="preserve">At this point we must add an important qualification to what we have just said. That is, we are using the terms </w:t>
      </w:r>
      <w:r w:rsidR="007E1AFD" w:rsidRPr="0084604E">
        <w:rPr>
          <w:b/>
          <w:bCs/>
        </w:rPr>
        <w:t>rule</w:t>
      </w:r>
      <w:r w:rsidR="007E1AFD" w:rsidRPr="007E1AFD">
        <w:t xml:space="preserve"> and </w:t>
      </w:r>
      <w:r w:rsidR="007E1AFD" w:rsidRPr="0084604E">
        <w:rPr>
          <w:b/>
          <w:bCs/>
        </w:rPr>
        <w:t>rule-governed</w:t>
      </w:r>
      <w:r w:rsidR="007E1AFD" w:rsidRPr="007E1AFD">
        <w:t xml:space="preserve"> in the special way that linguists use them. This usage is very di</w:t>
      </w:r>
      <w:r w:rsidR="00B35792">
        <w:t>ff</w:t>
      </w:r>
      <w:r w:rsidR="007E1AFD" w:rsidRPr="007E1AFD">
        <w:t xml:space="preserve">erent from the layperson’s understanding of the terms. </w:t>
      </w:r>
    </w:p>
    <w:p w14:paraId="0C67FB0A" w14:textId="7C9CB9C9" w:rsidR="00A9127E" w:rsidRPr="00A9127E" w:rsidRDefault="00A9127E" w:rsidP="00A9127E">
      <w:pPr>
        <w:rPr>
          <w:b/>
          <w:bCs/>
          <w:sz w:val="28"/>
          <w:szCs w:val="28"/>
        </w:rPr>
      </w:pPr>
      <w:r w:rsidRPr="00DE3227">
        <w:rPr>
          <w:b/>
          <w:bCs/>
          <w:sz w:val="28"/>
          <w:szCs w:val="28"/>
          <w:highlight w:val="lightGray"/>
        </w:rPr>
        <w:t xml:space="preserve">### </w:t>
      </w:r>
      <w:r w:rsidRPr="00DE3227">
        <w:rPr>
          <w:b/>
          <w:bCs/>
          <w:sz w:val="28"/>
          <w:szCs w:val="28"/>
          <w:highlight w:val="lightGray"/>
        </w:rPr>
        <w:t>prescriptive rules</w:t>
      </w:r>
    </w:p>
    <w:p w14:paraId="22E0BE75" w14:textId="600A2A4C" w:rsidR="00D521BF" w:rsidRDefault="0084604E" w:rsidP="00A9127E">
      <w:r>
        <w:t>*</w:t>
      </w:r>
      <w:r w:rsidR="007E1AFD" w:rsidRPr="007E1AFD">
        <w:t>In school most of us were taught</w:t>
      </w:r>
      <w:r w:rsidR="007E1AFD">
        <w:t xml:space="preserve"> </w:t>
      </w:r>
      <w:r w:rsidR="007E1AFD" w:rsidRPr="007E1AFD">
        <w:t xml:space="preserve">so-called </w:t>
      </w:r>
      <w:r w:rsidR="007E1AFD" w:rsidRPr="0084604E">
        <w:rPr>
          <w:b/>
          <w:bCs/>
        </w:rPr>
        <w:t>rules of grammar</w:t>
      </w:r>
      <w:r w:rsidR="007E1AFD" w:rsidRPr="007E1AFD">
        <w:t xml:space="preserve">, which we were told to follow in order to speak and write ‘‘correctly’’—rules such as ‘‘Do not end a sentence with a preposition,’’ or ‘‘Don’t say </w:t>
      </w:r>
      <w:proofErr w:type="spellStart"/>
      <w:r w:rsidR="007E1AFD" w:rsidRPr="007E1AFD">
        <w:t>ain’t</w:t>
      </w:r>
      <w:proofErr w:type="spellEnd"/>
      <w:r w:rsidR="007E1AFD" w:rsidRPr="007E1AFD">
        <w:t xml:space="preserve">,’’ or ‘‘Never split an infinitive.’’ Rules of this sort are called </w:t>
      </w:r>
      <w:r w:rsidR="007E1AFD" w:rsidRPr="0084604E">
        <w:rPr>
          <w:b/>
          <w:bCs/>
        </w:rPr>
        <w:t>prescriptive rules</w:t>
      </w:r>
      <w:r w:rsidR="007E1AFD" w:rsidRPr="007E1AFD">
        <w:t xml:space="preserve">; </w:t>
      </w:r>
      <w:r w:rsidR="007E1AFD" w:rsidRPr="007E1AFD">
        <w:lastRenderedPageBreak/>
        <w:t xml:space="preserve">that is to say, they prescribe, or dictate to the speaker, the way the language supposedly should be written or spoken in order for the speaker to appear correct or educated. </w:t>
      </w:r>
      <w:r w:rsidR="007E1AFD" w:rsidRPr="0084604E">
        <w:rPr>
          <w:b/>
          <w:bCs/>
        </w:rPr>
        <w:t>Prescriptive rules</w:t>
      </w:r>
      <w:r w:rsidR="007E1AFD" w:rsidRPr="007E1AFD">
        <w:t xml:space="preserve"> are really rules of style rather than rules of grammar.</w:t>
      </w:r>
    </w:p>
    <w:p w14:paraId="7EC7BBC8" w14:textId="77777777" w:rsidR="007E1AFD" w:rsidRDefault="007E1AFD" w:rsidP="007E1AFD"/>
    <w:p w14:paraId="01F037F7" w14:textId="698FFA41" w:rsidR="00DE3227" w:rsidRPr="001074B0" w:rsidRDefault="00DE3227" w:rsidP="007E1AFD">
      <w:pPr>
        <w:rPr>
          <w:b/>
          <w:bCs/>
          <w:sz w:val="28"/>
          <w:szCs w:val="28"/>
        </w:rPr>
      </w:pPr>
      <w:r w:rsidRPr="001074B0">
        <w:rPr>
          <w:b/>
          <w:bCs/>
          <w:sz w:val="28"/>
          <w:szCs w:val="28"/>
          <w:highlight w:val="lightGray"/>
        </w:rPr>
        <w:t xml:space="preserve">### </w:t>
      </w:r>
      <w:r w:rsidRPr="001074B0">
        <w:rPr>
          <w:b/>
          <w:bCs/>
          <w:sz w:val="28"/>
          <w:szCs w:val="28"/>
          <w:highlight w:val="lightGray"/>
        </w:rPr>
        <w:t>descriptive rules</w:t>
      </w:r>
    </w:p>
    <w:p w14:paraId="330DBF25" w14:textId="16DDC26E" w:rsidR="0078452B" w:rsidRDefault="00644592" w:rsidP="00A9127E">
      <w:r>
        <w:t xml:space="preserve">* </w:t>
      </w:r>
      <w:r w:rsidR="007E1AFD" w:rsidRPr="007E1AFD">
        <w:t xml:space="preserve">In sharp contrast, when linguists speak of rules, they are not referring to prescriptive rules from grammar books. Rather, linguists try to formulate </w:t>
      </w:r>
      <w:r w:rsidR="007E1AFD" w:rsidRPr="0078452B">
        <w:rPr>
          <w:b/>
          <w:bCs/>
        </w:rPr>
        <w:t>descriptive rules</w:t>
      </w:r>
      <w:r w:rsidR="007E1AFD" w:rsidRPr="007E1AFD">
        <w:t xml:space="preserve"> when they analyze language, rules that describe the actual language of some group of speakers and not some hypothetical language that speakers ‘‘should’’ use. Descriptive rules express generalizations and regularities about various aspects of language. </w:t>
      </w:r>
      <w:r w:rsidR="0084604E">
        <w:t>*</w:t>
      </w:r>
      <w:r w:rsidR="0078452B">
        <w:t xml:space="preserve"> </w:t>
      </w:r>
      <w:r w:rsidR="007E1AFD" w:rsidRPr="007E1AFD">
        <w:t xml:space="preserve">Thus, when we say that language is rule-governed, we are really saying that the study of human language has revealed numerous generalizations about and regularities in the structure and function of language. </w:t>
      </w:r>
    </w:p>
    <w:p w14:paraId="3266C202" w14:textId="77777777" w:rsidR="00A9127E" w:rsidRDefault="00A9127E" w:rsidP="007E1AFD"/>
    <w:p w14:paraId="3A668013" w14:textId="5211B7A6" w:rsidR="00DE3227" w:rsidRPr="00DE3227" w:rsidRDefault="00DE3227" w:rsidP="00DE3227">
      <w:pPr>
        <w:rPr>
          <w:b/>
          <w:bCs/>
          <w:sz w:val="28"/>
          <w:szCs w:val="28"/>
        </w:rPr>
      </w:pPr>
      <w:r w:rsidRPr="00DE3227">
        <w:rPr>
          <w:b/>
          <w:bCs/>
          <w:sz w:val="28"/>
          <w:szCs w:val="28"/>
          <w:highlight w:val="lightGray"/>
        </w:rPr>
        <w:t xml:space="preserve">## </w:t>
      </w:r>
      <w:r w:rsidRPr="00DE3227">
        <w:rPr>
          <w:b/>
          <w:bCs/>
          <w:sz w:val="28"/>
          <w:szCs w:val="28"/>
          <w:highlight w:val="lightGray"/>
        </w:rPr>
        <w:t>Unbounded Nature of Language</w:t>
      </w:r>
    </w:p>
    <w:p w14:paraId="5F4CB6BC" w14:textId="57FA24E8" w:rsidR="007E1AFD" w:rsidRDefault="0078452B" w:rsidP="007E1AFD">
      <w:r>
        <w:t xml:space="preserve">* </w:t>
      </w:r>
      <w:r w:rsidR="007E1AFD" w:rsidRPr="007E1AFD">
        <w:t>Even though language is governed by strict principles, speakers nonetheless control a system that is unbounded in scope, which is to say that there is no limit to the kinds of things that can be talked about. How language achieves this property of e</w:t>
      </w:r>
      <w:r w:rsidR="007E1AFD">
        <w:t>ff</w:t>
      </w:r>
      <w:r w:rsidR="007E1AFD" w:rsidRPr="007E1AFD">
        <w:t>ability (unboundedness in scope) is addressed in chapters 2 and 5, ‘‘Morphology’’ and ‘‘Syntax.’’</w:t>
      </w:r>
    </w:p>
    <w:p w14:paraId="7A92D036" w14:textId="77777777" w:rsidR="00663A4D" w:rsidRPr="007E5351" w:rsidRDefault="00663A4D" w:rsidP="007E5351">
      <w:pPr>
        <w:bidi/>
      </w:pPr>
    </w:p>
    <w:p w14:paraId="64BBAD88" w14:textId="77777777" w:rsidR="00663A4D" w:rsidRDefault="00663A4D" w:rsidP="007E1AFD"/>
    <w:p w14:paraId="01A6BE17" w14:textId="6D0EC1F6" w:rsidR="00663A4D" w:rsidRDefault="00663A4D" w:rsidP="00663A4D">
      <w:pPr>
        <w:rPr>
          <w:b/>
          <w:bCs/>
          <w:sz w:val="28"/>
          <w:szCs w:val="28"/>
          <w:highlight w:val="lightGray"/>
        </w:rPr>
      </w:pPr>
      <w:r w:rsidRPr="00663A4D">
        <w:rPr>
          <w:b/>
          <w:bCs/>
          <w:sz w:val="28"/>
          <w:szCs w:val="28"/>
          <w:highlight w:val="lightGray"/>
        </w:rPr>
        <w:t xml:space="preserve"># </w:t>
      </w:r>
      <w:r w:rsidRPr="00663A4D">
        <w:rPr>
          <w:b/>
          <w:bCs/>
          <w:sz w:val="28"/>
          <w:szCs w:val="28"/>
          <w:highlight w:val="lightGray"/>
        </w:rPr>
        <w:t>Universality and the Role of English</w:t>
      </w:r>
    </w:p>
    <w:p w14:paraId="790E535E" w14:textId="77777777" w:rsidR="004B17FE" w:rsidRDefault="004B17FE" w:rsidP="004B17FE">
      <w:pPr>
        <w:rPr>
          <w:b/>
          <w:bCs/>
          <w:sz w:val="28"/>
          <w:szCs w:val="28"/>
        </w:rPr>
      </w:pPr>
      <w:r w:rsidRPr="007E1AFD">
        <w:rPr>
          <w:b/>
          <w:bCs/>
          <w:sz w:val="28"/>
          <w:szCs w:val="28"/>
          <w:highlight w:val="lightGray"/>
        </w:rPr>
        <w:t>## Universality of Human Language</w:t>
      </w:r>
    </w:p>
    <w:p w14:paraId="35A14080" w14:textId="77777777" w:rsidR="004B17FE" w:rsidRDefault="004B17FE" w:rsidP="004B17FE">
      <w:r>
        <w:t xml:space="preserve">* </w:t>
      </w:r>
      <w:r w:rsidRPr="007E1AFD">
        <w:t xml:space="preserve">Another important background assumption that linguists make is that various human languages constitute a unified phenomenon: linguists assume that it is possible to study human language in general and that the study of particular languages will reveal features of language that are </w:t>
      </w:r>
      <w:r w:rsidRPr="00A9127E">
        <w:rPr>
          <w:b/>
          <w:bCs/>
        </w:rPr>
        <w:t>universal</w:t>
      </w:r>
      <w:r w:rsidRPr="007E1AFD">
        <w:t xml:space="preserve">. What do we mean by universal features of language? So </w:t>
      </w:r>
      <w:proofErr w:type="gramStart"/>
      <w:r w:rsidRPr="007E1AFD">
        <w:t>far</w:t>
      </w:r>
      <w:proofErr w:type="gramEnd"/>
      <w:r w:rsidRPr="007E1AFD">
        <w:t xml:space="preserve"> we have used the terms language and human language without referring to any specific language, such as English or Chinese. </w:t>
      </w:r>
    </w:p>
    <w:p w14:paraId="06343204" w14:textId="77777777" w:rsidR="004B17FE" w:rsidRPr="007E1AFD" w:rsidRDefault="004B17FE" w:rsidP="004B17FE">
      <w:r>
        <w:t>*</w:t>
      </w:r>
      <w:r w:rsidRPr="007E1AFD">
        <w:t xml:space="preserve">Students are sometimes puzzled by this general use of the term language; it would seem that this use is rarely found outside of linguistics-related courses. Foreign language courses, after all, deal with specific languages such as French or Russian. Further, specific human languages </w:t>
      </w:r>
      <w:r w:rsidRPr="007E1AFD">
        <w:lastRenderedPageBreak/>
        <w:t>appear on the surface to be so di</w:t>
      </w:r>
      <w:r>
        <w:t>ff</w:t>
      </w:r>
      <w:r w:rsidRPr="007E1AFD">
        <w:t>erent from each other that it is often di</w:t>
      </w:r>
      <w:r>
        <w:t>ffi</w:t>
      </w:r>
      <w:r w:rsidRPr="007E1AFD">
        <w:t>cult to understand how linguists can speak of language as though it were a single thing.</w:t>
      </w:r>
    </w:p>
    <w:p w14:paraId="1B6F69D2" w14:textId="77777777" w:rsidR="004B17FE" w:rsidRDefault="004B17FE" w:rsidP="004B17FE">
      <w:pPr>
        <w:rPr>
          <w:rFonts w:hint="cs"/>
          <w:rtl/>
          <w:lang w:bidi="ar-EG"/>
        </w:rPr>
      </w:pPr>
    </w:p>
    <w:p w14:paraId="1C3B50C4" w14:textId="77777777" w:rsidR="004B17FE" w:rsidRPr="00B15F5F" w:rsidRDefault="004B17FE" w:rsidP="004B17FE">
      <w:pPr>
        <w:spacing w:before="240" w:after="240"/>
        <w:jc w:val="right"/>
        <w:rPr>
          <w:b/>
        </w:rPr>
      </w:pPr>
      <w:r w:rsidRPr="00FA22EF">
        <w:rPr>
          <w:b/>
          <w:shd w:val="clear" w:color="auto" w:fill="B7B7B7"/>
        </w:rPr>
        <w:t xml:space="preserve"># Source: </w:t>
      </w:r>
      <w:proofErr w:type="spellStart"/>
      <w:r w:rsidRPr="00FA22EF">
        <w:rPr>
          <w:b/>
          <w:shd w:val="clear" w:color="auto" w:fill="B7B7B7"/>
        </w:rPr>
        <w:t>Chatgpt</w:t>
      </w:r>
      <w:proofErr w:type="spellEnd"/>
      <w:r w:rsidRPr="00FA22EF">
        <w:rPr>
          <w:b/>
          <w:shd w:val="clear" w:color="auto" w:fill="B7B7B7"/>
        </w:rPr>
        <w:t xml:space="preserve"> </w:t>
      </w:r>
      <w:r w:rsidRPr="00FA22EF">
        <w:rPr>
          <w:b/>
          <w:sz w:val="14"/>
          <w:szCs w:val="14"/>
          <w:shd w:val="clear" w:color="auto" w:fill="B7B7B7"/>
        </w:rPr>
        <w:t>(GPT-5-Standard) at [10/2</w:t>
      </w:r>
      <w:r w:rsidRPr="00FA22EF">
        <w:rPr>
          <w:rFonts w:hint="cs"/>
          <w:bCs/>
          <w:sz w:val="14"/>
          <w:szCs w:val="14"/>
          <w:shd w:val="clear" w:color="auto" w:fill="B7B7B7"/>
          <w:rtl/>
        </w:rPr>
        <w:t>3</w:t>
      </w:r>
      <w:r w:rsidRPr="00FA22EF">
        <w:rPr>
          <w:b/>
          <w:sz w:val="14"/>
          <w:szCs w:val="14"/>
          <w:shd w:val="clear" w:color="auto" w:fill="B7B7B7"/>
        </w:rPr>
        <w:t>/2025]</w:t>
      </w:r>
    </w:p>
    <w:p w14:paraId="2A9640E0" w14:textId="77777777" w:rsidR="004B17FE" w:rsidRPr="007E5351" w:rsidRDefault="004B17FE" w:rsidP="004B17FE">
      <w:pPr>
        <w:bidi/>
      </w:pPr>
      <w:r w:rsidRPr="007E5351">
        <w:rPr>
          <w:rFonts w:ascii="Segoe UI Emoji" w:hAnsi="Segoe UI Emoji" w:cs="Segoe UI Emoji"/>
        </w:rPr>
        <w:t>📘</w:t>
      </w:r>
      <w:r w:rsidRPr="007E5351">
        <w:t xml:space="preserve"> </w:t>
      </w:r>
      <w:r w:rsidRPr="007E5351">
        <w:rPr>
          <w:b/>
          <w:bCs/>
          <w:rtl/>
        </w:rPr>
        <w:t>المعنى العام</w:t>
      </w:r>
      <w:r w:rsidRPr="007E5351">
        <w:rPr>
          <w:b/>
          <w:bCs/>
        </w:rPr>
        <w:t>:</w:t>
      </w:r>
      <w:r w:rsidRPr="007E5351">
        <w:br/>
      </w:r>
      <w:r w:rsidRPr="007E5351">
        <w:rPr>
          <w:rtl/>
        </w:rPr>
        <w:t>اللغويون يفترضون أن كل اللغات البشرية رغم اختلافها تشترك في خصائص أساسية تجعلها جزءًا من ظاهرة واحدة تُسمّى "اللغة البشرية". لذلك يمكن دراستها علميًا ككل، وليس كلغة منفصلة فقط</w:t>
      </w:r>
      <w:r w:rsidRPr="007E5351">
        <w:t>.</w:t>
      </w:r>
    </w:p>
    <w:p w14:paraId="6143AAC3" w14:textId="77777777" w:rsidR="004B17FE" w:rsidRPr="007E5351" w:rsidRDefault="004B17FE" w:rsidP="004B17FE">
      <w:pPr>
        <w:bidi/>
      </w:pPr>
      <w:r w:rsidRPr="007E5351">
        <w:pict w14:anchorId="0FCDC204">
          <v:rect id="_x0000_i1515" style="width:0;height:1.5pt" o:hralign="center" o:hrstd="t" o:hr="t" fillcolor="#a0a0a0" stroked="f"/>
        </w:pict>
      </w:r>
    </w:p>
    <w:p w14:paraId="7BFAEF6D" w14:textId="77777777" w:rsidR="004B17FE" w:rsidRPr="007E5351" w:rsidRDefault="004B17FE" w:rsidP="004B17FE">
      <w:pPr>
        <w:bidi/>
      </w:pPr>
      <w:r w:rsidRPr="007E5351">
        <w:rPr>
          <w:rFonts w:ascii="Segoe UI Emoji" w:hAnsi="Segoe UI Emoji" w:cs="Segoe UI Emoji"/>
        </w:rPr>
        <w:t>🧠</w:t>
      </w:r>
      <w:r w:rsidRPr="007E5351">
        <w:t xml:space="preserve"> </w:t>
      </w:r>
      <w:r w:rsidRPr="007E5351">
        <w:rPr>
          <w:b/>
          <w:bCs/>
          <w:rtl/>
        </w:rPr>
        <w:t>التفسير خطوة بخطوة</w:t>
      </w:r>
      <w:r w:rsidRPr="007E5351">
        <w:rPr>
          <w:b/>
          <w:bCs/>
        </w:rPr>
        <w:t>:</w:t>
      </w:r>
    </w:p>
    <w:p w14:paraId="64C01AB6" w14:textId="77777777" w:rsidR="004B17FE" w:rsidRPr="007E5351" w:rsidRDefault="004B17FE" w:rsidP="004B17FE">
      <w:pPr>
        <w:numPr>
          <w:ilvl w:val="0"/>
          <w:numId w:val="9"/>
        </w:numPr>
        <w:bidi/>
      </w:pPr>
      <w:r w:rsidRPr="007E5351">
        <w:rPr>
          <w:b/>
          <w:bCs/>
        </w:rPr>
        <w:t>“Another important background assumption that linguists make is that various human languages constitute a unified phenomenon.”</w:t>
      </w:r>
    </w:p>
    <w:p w14:paraId="38CDAA89" w14:textId="77777777" w:rsidR="004B17FE" w:rsidRPr="007E5351" w:rsidRDefault="004B17FE" w:rsidP="004B17FE">
      <w:pPr>
        <w:numPr>
          <w:ilvl w:val="1"/>
          <w:numId w:val="9"/>
        </w:numPr>
        <w:bidi/>
      </w:pPr>
      <w:r w:rsidRPr="007E5351">
        <w:rPr>
          <w:rtl/>
        </w:rPr>
        <w:t>افتراض أساسي آخر عند اللغويين هو أن اللغات البشرية المختلفة تُكوّن ظاهرة واحدة موحدة</w:t>
      </w:r>
      <w:r w:rsidRPr="007E5351">
        <w:t>.</w:t>
      </w:r>
    </w:p>
    <w:p w14:paraId="45140B42" w14:textId="77777777" w:rsidR="004B17FE" w:rsidRPr="007E5351" w:rsidRDefault="004B17FE" w:rsidP="004B17FE">
      <w:pPr>
        <w:numPr>
          <w:ilvl w:val="1"/>
          <w:numId w:val="9"/>
        </w:numPr>
        <w:bidi/>
      </w:pPr>
      <w:r w:rsidRPr="007E5351">
        <w:rPr>
          <w:rtl/>
        </w:rPr>
        <w:t>يعني أن دراسة أي لغة تساعدنا على فهم خصائص عامة مشتركة بين كل اللغات</w:t>
      </w:r>
      <w:r w:rsidRPr="007E5351">
        <w:t>.</w:t>
      </w:r>
    </w:p>
    <w:p w14:paraId="2D00B360" w14:textId="77777777" w:rsidR="004B17FE" w:rsidRPr="007E5351" w:rsidRDefault="004B17FE" w:rsidP="004B17FE">
      <w:pPr>
        <w:numPr>
          <w:ilvl w:val="0"/>
          <w:numId w:val="9"/>
        </w:numPr>
        <w:bidi/>
      </w:pPr>
      <w:r w:rsidRPr="007E5351">
        <w:rPr>
          <w:b/>
          <w:bCs/>
        </w:rPr>
        <w:t>“Linguists assume that it is possible to study human language in general and that the study of particular languages will reveal features of language that are universal.”</w:t>
      </w:r>
    </w:p>
    <w:p w14:paraId="0EEE3FE5" w14:textId="77777777" w:rsidR="004B17FE" w:rsidRPr="007E5351" w:rsidRDefault="004B17FE" w:rsidP="004B17FE">
      <w:pPr>
        <w:numPr>
          <w:ilvl w:val="1"/>
          <w:numId w:val="9"/>
        </w:numPr>
        <w:bidi/>
      </w:pPr>
      <w:r w:rsidRPr="007E5351">
        <w:rPr>
          <w:rtl/>
        </w:rPr>
        <w:t>اللغويون يفترضون أنه يمكن دراسة اللغة البشرية ككل، وليس فقط كلغة محددة</w:t>
      </w:r>
      <w:r w:rsidRPr="007E5351">
        <w:t>.</w:t>
      </w:r>
    </w:p>
    <w:p w14:paraId="6515FBBF" w14:textId="77777777" w:rsidR="004B17FE" w:rsidRPr="007E5351" w:rsidRDefault="004B17FE" w:rsidP="004B17FE">
      <w:pPr>
        <w:numPr>
          <w:ilvl w:val="1"/>
          <w:numId w:val="9"/>
        </w:numPr>
        <w:bidi/>
      </w:pPr>
      <w:r w:rsidRPr="007E5351">
        <w:rPr>
          <w:rtl/>
        </w:rPr>
        <w:t>كما يعتقدون أن دراسة أي لغة معينة ستكشف خصائص لغوية عامة (تسمى الخصائص الكونية أو العالمية)</w:t>
      </w:r>
      <w:r w:rsidRPr="007E5351">
        <w:t>.</w:t>
      </w:r>
    </w:p>
    <w:p w14:paraId="1767BA23" w14:textId="77777777" w:rsidR="004B17FE" w:rsidRPr="007E5351" w:rsidRDefault="004B17FE" w:rsidP="004B17FE">
      <w:pPr>
        <w:numPr>
          <w:ilvl w:val="0"/>
          <w:numId w:val="9"/>
        </w:numPr>
        <w:bidi/>
      </w:pPr>
      <w:r w:rsidRPr="007E5351">
        <w:rPr>
          <w:b/>
          <w:bCs/>
        </w:rPr>
        <w:t>“What do we mean by universal features of language?”</w:t>
      </w:r>
    </w:p>
    <w:p w14:paraId="015C8BD6" w14:textId="77777777" w:rsidR="004B17FE" w:rsidRPr="007E5351" w:rsidRDefault="004B17FE" w:rsidP="004B17FE">
      <w:pPr>
        <w:numPr>
          <w:ilvl w:val="1"/>
          <w:numId w:val="9"/>
        </w:numPr>
        <w:bidi/>
      </w:pPr>
      <w:r w:rsidRPr="007E5351">
        <w:rPr>
          <w:rtl/>
        </w:rPr>
        <w:t>هنا يسأل المؤلف: ما المقصود بالخصائص العالمية للغة؟</w:t>
      </w:r>
    </w:p>
    <w:p w14:paraId="566D5048" w14:textId="77777777" w:rsidR="004B17FE" w:rsidRPr="007E5351" w:rsidRDefault="004B17FE" w:rsidP="004B17FE">
      <w:pPr>
        <w:numPr>
          <w:ilvl w:val="1"/>
          <w:numId w:val="9"/>
        </w:numPr>
        <w:bidi/>
      </w:pPr>
      <w:r w:rsidRPr="007E5351">
        <w:rPr>
          <w:rtl/>
        </w:rPr>
        <w:t>أي ما السمات التي تتشابه فيها جميع اللغات، بغضّ النظر عن البلد أو الثقافة</w:t>
      </w:r>
      <w:r w:rsidRPr="007E5351">
        <w:t>.</w:t>
      </w:r>
    </w:p>
    <w:p w14:paraId="3AADB532" w14:textId="77777777" w:rsidR="004B17FE" w:rsidRPr="007E5351" w:rsidRDefault="004B17FE" w:rsidP="004B17FE">
      <w:pPr>
        <w:numPr>
          <w:ilvl w:val="0"/>
          <w:numId w:val="9"/>
        </w:numPr>
        <w:bidi/>
      </w:pPr>
      <w:r w:rsidRPr="007E5351">
        <w:rPr>
          <w:b/>
          <w:bCs/>
        </w:rPr>
        <w:t>“So far we have used the terms language and human language without referring to any specific language, such as English or Chinese.”</w:t>
      </w:r>
    </w:p>
    <w:p w14:paraId="350D18B4" w14:textId="77777777" w:rsidR="004B17FE" w:rsidRPr="007E5351" w:rsidRDefault="004B17FE" w:rsidP="004B17FE">
      <w:pPr>
        <w:numPr>
          <w:ilvl w:val="1"/>
          <w:numId w:val="9"/>
        </w:numPr>
        <w:bidi/>
      </w:pPr>
      <w:r w:rsidRPr="007E5351">
        <w:rPr>
          <w:rtl/>
        </w:rPr>
        <w:t>حتى الآن استخدمنا كلمتي "اللغة" و"اللغة البشرية" دون تحديد لغة معينة مثل الإنجليزية أو الصينية</w:t>
      </w:r>
      <w:r w:rsidRPr="007E5351">
        <w:t>.</w:t>
      </w:r>
    </w:p>
    <w:p w14:paraId="52798D8D" w14:textId="77777777" w:rsidR="004B17FE" w:rsidRPr="007E5351" w:rsidRDefault="004B17FE" w:rsidP="004B17FE">
      <w:pPr>
        <w:numPr>
          <w:ilvl w:val="1"/>
          <w:numId w:val="9"/>
        </w:numPr>
        <w:bidi/>
      </w:pPr>
      <w:r w:rsidRPr="007E5351">
        <w:rPr>
          <w:rtl/>
        </w:rPr>
        <w:t>هذا يعني أننا نتحدث عن مفهوم اللغة بشكل عام وليس عن لغة بعينها</w:t>
      </w:r>
      <w:r w:rsidRPr="007E5351">
        <w:t>.</w:t>
      </w:r>
    </w:p>
    <w:p w14:paraId="1C384419" w14:textId="77777777" w:rsidR="004B17FE" w:rsidRPr="007E5351" w:rsidRDefault="004B17FE" w:rsidP="004B17FE">
      <w:pPr>
        <w:numPr>
          <w:ilvl w:val="0"/>
          <w:numId w:val="9"/>
        </w:numPr>
        <w:bidi/>
      </w:pPr>
      <w:r w:rsidRPr="007E5351">
        <w:rPr>
          <w:b/>
          <w:bCs/>
        </w:rPr>
        <w:t>“Students are sometimes puzzled by this general use of the term language; it would seem that this use is rarely found outside of linguistics-related courses.”</w:t>
      </w:r>
    </w:p>
    <w:p w14:paraId="35993FCF" w14:textId="77777777" w:rsidR="004B17FE" w:rsidRPr="007E5351" w:rsidRDefault="004B17FE" w:rsidP="004B17FE">
      <w:pPr>
        <w:numPr>
          <w:ilvl w:val="1"/>
          <w:numId w:val="9"/>
        </w:numPr>
        <w:bidi/>
      </w:pPr>
      <w:r w:rsidRPr="007E5351">
        <w:rPr>
          <w:rtl/>
        </w:rPr>
        <w:t>أحيانًا الطلاب يستغربون استخدام كلمة "اللغة" بهذا المعنى العام</w:t>
      </w:r>
      <w:r w:rsidRPr="007E5351">
        <w:t>.</w:t>
      </w:r>
    </w:p>
    <w:p w14:paraId="5331C20A" w14:textId="77777777" w:rsidR="004B17FE" w:rsidRPr="007E5351" w:rsidRDefault="004B17FE" w:rsidP="004B17FE">
      <w:pPr>
        <w:numPr>
          <w:ilvl w:val="1"/>
          <w:numId w:val="9"/>
        </w:numPr>
        <w:bidi/>
      </w:pPr>
      <w:r w:rsidRPr="007E5351">
        <w:rPr>
          <w:rtl/>
        </w:rPr>
        <w:lastRenderedPageBreak/>
        <w:t>لأنهم معتادون أن كلمة "لغة" تشير عادةً إلى لغة محددة مثل الفرنسية أو العربية، وليس إلى مفهوم شامل</w:t>
      </w:r>
      <w:r w:rsidRPr="007E5351">
        <w:t>.</w:t>
      </w:r>
    </w:p>
    <w:p w14:paraId="36EDCB4E" w14:textId="77777777" w:rsidR="004B17FE" w:rsidRPr="007E5351" w:rsidRDefault="004B17FE" w:rsidP="004B17FE">
      <w:pPr>
        <w:numPr>
          <w:ilvl w:val="0"/>
          <w:numId w:val="9"/>
        </w:numPr>
        <w:bidi/>
      </w:pPr>
      <w:r w:rsidRPr="007E5351">
        <w:rPr>
          <w:b/>
          <w:bCs/>
        </w:rPr>
        <w:t>“Foreign language courses, after all, deal with specific languages such as French or Russian.”</w:t>
      </w:r>
    </w:p>
    <w:p w14:paraId="5B9D48B9" w14:textId="77777777" w:rsidR="004B17FE" w:rsidRPr="007E5351" w:rsidRDefault="004B17FE" w:rsidP="004B17FE">
      <w:pPr>
        <w:numPr>
          <w:ilvl w:val="1"/>
          <w:numId w:val="9"/>
        </w:numPr>
        <w:bidi/>
      </w:pPr>
      <w:r w:rsidRPr="007E5351">
        <w:rPr>
          <w:rtl/>
        </w:rPr>
        <w:t>فمثلًا، دروس اللغات الأجنبية تتعامل مع لغات محددة مثل الفرنسية أو الروسية،</w:t>
      </w:r>
    </w:p>
    <w:p w14:paraId="3BFBD5CC" w14:textId="77777777" w:rsidR="004B17FE" w:rsidRPr="007E5351" w:rsidRDefault="004B17FE" w:rsidP="004B17FE">
      <w:pPr>
        <w:numPr>
          <w:ilvl w:val="1"/>
          <w:numId w:val="9"/>
        </w:numPr>
        <w:bidi/>
      </w:pPr>
      <w:r w:rsidRPr="007E5351">
        <w:rPr>
          <w:rtl/>
        </w:rPr>
        <w:t>وبالتالي من الطبيعي أن يكون الطلاب غير معتادين على فكرة دراسة اللغة كظاهرة عامة</w:t>
      </w:r>
      <w:r w:rsidRPr="007E5351">
        <w:t>.</w:t>
      </w:r>
    </w:p>
    <w:p w14:paraId="4745BEDD" w14:textId="77777777" w:rsidR="004B17FE" w:rsidRPr="007E5351" w:rsidRDefault="004B17FE" w:rsidP="004B17FE">
      <w:pPr>
        <w:numPr>
          <w:ilvl w:val="0"/>
          <w:numId w:val="9"/>
        </w:numPr>
        <w:bidi/>
      </w:pPr>
      <w:r w:rsidRPr="007E5351">
        <w:rPr>
          <w:b/>
          <w:bCs/>
        </w:rPr>
        <w:t>“Further, specific human languages appear on the surface to be so different from each other that it is often difficult to understand how linguists can speak of language as though it were a single thing.”</w:t>
      </w:r>
    </w:p>
    <w:p w14:paraId="59B7F043" w14:textId="77777777" w:rsidR="004B17FE" w:rsidRPr="007E5351" w:rsidRDefault="004B17FE" w:rsidP="004B17FE">
      <w:pPr>
        <w:numPr>
          <w:ilvl w:val="1"/>
          <w:numId w:val="9"/>
        </w:numPr>
        <w:bidi/>
      </w:pPr>
      <w:r w:rsidRPr="007E5351">
        <w:rPr>
          <w:rtl/>
        </w:rPr>
        <w:t>بالإضافة إلى ذلك، تبدو اللغات البشرية المختلفة متباينة جدًا في الظاهر،</w:t>
      </w:r>
    </w:p>
    <w:p w14:paraId="00891B3A" w14:textId="77777777" w:rsidR="004B17FE" w:rsidRPr="007E5351" w:rsidRDefault="004B17FE" w:rsidP="004B17FE">
      <w:pPr>
        <w:numPr>
          <w:ilvl w:val="1"/>
          <w:numId w:val="9"/>
        </w:numPr>
        <w:bidi/>
      </w:pPr>
      <w:r w:rsidRPr="007E5351">
        <w:rPr>
          <w:rtl/>
        </w:rPr>
        <w:t>لدرجة أن البعض يجد صعوبة في فهم كيف يمكن للغويين أن يتحدثوا عن «اللغة» وكأنها شيء واحد موحّد</w:t>
      </w:r>
      <w:r w:rsidRPr="007E5351">
        <w:t>.</w:t>
      </w:r>
    </w:p>
    <w:p w14:paraId="26E62E3A" w14:textId="77777777" w:rsidR="004B17FE" w:rsidRPr="007E5351" w:rsidRDefault="004B17FE" w:rsidP="004B17FE">
      <w:pPr>
        <w:bidi/>
      </w:pPr>
      <w:r w:rsidRPr="007E5351">
        <w:pict w14:anchorId="6398D41D">
          <v:rect id="_x0000_i1516" style="width:0;height:1.5pt" o:hralign="center" o:hrstd="t" o:hr="t" fillcolor="#a0a0a0" stroked="f"/>
        </w:pict>
      </w:r>
    </w:p>
    <w:p w14:paraId="67883CB6" w14:textId="77777777" w:rsidR="004B17FE" w:rsidRPr="007E5351" w:rsidRDefault="004B17FE" w:rsidP="004B17FE">
      <w:pPr>
        <w:bidi/>
      </w:pPr>
      <w:r w:rsidRPr="007E5351">
        <w:rPr>
          <w:rFonts w:ascii="Segoe UI Emoji" w:hAnsi="Segoe UI Emoji" w:cs="Segoe UI Emoji"/>
        </w:rPr>
        <w:t>🧩</w:t>
      </w:r>
      <w:r w:rsidRPr="007E5351">
        <w:t xml:space="preserve"> </w:t>
      </w:r>
      <w:r w:rsidRPr="007E5351">
        <w:rPr>
          <w:b/>
          <w:bCs/>
          <w:rtl/>
        </w:rPr>
        <w:t>خلاصة الفكرة</w:t>
      </w:r>
      <w:r w:rsidRPr="007E5351">
        <w:rPr>
          <w:b/>
          <w:bCs/>
        </w:rPr>
        <w:t>:</w:t>
      </w:r>
      <w:r w:rsidRPr="007E5351">
        <w:br/>
      </w:r>
      <w:r w:rsidRPr="007E5351">
        <w:rPr>
          <w:rtl/>
        </w:rPr>
        <w:t>اللغويون يرون أن كل لغات البشر، رغم تنوعها الكبير، تخضع لمجموعة من المبادئ والأنماط المشتركة. لذلك يمكن دراستها كظاهرة واحدة تُسمّى "اللغة البشرية"، وليس كأنظمة معزولة تمامًا عن بعضها</w:t>
      </w:r>
      <w:r w:rsidRPr="007E5351">
        <w:t>.</w:t>
      </w:r>
    </w:p>
    <w:p w14:paraId="7715864A" w14:textId="77777777" w:rsidR="004B17FE" w:rsidRPr="00663A4D" w:rsidRDefault="004B17FE" w:rsidP="00663A4D">
      <w:pPr>
        <w:rPr>
          <w:b/>
          <w:bCs/>
          <w:sz w:val="32"/>
          <w:szCs w:val="32"/>
          <w:highlight w:val="lightGray"/>
        </w:rPr>
      </w:pPr>
    </w:p>
    <w:p w14:paraId="0EF452A7" w14:textId="77777777" w:rsidR="00663A4D" w:rsidRPr="00663A4D" w:rsidRDefault="00663A4D" w:rsidP="00663A4D">
      <w:pPr>
        <w:rPr>
          <w:b/>
          <w:bCs/>
          <w:sz w:val="32"/>
          <w:szCs w:val="32"/>
        </w:rPr>
      </w:pPr>
      <w:r w:rsidRPr="00663A4D">
        <w:rPr>
          <w:b/>
          <w:bCs/>
          <w:sz w:val="32"/>
          <w:szCs w:val="32"/>
          <w:highlight w:val="lightGray"/>
        </w:rPr>
        <w:t xml:space="preserve">## </w:t>
      </w:r>
      <w:r w:rsidRPr="00663A4D">
        <w:rPr>
          <w:b/>
          <w:bCs/>
          <w:sz w:val="32"/>
          <w:szCs w:val="32"/>
          <w:highlight w:val="lightGray"/>
        </w:rPr>
        <w:t>Universal Features of Language</w:t>
      </w:r>
    </w:p>
    <w:p w14:paraId="00838B52" w14:textId="77777777" w:rsidR="00B91B6A" w:rsidRDefault="00FF40D8" w:rsidP="00663A4D">
      <w:r>
        <w:t xml:space="preserve">* </w:t>
      </w:r>
      <w:r w:rsidR="00663A4D" w:rsidRPr="00663A4D">
        <w:t>Although it is obvious that specific languages di</w:t>
      </w:r>
      <w:r w:rsidR="002C41DE">
        <w:t>ff</w:t>
      </w:r>
      <w:r w:rsidR="00663A4D" w:rsidRPr="00663A4D">
        <w:t xml:space="preserve">er from each other on the surface, if we look </w:t>
      </w:r>
      <w:proofErr w:type="gramStart"/>
      <w:r w:rsidR="00663A4D" w:rsidRPr="00663A4D">
        <w:t>closer</w:t>
      </w:r>
      <w:proofErr w:type="gramEnd"/>
      <w:r w:rsidR="00663A4D" w:rsidRPr="00663A4D">
        <w:t xml:space="preserve"> we find that human languages are surprisingly similar. For instance, all known languages are at a similar level of complexity and detail—there is no such thing as a </w:t>
      </w:r>
      <w:r w:rsidR="00663A4D" w:rsidRPr="00B91B6A">
        <w:rPr>
          <w:b/>
          <w:bCs/>
        </w:rPr>
        <w:t>primitive human language</w:t>
      </w:r>
      <w:r w:rsidR="00663A4D" w:rsidRPr="00663A4D">
        <w:t xml:space="preserve">. </w:t>
      </w:r>
    </w:p>
    <w:p w14:paraId="1D27F17B" w14:textId="55BAE826" w:rsidR="00B91B6A" w:rsidRDefault="00B91B6A" w:rsidP="00663A4D">
      <w:r>
        <w:t xml:space="preserve">* </w:t>
      </w:r>
      <w:r w:rsidR="00663A4D" w:rsidRPr="00663A4D">
        <w:t>All languages provide a means for asking questions, making</w:t>
      </w:r>
      <w:r w:rsidR="00663A4D">
        <w:t xml:space="preserve"> </w:t>
      </w:r>
      <w:r w:rsidR="00663A4D" w:rsidRPr="00663A4D">
        <w:t xml:space="preserve">requests, making assertions, and so on. And there is nothing that can be expressed in one language that cannot be expressed in any other. </w:t>
      </w:r>
    </w:p>
    <w:p w14:paraId="24E5D0FF" w14:textId="77777777" w:rsidR="001E580D" w:rsidRDefault="00B91B6A" w:rsidP="00AA0984">
      <w:r>
        <w:t xml:space="preserve">* </w:t>
      </w:r>
      <w:r w:rsidR="00663A4D" w:rsidRPr="00663A4D">
        <w:t xml:space="preserve">Obviously, one language may have terms not found in another language, but it is always possible to invent new terms to express what we mean: anything we can imagine or think, we can express in any human language. </w:t>
      </w:r>
    </w:p>
    <w:p w14:paraId="7CE1A9EF" w14:textId="77777777" w:rsidR="00AA0984" w:rsidRDefault="001E580D" w:rsidP="00663A4D">
      <w:r>
        <w:t xml:space="preserve">* </w:t>
      </w:r>
      <w:r w:rsidR="00663A4D" w:rsidRPr="00663A4D">
        <w:t xml:space="preserve">Turning to more abstract properties, even the formal structures of language are similar: all languages have sentences made up of </w:t>
      </w:r>
      <w:r w:rsidR="00663A4D" w:rsidRPr="00EB463C">
        <w:rPr>
          <w:b/>
          <w:bCs/>
        </w:rPr>
        <w:t>smaller phrasal units</w:t>
      </w:r>
      <w:r w:rsidR="00663A4D" w:rsidRPr="00663A4D">
        <w:t xml:space="preserve">, these units in turn being made up of </w:t>
      </w:r>
      <w:r w:rsidR="00663A4D" w:rsidRPr="00EB463C">
        <w:rPr>
          <w:b/>
          <w:bCs/>
        </w:rPr>
        <w:t>words</w:t>
      </w:r>
      <w:r w:rsidR="00663A4D" w:rsidRPr="00663A4D">
        <w:t xml:space="preserve">, which are themselves made up of </w:t>
      </w:r>
      <w:r w:rsidR="00663A4D" w:rsidRPr="00EB463C">
        <w:rPr>
          <w:b/>
          <w:bCs/>
        </w:rPr>
        <w:t>sequences of sounds</w:t>
      </w:r>
      <w:r w:rsidR="00663A4D" w:rsidRPr="00663A4D">
        <w:t xml:space="preserve">. </w:t>
      </w:r>
    </w:p>
    <w:p w14:paraId="670F458F" w14:textId="7524E5EE" w:rsidR="00663A4D" w:rsidRDefault="00AA0984" w:rsidP="00663A4D">
      <w:r>
        <w:lastRenderedPageBreak/>
        <w:t xml:space="preserve">* </w:t>
      </w:r>
      <w:r w:rsidR="00663A4D" w:rsidRPr="00663A4D">
        <w:t>All of these features of human language are so obvious to us that we may fail to see how surprising it is that languages share them. When linguists use the term language, or natural human language, they are revealing their belief that at the abstract level, beneath the surface variation, languages are remarkably similar in form and function and conform to certain universal principles.</w:t>
      </w:r>
    </w:p>
    <w:p w14:paraId="7F5CF534" w14:textId="184A98CC" w:rsidR="00663A4D" w:rsidRPr="00CF71CB" w:rsidRDefault="00CF71CB" w:rsidP="00CF71CB">
      <w:pPr>
        <w:spacing w:before="240" w:after="240"/>
        <w:jc w:val="right"/>
        <w:rPr>
          <w:b/>
          <w:rtl/>
        </w:rPr>
      </w:pPr>
      <w:r w:rsidRPr="00FA22EF">
        <w:rPr>
          <w:b/>
          <w:shd w:val="clear" w:color="auto" w:fill="B7B7B7"/>
        </w:rPr>
        <w:t xml:space="preserve"># Source: </w:t>
      </w:r>
      <w:proofErr w:type="spellStart"/>
      <w:r w:rsidRPr="00FA22EF">
        <w:rPr>
          <w:b/>
          <w:shd w:val="clear" w:color="auto" w:fill="B7B7B7"/>
        </w:rPr>
        <w:t>Chatgpt</w:t>
      </w:r>
      <w:proofErr w:type="spellEnd"/>
      <w:r w:rsidRPr="00FA22EF">
        <w:rPr>
          <w:b/>
          <w:shd w:val="clear" w:color="auto" w:fill="B7B7B7"/>
        </w:rPr>
        <w:t xml:space="preserve"> </w:t>
      </w:r>
      <w:r w:rsidRPr="00FA22EF">
        <w:rPr>
          <w:b/>
          <w:sz w:val="14"/>
          <w:szCs w:val="14"/>
          <w:shd w:val="clear" w:color="auto" w:fill="B7B7B7"/>
        </w:rPr>
        <w:t>(GPT-5-Standard) at [10/2</w:t>
      </w:r>
      <w:r w:rsidRPr="00FA22EF">
        <w:rPr>
          <w:rFonts w:hint="cs"/>
          <w:bCs/>
          <w:sz w:val="14"/>
          <w:szCs w:val="14"/>
          <w:shd w:val="clear" w:color="auto" w:fill="B7B7B7"/>
          <w:rtl/>
        </w:rPr>
        <w:t>3</w:t>
      </w:r>
      <w:r w:rsidRPr="00FA22EF">
        <w:rPr>
          <w:b/>
          <w:sz w:val="14"/>
          <w:szCs w:val="14"/>
          <w:shd w:val="clear" w:color="auto" w:fill="B7B7B7"/>
        </w:rPr>
        <w:t>/2025]</w:t>
      </w:r>
    </w:p>
    <w:p w14:paraId="41FCB76B" w14:textId="77777777" w:rsidR="00EB463C" w:rsidRPr="00EB463C" w:rsidRDefault="00EB463C" w:rsidP="00EB463C">
      <w:pPr>
        <w:bidi/>
      </w:pPr>
      <w:r w:rsidRPr="00EB463C">
        <w:rPr>
          <w:rFonts w:ascii="Segoe UI Emoji" w:hAnsi="Segoe UI Emoji" w:cs="Segoe UI Emoji"/>
        </w:rPr>
        <w:t>📘</w:t>
      </w:r>
      <w:r w:rsidRPr="00EB463C">
        <w:t xml:space="preserve"> </w:t>
      </w:r>
      <w:r w:rsidRPr="00EB463C">
        <w:rPr>
          <w:b/>
          <w:bCs/>
          <w:rtl/>
        </w:rPr>
        <w:t>المعنى العام</w:t>
      </w:r>
      <w:r w:rsidRPr="00EB463C">
        <w:rPr>
          <w:b/>
          <w:bCs/>
        </w:rPr>
        <w:t>:</w:t>
      </w:r>
      <w:r w:rsidRPr="00EB463C">
        <w:br/>
      </w:r>
      <w:r w:rsidRPr="00EB463C">
        <w:rPr>
          <w:rtl/>
        </w:rPr>
        <w:t>الفقرة تشرح أن كل اللغات البشرية رغم اختلافها الظاهري متشابهة جدًا في العمق. جميعها متكاملة ومعقدة بنفس الدرجة، ويمكن من خلالها التعبير عن أي فكرة أو معنى. كما أن بنيتها الداخلية (الجمل، الكلمات، الأصوات) تتبع نفس الأنماط العامة. هذه التشابهات العميقة تُظهر أن اللغات البشرية كلها مبنية على مبادئ عالمية مشتركة</w:t>
      </w:r>
      <w:r w:rsidRPr="00EB463C">
        <w:t>.</w:t>
      </w:r>
    </w:p>
    <w:p w14:paraId="17155A6B" w14:textId="77777777" w:rsidR="00EB463C" w:rsidRPr="00EB463C" w:rsidRDefault="00EB463C" w:rsidP="00EB463C">
      <w:pPr>
        <w:bidi/>
      </w:pPr>
      <w:r w:rsidRPr="00EB463C">
        <w:pict w14:anchorId="56EA1F9D">
          <v:rect id="_x0000_i1510" style="width:0;height:1.5pt" o:hralign="center" o:hrstd="t" o:hr="t" fillcolor="#a0a0a0" stroked="f"/>
        </w:pict>
      </w:r>
    </w:p>
    <w:p w14:paraId="293A667B" w14:textId="77777777" w:rsidR="00EB463C" w:rsidRPr="00EB463C" w:rsidRDefault="00EB463C" w:rsidP="00EB463C">
      <w:pPr>
        <w:bidi/>
      </w:pPr>
      <w:r w:rsidRPr="00EB463C">
        <w:rPr>
          <w:rFonts w:ascii="Segoe UI Emoji" w:hAnsi="Segoe UI Emoji" w:cs="Segoe UI Emoji"/>
        </w:rPr>
        <w:t>🧠</w:t>
      </w:r>
      <w:r w:rsidRPr="00EB463C">
        <w:t xml:space="preserve"> </w:t>
      </w:r>
      <w:r w:rsidRPr="00EB463C">
        <w:rPr>
          <w:b/>
          <w:bCs/>
          <w:rtl/>
        </w:rPr>
        <w:t>التفسير خطوة بخطوة</w:t>
      </w:r>
      <w:r w:rsidRPr="00EB463C">
        <w:rPr>
          <w:b/>
          <w:bCs/>
        </w:rPr>
        <w:t>:</w:t>
      </w:r>
    </w:p>
    <w:p w14:paraId="407A4B95" w14:textId="77777777" w:rsidR="00EB463C" w:rsidRPr="00EB463C" w:rsidRDefault="00EB463C" w:rsidP="00EB463C">
      <w:pPr>
        <w:numPr>
          <w:ilvl w:val="0"/>
          <w:numId w:val="10"/>
        </w:numPr>
        <w:bidi/>
      </w:pPr>
      <w:r w:rsidRPr="00EB463C">
        <w:rPr>
          <w:b/>
          <w:bCs/>
        </w:rPr>
        <w:t xml:space="preserve">“Although it is obvious that specific languages differ from each other on the surface, if we look </w:t>
      </w:r>
      <w:proofErr w:type="gramStart"/>
      <w:r w:rsidRPr="00EB463C">
        <w:rPr>
          <w:b/>
          <w:bCs/>
        </w:rPr>
        <w:t>closer</w:t>
      </w:r>
      <w:proofErr w:type="gramEnd"/>
      <w:r w:rsidRPr="00EB463C">
        <w:rPr>
          <w:b/>
          <w:bCs/>
        </w:rPr>
        <w:t xml:space="preserve"> we find that human languages are surprisingly similar.”</w:t>
      </w:r>
    </w:p>
    <w:p w14:paraId="2EB2773C" w14:textId="77777777" w:rsidR="00EB463C" w:rsidRPr="00EB463C" w:rsidRDefault="00EB463C" w:rsidP="00EB463C">
      <w:pPr>
        <w:numPr>
          <w:ilvl w:val="1"/>
          <w:numId w:val="10"/>
        </w:numPr>
        <w:bidi/>
      </w:pPr>
      <w:r w:rsidRPr="00EB463C">
        <w:rPr>
          <w:rtl/>
        </w:rPr>
        <w:t>رغم أن اللغات تبدو مختلفة على السطح (في الأصوات والكلمات)، إلا أننا عند التدقيق نكتشف تشابهًا مدهشًا بينها</w:t>
      </w:r>
      <w:r w:rsidRPr="00EB463C">
        <w:t>.</w:t>
      </w:r>
    </w:p>
    <w:p w14:paraId="0F95060D" w14:textId="77777777" w:rsidR="00EB463C" w:rsidRPr="00EB463C" w:rsidRDefault="00EB463C" w:rsidP="00EB463C">
      <w:pPr>
        <w:numPr>
          <w:ilvl w:val="1"/>
          <w:numId w:val="10"/>
        </w:numPr>
        <w:bidi/>
      </w:pPr>
      <w:r w:rsidRPr="00EB463C">
        <w:rPr>
          <w:rtl/>
        </w:rPr>
        <w:t>يعني أن الفروق الظاهرة تخفي تحتها نظامًا مشتركًا بين كل اللغات البشرية</w:t>
      </w:r>
      <w:r w:rsidRPr="00EB463C">
        <w:t>.</w:t>
      </w:r>
    </w:p>
    <w:p w14:paraId="6315DE9D" w14:textId="77777777" w:rsidR="00EB463C" w:rsidRPr="00EB463C" w:rsidRDefault="00EB463C" w:rsidP="00EB463C">
      <w:pPr>
        <w:numPr>
          <w:ilvl w:val="0"/>
          <w:numId w:val="10"/>
        </w:numPr>
        <w:bidi/>
      </w:pPr>
      <w:r w:rsidRPr="00EB463C">
        <w:rPr>
          <w:b/>
          <w:bCs/>
        </w:rPr>
        <w:t>“For instance, all known languages are at a similar level of complexity and detail—there is no such thing as a primitive human language.”</w:t>
      </w:r>
    </w:p>
    <w:p w14:paraId="590A0839" w14:textId="77777777" w:rsidR="00EB463C" w:rsidRPr="00EB463C" w:rsidRDefault="00EB463C" w:rsidP="00EB463C">
      <w:pPr>
        <w:numPr>
          <w:ilvl w:val="1"/>
          <w:numId w:val="10"/>
        </w:numPr>
        <w:bidi/>
      </w:pPr>
      <w:r w:rsidRPr="00EB463C">
        <w:rPr>
          <w:rtl/>
        </w:rPr>
        <w:t>فمثلًا، كل اللغات المعروفة معقدة ومنظمة بنفس المستوى تقريبًا</w:t>
      </w:r>
      <w:r w:rsidRPr="00EB463C">
        <w:t>.</w:t>
      </w:r>
    </w:p>
    <w:p w14:paraId="70EA4EB7" w14:textId="77777777" w:rsidR="00EB463C" w:rsidRPr="00EB463C" w:rsidRDefault="00EB463C" w:rsidP="00EB463C">
      <w:pPr>
        <w:numPr>
          <w:ilvl w:val="1"/>
          <w:numId w:val="10"/>
        </w:numPr>
        <w:bidi/>
      </w:pPr>
      <w:r w:rsidRPr="00EB463C">
        <w:rPr>
          <w:rtl/>
        </w:rPr>
        <w:t>لا توجد لغة بشرية “بدائية” أو بسيطة جدًا؛ كل لغة تمتلك قواعد دقيقة وقدرة تعبيرية كبيرة</w:t>
      </w:r>
      <w:r w:rsidRPr="00EB463C">
        <w:t>.</w:t>
      </w:r>
    </w:p>
    <w:p w14:paraId="67DAC4C7" w14:textId="77777777" w:rsidR="00EB463C" w:rsidRPr="00EB463C" w:rsidRDefault="00EB463C" w:rsidP="00EB463C">
      <w:pPr>
        <w:numPr>
          <w:ilvl w:val="0"/>
          <w:numId w:val="10"/>
        </w:numPr>
        <w:bidi/>
      </w:pPr>
      <w:r w:rsidRPr="00EB463C">
        <w:rPr>
          <w:b/>
          <w:bCs/>
        </w:rPr>
        <w:t>“All languages provide a means for asking questions, making requests, making assertions, and so on.”</w:t>
      </w:r>
    </w:p>
    <w:p w14:paraId="4EBC01B3" w14:textId="77777777" w:rsidR="00EB463C" w:rsidRPr="00EB463C" w:rsidRDefault="00EB463C" w:rsidP="00EB463C">
      <w:pPr>
        <w:numPr>
          <w:ilvl w:val="1"/>
          <w:numId w:val="10"/>
        </w:numPr>
        <w:bidi/>
      </w:pPr>
      <w:r w:rsidRPr="00EB463C">
        <w:rPr>
          <w:rtl/>
        </w:rPr>
        <w:t>كل اللغات تتيح للمتكلم التعبير عن نفس الوظائف التواصلية مثل: طرح الأسئلة، تقديم الطلبات، أو قول الحقائق</w:t>
      </w:r>
      <w:r w:rsidRPr="00EB463C">
        <w:t>.</w:t>
      </w:r>
    </w:p>
    <w:p w14:paraId="1D9A1016" w14:textId="77777777" w:rsidR="00EB463C" w:rsidRPr="00EB463C" w:rsidRDefault="00EB463C" w:rsidP="00EB463C">
      <w:pPr>
        <w:numPr>
          <w:ilvl w:val="1"/>
          <w:numId w:val="10"/>
        </w:numPr>
        <w:bidi/>
      </w:pPr>
      <w:r w:rsidRPr="00EB463C">
        <w:rPr>
          <w:rtl/>
        </w:rPr>
        <w:t>أي أن كل لغة تُستخدم للتعبير عن نفس أنواع المعاني الاجتماعية والفكرية</w:t>
      </w:r>
      <w:r w:rsidRPr="00EB463C">
        <w:t>.</w:t>
      </w:r>
    </w:p>
    <w:p w14:paraId="3A67F096" w14:textId="77777777" w:rsidR="00EB463C" w:rsidRPr="00EB463C" w:rsidRDefault="00EB463C" w:rsidP="00EB463C">
      <w:pPr>
        <w:numPr>
          <w:ilvl w:val="0"/>
          <w:numId w:val="10"/>
        </w:numPr>
        <w:bidi/>
      </w:pPr>
      <w:r w:rsidRPr="00EB463C">
        <w:rPr>
          <w:b/>
          <w:bCs/>
        </w:rPr>
        <w:t>“And there is nothing that can be expressed in one language that cannot be expressed in any other.”</w:t>
      </w:r>
    </w:p>
    <w:p w14:paraId="4085871B" w14:textId="77777777" w:rsidR="00EB463C" w:rsidRPr="00EB463C" w:rsidRDefault="00EB463C" w:rsidP="00EB463C">
      <w:pPr>
        <w:numPr>
          <w:ilvl w:val="1"/>
          <w:numId w:val="10"/>
        </w:numPr>
        <w:bidi/>
      </w:pPr>
      <w:r w:rsidRPr="00EB463C">
        <w:rPr>
          <w:rtl/>
        </w:rPr>
        <w:t>لا يوجد شيء يمكن قوله في لغة ولا يمكن قوله في لغة أخرى</w:t>
      </w:r>
      <w:r w:rsidRPr="00EB463C">
        <w:t>.</w:t>
      </w:r>
    </w:p>
    <w:p w14:paraId="5D9CDDC4" w14:textId="77777777" w:rsidR="00EB463C" w:rsidRPr="00EB463C" w:rsidRDefault="00EB463C" w:rsidP="00EB463C">
      <w:pPr>
        <w:numPr>
          <w:ilvl w:val="1"/>
          <w:numId w:val="10"/>
        </w:numPr>
        <w:bidi/>
      </w:pPr>
      <w:r w:rsidRPr="00EB463C">
        <w:rPr>
          <w:rtl/>
        </w:rPr>
        <w:t>أي أن كل لغة بشرية قادرة على نقل أي فكرة أو معنى ممكن تصوره</w:t>
      </w:r>
      <w:r w:rsidRPr="00EB463C">
        <w:t>.</w:t>
      </w:r>
    </w:p>
    <w:p w14:paraId="65F48291" w14:textId="77777777" w:rsidR="00EB463C" w:rsidRPr="00EB463C" w:rsidRDefault="00EB463C" w:rsidP="00EB463C">
      <w:pPr>
        <w:numPr>
          <w:ilvl w:val="0"/>
          <w:numId w:val="10"/>
        </w:numPr>
        <w:bidi/>
      </w:pPr>
      <w:r w:rsidRPr="00EB463C">
        <w:rPr>
          <w:b/>
          <w:bCs/>
        </w:rPr>
        <w:lastRenderedPageBreak/>
        <w:t>“Obviously, one language may have terms not found in another language, but it is always possible to invent new terms to express what we mean: anything we can imagine or think, we can express in any human language.”</w:t>
      </w:r>
    </w:p>
    <w:p w14:paraId="7041D0C3" w14:textId="77777777" w:rsidR="00EB463C" w:rsidRPr="00EB463C" w:rsidRDefault="00EB463C" w:rsidP="00EB463C">
      <w:pPr>
        <w:numPr>
          <w:ilvl w:val="1"/>
          <w:numId w:val="10"/>
        </w:numPr>
        <w:bidi/>
      </w:pPr>
      <w:r w:rsidRPr="00EB463C">
        <w:rPr>
          <w:rtl/>
        </w:rPr>
        <w:t>طبعًا، ممكن لغة معينة تحتوي على كلمات لا توجد في لغة أخرى،</w:t>
      </w:r>
    </w:p>
    <w:p w14:paraId="27F2ABBF" w14:textId="77777777" w:rsidR="00EB463C" w:rsidRPr="00EB463C" w:rsidRDefault="00EB463C" w:rsidP="00EB463C">
      <w:pPr>
        <w:numPr>
          <w:ilvl w:val="1"/>
          <w:numId w:val="10"/>
        </w:numPr>
        <w:bidi/>
      </w:pPr>
      <w:r w:rsidRPr="00EB463C">
        <w:rPr>
          <w:rtl/>
        </w:rPr>
        <w:t>لكن يمكن دائمًا ابتكار أو تركيب كلمات جديدة للتعبير عن نفس الفكرة</w:t>
      </w:r>
      <w:r w:rsidRPr="00EB463C">
        <w:t>.</w:t>
      </w:r>
    </w:p>
    <w:p w14:paraId="23B38F3D" w14:textId="77777777" w:rsidR="00EB463C" w:rsidRPr="00EB463C" w:rsidRDefault="00EB463C" w:rsidP="00EB463C">
      <w:pPr>
        <w:numPr>
          <w:ilvl w:val="1"/>
          <w:numId w:val="10"/>
        </w:numPr>
        <w:bidi/>
      </w:pPr>
      <w:r w:rsidRPr="00EB463C">
        <w:rPr>
          <w:rtl/>
        </w:rPr>
        <w:t>أي أن أي فكرة تخطر ببال الإنسان يمكن التعبير عنها بأي لغة بشرية</w:t>
      </w:r>
      <w:r w:rsidRPr="00EB463C">
        <w:t>.</w:t>
      </w:r>
    </w:p>
    <w:p w14:paraId="3A8ACA43" w14:textId="77777777" w:rsidR="00EB463C" w:rsidRPr="00EB463C" w:rsidRDefault="00EB463C" w:rsidP="00EB463C">
      <w:pPr>
        <w:numPr>
          <w:ilvl w:val="0"/>
          <w:numId w:val="10"/>
        </w:numPr>
        <w:bidi/>
      </w:pPr>
      <w:r w:rsidRPr="00EB463C">
        <w:rPr>
          <w:b/>
          <w:bCs/>
        </w:rPr>
        <w:t>“Turning to more abstract properties, even the formal structures of language are similar: all languages have sentences made up of smaller phrasal units, these units in turn being made up of words, which are themselves made up of sequences of sounds.”</w:t>
      </w:r>
    </w:p>
    <w:p w14:paraId="797E4188" w14:textId="77777777" w:rsidR="00EB463C" w:rsidRPr="00EB463C" w:rsidRDefault="00EB463C" w:rsidP="00EB463C">
      <w:pPr>
        <w:numPr>
          <w:ilvl w:val="1"/>
          <w:numId w:val="10"/>
        </w:numPr>
        <w:bidi/>
      </w:pPr>
      <w:r w:rsidRPr="00EB463C">
        <w:rPr>
          <w:rtl/>
        </w:rPr>
        <w:t>وعلى مستوى البنية المجردة، نجد تشابهًا أيضًا</w:t>
      </w:r>
      <w:r w:rsidRPr="00EB463C">
        <w:t>:</w:t>
      </w:r>
    </w:p>
    <w:p w14:paraId="7BA4EC66" w14:textId="77777777" w:rsidR="00EB463C" w:rsidRPr="00EB463C" w:rsidRDefault="00EB463C" w:rsidP="00EB463C">
      <w:pPr>
        <w:numPr>
          <w:ilvl w:val="1"/>
          <w:numId w:val="10"/>
        </w:numPr>
        <w:bidi/>
      </w:pPr>
      <w:r w:rsidRPr="00EB463C">
        <w:rPr>
          <w:rtl/>
        </w:rPr>
        <w:t>كل اللغات تتكوّن من جمل، الجمل تتكوّن من عبارات (وحدات أصغر)، العبارات تتكوّن من كلمات، والكلمات تتكوّن من أصوات</w:t>
      </w:r>
      <w:r w:rsidRPr="00EB463C">
        <w:t>.</w:t>
      </w:r>
    </w:p>
    <w:p w14:paraId="010DF7C6" w14:textId="77777777" w:rsidR="00EB463C" w:rsidRPr="00EB463C" w:rsidRDefault="00EB463C" w:rsidP="00EB463C">
      <w:pPr>
        <w:numPr>
          <w:ilvl w:val="1"/>
          <w:numId w:val="10"/>
        </w:numPr>
        <w:bidi/>
      </w:pPr>
      <w:r w:rsidRPr="00EB463C">
        <w:rPr>
          <w:rtl/>
        </w:rPr>
        <w:t>هذا يوضح أن كل اللغات تتبع بنية هرمية متشابهة</w:t>
      </w:r>
      <w:r w:rsidRPr="00EB463C">
        <w:t>.</w:t>
      </w:r>
    </w:p>
    <w:p w14:paraId="0FE71E01" w14:textId="77777777" w:rsidR="00EB463C" w:rsidRPr="00EB463C" w:rsidRDefault="00EB463C" w:rsidP="00EB463C">
      <w:pPr>
        <w:numPr>
          <w:ilvl w:val="0"/>
          <w:numId w:val="10"/>
        </w:numPr>
        <w:bidi/>
      </w:pPr>
      <w:r w:rsidRPr="00EB463C">
        <w:rPr>
          <w:b/>
          <w:bCs/>
        </w:rPr>
        <w:t>“All of these features of human language are so obvious to us that we may fail to see how surprising it is that languages share them.”</w:t>
      </w:r>
    </w:p>
    <w:p w14:paraId="3076D33F" w14:textId="77777777" w:rsidR="00EB463C" w:rsidRPr="00EB463C" w:rsidRDefault="00EB463C" w:rsidP="00EB463C">
      <w:pPr>
        <w:numPr>
          <w:ilvl w:val="1"/>
          <w:numId w:val="10"/>
        </w:numPr>
        <w:bidi/>
      </w:pPr>
      <w:r w:rsidRPr="00EB463C">
        <w:rPr>
          <w:rtl/>
        </w:rPr>
        <w:t>كل هذه الخصائص تبدو لنا بديهية جدًا، لذلك لا نلاحظ مدى غرابتها أو روعتها</w:t>
      </w:r>
      <w:r w:rsidRPr="00EB463C">
        <w:t>.</w:t>
      </w:r>
    </w:p>
    <w:p w14:paraId="5992F6C8" w14:textId="77777777" w:rsidR="00EB463C" w:rsidRPr="00EB463C" w:rsidRDefault="00EB463C" w:rsidP="00EB463C">
      <w:pPr>
        <w:numPr>
          <w:ilvl w:val="1"/>
          <w:numId w:val="10"/>
        </w:numPr>
        <w:bidi/>
      </w:pPr>
      <w:r w:rsidRPr="00EB463C">
        <w:rPr>
          <w:rtl/>
        </w:rPr>
        <w:t>فاشتراك اللغات في كل هذه الأمور أمر مذهل من منظور علمي</w:t>
      </w:r>
      <w:r w:rsidRPr="00EB463C">
        <w:t>.</w:t>
      </w:r>
    </w:p>
    <w:p w14:paraId="76124582" w14:textId="77777777" w:rsidR="00EB463C" w:rsidRPr="00EB463C" w:rsidRDefault="00EB463C" w:rsidP="00EB463C">
      <w:pPr>
        <w:numPr>
          <w:ilvl w:val="0"/>
          <w:numId w:val="10"/>
        </w:numPr>
        <w:bidi/>
      </w:pPr>
      <w:r w:rsidRPr="00EB463C">
        <w:rPr>
          <w:b/>
          <w:bCs/>
        </w:rPr>
        <w:t>“When linguists use the term language, or natural human language, they are revealing their belief that at the abstract level, beneath the surface variation, languages are remarkably similar in form and function and conform to certain universal principles.”</w:t>
      </w:r>
    </w:p>
    <w:p w14:paraId="3601957F" w14:textId="77777777" w:rsidR="00EB463C" w:rsidRPr="00EB463C" w:rsidRDefault="00EB463C" w:rsidP="00EB463C">
      <w:pPr>
        <w:numPr>
          <w:ilvl w:val="1"/>
          <w:numId w:val="10"/>
        </w:numPr>
        <w:bidi/>
      </w:pPr>
      <w:r w:rsidRPr="00EB463C">
        <w:rPr>
          <w:rtl/>
        </w:rPr>
        <w:t>عندما يستخدم اللغويون كلمة “اللغة” أو “اللغة البشرية الطبيعية”، فهم يعبرون عن إيمانهم بأن كل اللغات تتشابه في الجوهر</w:t>
      </w:r>
      <w:r w:rsidRPr="00EB463C">
        <w:t>.</w:t>
      </w:r>
    </w:p>
    <w:p w14:paraId="75D0F9FB" w14:textId="77777777" w:rsidR="00EB463C" w:rsidRPr="00EB463C" w:rsidRDefault="00EB463C" w:rsidP="00EB463C">
      <w:pPr>
        <w:numPr>
          <w:ilvl w:val="1"/>
          <w:numId w:val="10"/>
        </w:numPr>
        <w:bidi/>
      </w:pPr>
      <w:r w:rsidRPr="00EB463C">
        <w:rPr>
          <w:rtl/>
        </w:rPr>
        <w:t>أي أنها، رغم الاختلافات الشكلية، تتبع مبادئ عالمية مشتركة في الشكل</w:t>
      </w:r>
      <w:r w:rsidRPr="00EB463C">
        <w:t xml:space="preserve"> (form) </w:t>
      </w:r>
      <w:r w:rsidRPr="00EB463C">
        <w:rPr>
          <w:rtl/>
        </w:rPr>
        <w:t>والوظيفة</w:t>
      </w:r>
      <w:r w:rsidRPr="00EB463C">
        <w:t xml:space="preserve"> (function).</w:t>
      </w:r>
    </w:p>
    <w:p w14:paraId="6D131202" w14:textId="77777777" w:rsidR="00EB463C" w:rsidRPr="00EB463C" w:rsidRDefault="00EB463C" w:rsidP="00EB463C">
      <w:pPr>
        <w:bidi/>
      </w:pPr>
      <w:r w:rsidRPr="00EB463C">
        <w:pict w14:anchorId="6ECBB8C7">
          <v:rect id="_x0000_i1511" style="width:0;height:1.5pt" o:hralign="center" o:hrstd="t" o:hr="t" fillcolor="#a0a0a0" stroked="f"/>
        </w:pict>
      </w:r>
    </w:p>
    <w:p w14:paraId="0FA6D270" w14:textId="77777777" w:rsidR="00EB463C" w:rsidRPr="00EB463C" w:rsidRDefault="00EB463C" w:rsidP="00EB463C">
      <w:pPr>
        <w:bidi/>
      </w:pPr>
      <w:r w:rsidRPr="00EB463C">
        <w:rPr>
          <w:rFonts w:ascii="Segoe UI Emoji" w:hAnsi="Segoe UI Emoji" w:cs="Segoe UI Emoji"/>
        </w:rPr>
        <w:t>🧩</w:t>
      </w:r>
      <w:r w:rsidRPr="00EB463C">
        <w:t xml:space="preserve"> </w:t>
      </w:r>
      <w:r w:rsidRPr="00EB463C">
        <w:rPr>
          <w:b/>
          <w:bCs/>
          <w:rtl/>
        </w:rPr>
        <w:t>خلاصة الفكرة</w:t>
      </w:r>
      <w:r w:rsidRPr="00EB463C">
        <w:rPr>
          <w:b/>
          <w:bCs/>
        </w:rPr>
        <w:t>:</w:t>
      </w:r>
      <w:r w:rsidRPr="00EB463C">
        <w:br/>
      </w:r>
      <w:r w:rsidRPr="00EB463C">
        <w:rPr>
          <w:rtl/>
        </w:rPr>
        <w:t>كل اللغات البشرية متكافئة في التعقيد، وتشترك في البنية الأساسية والقدرات التعبيرية. الاختلاف بين اللغات سطحي فقط، أما في العمق فهي تعمل وفق نفس المبادئ العالمية التي تنظّم طريقة البشر في التفكير والتواصل</w:t>
      </w:r>
      <w:r w:rsidRPr="00EB463C">
        <w:t>.</w:t>
      </w:r>
    </w:p>
    <w:p w14:paraId="2DEB6E46" w14:textId="77777777" w:rsidR="00EB463C" w:rsidRDefault="00EB463C" w:rsidP="00EB463C">
      <w:pPr>
        <w:bidi/>
        <w:rPr>
          <w:rtl/>
        </w:rPr>
      </w:pPr>
    </w:p>
    <w:p w14:paraId="12D5EC5E" w14:textId="77777777" w:rsidR="00F86E17" w:rsidRPr="00CF71CB" w:rsidRDefault="00F86E17" w:rsidP="00F86E17">
      <w:pPr>
        <w:bidi/>
      </w:pPr>
    </w:p>
    <w:p w14:paraId="193DCE3C" w14:textId="77777777" w:rsidR="00663A4D" w:rsidRDefault="00663A4D" w:rsidP="00663A4D">
      <w:pPr>
        <w:rPr>
          <w:b/>
          <w:bCs/>
          <w:sz w:val="28"/>
          <w:szCs w:val="28"/>
        </w:rPr>
      </w:pPr>
      <w:r w:rsidRPr="00663A4D">
        <w:rPr>
          <w:b/>
          <w:bCs/>
          <w:sz w:val="28"/>
          <w:szCs w:val="28"/>
          <w:highlight w:val="lightGray"/>
        </w:rPr>
        <w:lastRenderedPageBreak/>
        <w:t xml:space="preserve">## </w:t>
      </w:r>
      <w:r w:rsidRPr="00663A4D">
        <w:rPr>
          <w:b/>
          <w:bCs/>
          <w:sz w:val="28"/>
          <w:szCs w:val="28"/>
          <w:highlight w:val="lightGray"/>
        </w:rPr>
        <w:t>English as Illustrative Language</w:t>
      </w:r>
    </w:p>
    <w:p w14:paraId="65AB383C" w14:textId="77777777" w:rsidR="00F86E17" w:rsidRDefault="001B2033" w:rsidP="00F86E17">
      <w:pPr>
        <w:rPr>
          <w:rtl/>
        </w:rPr>
      </w:pPr>
      <w:r>
        <w:t xml:space="preserve">* </w:t>
      </w:r>
      <w:r w:rsidR="00663A4D" w:rsidRPr="00663A4D">
        <w:t xml:space="preserve">In relation to what we have just said about universal </w:t>
      </w:r>
      <w:proofErr w:type="gramStart"/>
      <w:r w:rsidR="00663A4D" w:rsidRPr="00663A4D">
        <w:t>principles,</w:t>
      </w:r>
      <w:proofErr w:type="gramEnd"/>
      <w:r w:rsidR="00663A4D" w:rsidRPr="00663A4D">
        <w:t xml:space="preserve"> we should observe once again that most of the illustrative examples in this book are drawn from the English language. This should not mislead you into supposing that what we say is relevant only to English. </w:t>
      </w:r>
    </w:p>
    <w:p w14:paraId="4293B55D" w14:textId="1F3C33FF" w:rsidR="00F86E17" w:rsidRDefault="00F86E17" w:rsidP="00D13EAC">
      <w:pPr>
        <w:rPr>
          <w:rtl/>
        </w:rPr>
      </w:pPr>
      <w:r>
        <w:t xml:space="preserve"> </w:t>
      </w:r>
      <w:r>
        <w:rPr>
          <w:rFonts w:hint="cs"/>
          <w:rtl/>
        </w:rPr>
        <w:t xml:space="preserve">* </w:t>
      </w:r>
      <w:r w:rsidR="00663A4D" w:rsidRPr="00663A4D">
        <w:t>We will be introducing fundamental concepts of linguistics, and we believe that these have to be applicable to all languages.</w:t>
      </w:r>
      <w:r w:rsidR="00D13EAC">
        <w:t xml:space="preserve"> </w:t>
      </w:r>
      <w:r w:rsidR="00663A4D" w:rsidRPr="00663A4D">
        <w:t xml:space="preserve">We have chosen English examples so that you can continually check our factual claims and decide whether they are empirically well founded. </w:t>
      </w:r>
    </w:p>
    <w:p w14:paraId="36489838" w14:textId="4889EDBD" w:rsidR="00663A4D" w:rsidRDefault="00F86E17" w:rsidP="00F86E17">
      <w:r>
        <w:t xml:space="preserve">* </w:t>
      </w:r>
      <w:r w:rsidR="00663A4D" w:rsidRPr="00663A4D">
        <w:t>Linguistics, perhaps more than any other science, provides an opportunity for the student to participate in the research process. Especially in chapter 5, ‘‘Syntax,’’ you will be able to assess the accuracy of the evidence that bears on hypothesis formation, and after having followed the argumentation in the chapter, you will be in a position to carry out similar reasoning processes in the exercises at the end.</w:t>
      </w:r>
    </w:p>
    <w:p w14:paraId="268207AE" w14:textId="77777777" w:rsidR="00663A4D" w:rsidRDefault="00663A4D" w:rsidP="00663A4D"/>
    <w:p w14:paraId="42C1F2AE" w14:textId="77777777" w:rsidR="00663A4D" w:rsidRDefault="00663A4D" w:rsidP="00663A4D"/>
    <w:p w14:paraId="689F5064" w14:textId="77777777" w:rsidR="00663A4D" w:rsidRDefault="00663A4D" w:rsidP="00663A4D"/>
    <w:p w14:paraId="0E2ABA5B" w14:textId="77777777" w:rsidR="00663A4D" w:rsidRPr="00663A4D" w:rsidRDefault="00663A4D" w:rsidP="00663A4D">
      <w:pPr>
        <w:rPr>
          <w:b/>
          <w:bCs/>
          <w:sz w:val="28"/>
          <w:szCs w:val="28"/>
        </w:rPr>
      </w:pPr>
      <w:r w:rsidRPr="00663A4D">
        <w:rPr>
          <w:b/>
          <w:bCs/>
          <w:sz w:val="28"/>
          <w:szCs w:val="28"/>
          <w:highlight w:val="lightGray"/>
        </w:rPr>
        <w:t xml:space="preserve"># </w:t>
      </w:r>
      <w:r w:rsidRPr="00663A4D">
        <w:rPr>
          <w:b/>
          <w:bCs/>
          <w:sz w:val="28"/>
          <w:szCs w:val="28"/>
          <w:highlight w:val="lightGray"/>
        </w:rPr>
        <w:t>The Broader Aim of Linguistics</w:t>
      </w:r>
    </w:p>
    <w:p w14:paraId="0D93AC0E" w14:textId="77777777" w:rsidR="00663A4D" w:rsidRPr="00663A4D" w:rsidRDefault="00663A4D" w:rsidP="00663A4D">
      <w:pPr>
        <w:rPr>
          <w:b/>
          <w:bCs/>
          <w:sz w:val="28"/>
          <w:szCs w:val="28"/>
        </w:rPr>
      </w:pPr>
      <w:r w:rsidRPr="00663A4D">
        <w:rPr>
          <w:b/>
          <w:bCs/>
          <w:sz w:val="28"/>
          <w:szCs w:val="28"/>
          <w:highlight w:val="lightGray"/>
        </w:rPr>
        <w:t xml:space="preserve">## </w:t>
      </w:r>
      <w:r w:rsidRPr="00663A4D">
        <w:rPr>
          <w:b/>
          <w:bCs/>
          <w:sz w:val="28"/>
          <w:szCs w:val="28"/>
          <w:highlight w:val="lightGray"/>
        </w:rPr>
        <w:t>Linguistics as a Window to the Mind</w:t>
      </w:r>
    </w:p>
    <w:p w14:paraId="320C9EB2" w14:textId="3EC50649" w:rsidR="00663A4D" w:rsidRDefault="004877EA" w:rsidP="00663A4D">
      <w:r>
        <w:t xml:space="preserve">* </w:t>
      </w:r>
      <w:r w:rsidR="00663A4D" w:rsidRPr="00663A4D">
        <w:t>Finally, we o</w:t>
      </w:r>
      <w:r w:rsidR="00663A4D">
        <w:t>ff</w:t>
      </w:r>
      <w:r w:rsidR="00663A4D" w:rsidRPr="00663A4D">
        <w:t>er a brief observation about the general nature of linguistics. To many linguists the ultimate aim of linguistics is not simply to understand how language itself is structured and how it functions. We hope that as we come to understand more about human language, we will correspondingly understand more about the processes of human thought. In this view the study of language is ultimately the study of the human mind.</w:t>
      </w:r>
    </w:p>
    <w:p w14:paraId="412AF0A3" w14:textId="77777777" w:rsidR="00D4029B" w:rsidRDefault="00D4029B" w:rsidP="00663A4D"/>
    <w:p w14:paraId="5D7E71F8" w14:textId="25C424E1" w:rsidR="00D4029B" w:rsidRPr="00D4029B" w:rsidRDefault="00D4029B" w:rsidP="00D4029B">
      <w:pPr>
        <w:rPr>
          <w:b/>
          <w:bCs/>
          <w:sz w:val="28"/>
          <w:szCs w:val="28"/>
        </w:rPr>
      </w:pPr>
      <w:r w:rsidRPr="00D4029B">
        <w:rPr>
          <w:b/>
          <w:bCs/>
          <w:sz w:val="28"/>
          <w:szCs w:val="28"/>
          <w:highlight w:val="lightGray"/>
        </w:rPr>
        <w:t xml:space="preserve">## </w:t>
      </w:r>
      <w:r w:rsidRPr="00D4029B">
        <w:rPr>
          <w:b/>
          <w:bCs/>
          <w:sz w:val="28"/>
          <w:szCs w:val="28"/>
          <w:highlight w:val="lightGray"/>
        </w:rPr>
        <w:t>Quotation from Chomsky (1975)</w:t>
      </w:r>
    </w:p>
    <w:p w14:paraId="567BF800" w14:textId="77777777" w:rsidR="00331752" w:rsidRDefault="00746433" w:rsidP="00331752">
      <w:r>
        <w:t xml:space="preserve">* </w:t>
      </w:r>
      <w:r w:rsidR="00D4029B" w:rsidRPr="00D4029B">
        <w:t xml:space="preserve">This goal is perhaps best expressed by Noam Chomsky in his book </w:t>
      </w:r>
      <w:r w:rsidR="00D4029B" w:rsidRPr="00EC5D7A">
        <w:rPr>
          <w:b/>
          <w:bCs/>
        </w:rPr>
        <w:t>Reflections on Language</w:t>
      </w:r>
      <w:r w:rsidR="00D4029B" w:rsidRPr="00D4029B">
        <w:t xml:space="preserve"> (1975, 3–4): </w:t>
      </w:r>
    </w:p>
    <w:p w14:paraId="4F1958A5" w14:textId="77777777" w:rsidR="00331752" w:rsidRDefault="00331752" w:rsidP="00331752"/>
    <w:p w14:paraId="378A4FD5" w14:textId="77777777" w:rsidR="00A14B6C" w:rsidRDefault="00EC5D7A" w:rsidP="005C524A">
      <w:r>
        <w:t>*</w:t>
      </w:r>
      <w:r w:rsidR="000A76A2">
        <w:t>*</w:t>
      </w:r>
      <w:r>
        <w:t xml:space="preserve"> </w:t>
      </w:r>
      <w:r w:rsidR="00D4029B" w:rsidRPr="00D4029B">
        <w:t xml:space="preserve">Why study language? There are many possible answers, and by focusing on some I do not, of course, mean to disparage others or question their legitimacy. One may, for example, simply be fascinated by the elements of language in themselves and want to discover their order and </w:t>
      </w:r>
      <w:r w:rsidR="00D4029B" w:rsidRPr="00D4029B">
        <w:lastRenderedPageBreak/>
        <w:t>arrangement, their origin in history or in the</w:t>
      </w:r>
      <w:r w:rsidR="00D4029B">
        <w:t xml:space="preserve"> </w:t>
      </w:r>
      <w:r w:rsidR="00D4029B" w:rsidRPr="00D4029B">
        <w:t xml:space="preserve">individual, or the ways in which they are used in thought, in science or in art, or in normal social interchange. </w:t>
      </w:r>
    </w:p>
    <w:p w14:paraId="31900F4C" w14:textId="6762114F" w:rsidR="00552473" w:rsidRDefault="00552473" w:rsidP="00552473">
      <w:r>
        <w:t xml:space="preserve">** </w:t>
      </w:r>
      <w:r w:rsidR="00D4029B" w:rsidRPr="00D4029B">
        <w:t xml:space="preserve">One reason for studying language—and for me personally the most compelling reason—is that it is tempting to regard language, in the traditional phrase, as ‘‘a mirror of mind.’’ I do not mean by this simply that the concepts expressed and distinctions developed in normal language use give us insight into the patterns of thought and the world of ‘‘common sense’’ constructed by the human mind. More intriguing, to me at least, is the possibility that by studying language we may discover abstract principles that govern its structure and use, principles that are universal by biological necessity and not mere historical accident, that derive from mental characteristics of the species. </w:t>
      </w:r>
    </w:p>
    <w:p w14:paraId="5DBCBDF2" w14:textId="77777777" w:rsidR="00552473" w:rsidRDefault="00552473" w:rsidP="005C524A"/>
    <w:p w14:paraId="09A5D519" w14:textId="77777777" w:rsidR="001365F9" w:rsidRDefault="00552473" w:rsidP="001365F9">
      <w:r>
        <w:t xml:space="preserve">** </w:t>
      </w:r>
      <w:r w:rsidR="00D4029B" w:rsidRPr="00D4029B">
        <w:t xml:space="preserve">A human language is a system of remarkable complexity. To come to know a human language would be an extraordinary intellectual achievement for a creature not specifically designed to accomplish this task. </w:t>
      </w:r>
      <w:r w:rsidR="001365F9">
        <w:t xml:space="preserve"> </w:t>
      </w:r>
    </w:p>
    <w:p w14:paraId="4B4F3FB6" w14:textId="77777777" w:rsidR="001365F9" w:rsidRDefault="001365F9" w:rsidP="001365F9"/>
    <w:p w14:paraId="5769433F" w14:textId="77777777" w:rsidR="001365F9" w:rsidRDefault="001365F9" w:rsidP="001365F9">
      <w:r>
        <w:t xml:space="preserve">** </w:t>
      </w:r>
      <w:r w:rsidR="00D4029B" w:rsidRPr="00D4029B">
        <w:t>A normal child acquires this knowledge on relatively slight exposure and without specific training. He can then quite e</w:t>
      </w:r>
      <w:r w:rsidR="00D4029B">
        <w:t>ff</w:t>
      </w:r>
      <w:r w:rsidR="00D4029B" w:rsidRPr="00D4029B">
        <w:t xml:space="preserve">ortlessly make use of an intricate structure of specific rules and guiding principles to convey his thoughts and feelings to others, arousing in them novel ideas and subtle perceptions and judgments. </w:t>
      </w:r>
    </w:p>
    <w:p w14:paraId="15CD5495" w14:textId="77777777" w:rsidR="001365F9" w:rsidRDefault="001365F9" w:rsidP="001365F9"/>
    <w:p w14:paraId="6D522E08" w14:textId="46FC5E5C" w:rsidR="00D4029B" w:rsidRDefault="001365F9" w:rsidP="001365F9">
      <w:r>
        <w:t xml:space="preserve">** </w:t>
      </w:r>
      <w:r w:rsidR="00D4029B" w:rsidRPr="00D4029B">
        <w:t>For the conscious mind, not specifically designed for the purpose, it remains a distant goal to reconstruct and comprehend what the child has done intuitively and with minimal e</w:t>
      </w:r>
      <w:r w:rsidR="00D4029B">
        <w:t>ff</w:t>
      </w:r>
      <w:r w:rsidR="00D4029B" w:rsidRPr="00D4029B">
        <w:t xml:space="preserve">ort. </w:t>
      </w:r>
      <w:proofErr w:type="gramStart"/>
      <w:r w:rsidR="00D4029B" w:rsidRPr="00D4029B">
        <w:t>Thus</w:t>
      </w:r>
      <w:proofErr w:type="gramEnd"/>
      <w:r w:rsidR="00D4029B" w:rsidRPr="00D4029B">
        <w:t xml:space="preserve"> language is a mirror of mind in a deep and significant sense. It is a product of human intelligence, created anew in each individual by operations that lie far beyond the reach of will or consciousness.</w:t>
      </w:r>
    </w:p>
    <w:p w14:paraId="6079BB4F" w14:textId="77777777" w:rsidR="00EC5D7A" w:rsidRPr="00663A4D" w:rsidRDefault="00EC5D7A" w:rsidP="00331752"/>
    <w:p w14:paraId="714A8129" w14:textId="44F92FCD" w:rsidR="00663A4D" w:rsidRDefault="007B1052" w:rsidP="007B1052">
      <w:pPr>
        <w:rPr>
          <w:b/>
          <w:bCs/>
          <w:sz w:val="28"/>
          <w:szCs w:val="28"/>
        </w:rPr>
      </w:pPr>
      <w:r w:rsidRPr="007B1052">
        <w:rPr>
          <w:b/>
          <w:bCs/>
          <w:sz w:val="28"/>
          <w:szCs w:val="28"/>
          <w:highlight w:val="lightGray"/>
        </w:rPr>
        <w:t xml:space="preserve"># </w:t>
      </w:r>
      <w:r w:rsidRPr="007B1052">
        <w:rPr>
          <w:b/>
          <w:bCs/>
          <w:sz w:val="28"/>
          <w:szCs w:val="28"/>
          <w:highlight w:val="lightGray"/>
        </w:rPr>
        <w:t>Bibliography</w:t>
      </w:r>
    </w:p>
    <w:p w14:paraId="02D611A9" w14:textId="7872B1F9" w:rsidR="007B1052" w:rsidRDefault="005E60FD" w:rsidP="005E60FD">
      <w:r w:rsidRPr="005E60FD">
        <w:t>Chomsky, N. 1965. Aspects of the theory of syntax. Cambridge, Mass.: MIT Press.</w:t>
      </w:r>
    </w:p>
    <w:p w14:paraId="0D4F4EC4" w14:textId="6660A7AB" w:rsidR="005E60FD" w:rsidRDefault="005E60FD" w:rsidP="005E60FD">
      <w:r w:rsidRPr="005E60FD">
        <w:t>Chomsky, N. 1972. Language and mind. Enlarged ed. New York: Harcourt Brace Jovanovich.</w:t>
      </w:r>
    </w:p>
    <w:p w14:paraId="5F845B55" w14:textId="2433288F" w:rsidR="005E60FD" w:rsidRPr="007B1052" w:rsidRDefault="005E60FD" w:rsidP="005E60FD">
      <w:r w:rsidRPr="005E60FD">
        <w:t>Chomsky, N. 1975. Reflections on language. New York: Pantheon Books.</w:t>
      </w:r>
    </w:p>
    <w:sectPr w:rsidR="005E60FD" w:rsidRPr="007B10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7642"/>
    <w:multiLevelType w:val="multilevel"/>
    <w:tmpl w:val="457AB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62180"/>
    <w:multiLevelType w:val="multilevel"/>
    <w:tmpl w:val="A7A0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00F2D"/>
    <w:multiLevelType w:val="multilevel"/>
    <w:tmpl w:val="E8DE4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233E7F"/>
    <w:multiLevelType w:val="multilevel"/>
    <w:tmpl w:val="7EEEF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B955C6"/>
    <w:multiLevelType w:val="multilevel"/>
    <w:tmpl w:val="B6BE4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8309A9"/>
    <w:multiLevelType w:val="multilevel"/>
    <w:tmpl w:val="6E2AB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99304C"/>
    <w:multiLevelType w:val="multilevel"/>
    <w:tmpl w:val="3C4C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3A7B0D"/>
    <w:multiLevelType w:val="multilevel"/>
    <w:tmpl w:val="D6F87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9214DA"/>
    <w:multiLevelType w:val="multilevel"/>
    <w:tmpl w:val="3BCA3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DB1D9F"/>
    <w:multiLevelType w:val="hybridMultilevel"/>
    <w:tmpl w:val="8794A26C"/>
    <w:lvl w:ilvl="0" w:tplc="2DF0DF5C">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5855960">
    <w:abstractNumId w:val="9"/>
  </w:num>
  <w:num w:numId="2" w16cid:durableId="1382481989">
    <w:abstractNumId w:val="5"/>
  </w:num>
  <w:num w:numId="3" w16cid:durableId="105664271">
    <w:abstractNumId w:val="1"/>
  </w:num>
  <w:num w:numId="4" w16cid:durableId="191773958">
    <w:abstractNumId w:val="6"/>
  </w:num>
  <w:num w:numId="5" w16cid:durableId="1732579425">
    <w:abstractNumId w:val="3"/>
  </w:num>
  <w:num w:numId="6" w16cid:durableId="1263219460">
    <w:abstractNumId w:val="0"/>
  </w:num>
  <w:num w:numId="7" w16cid:durableId="55007977">
    <w:abstractNumId w:val="8"/>
  </w:num>
  <w:num w:numId="8" w16cid:durableId="1179807501">
    <w:abstractNumId w:val="2"/>
  </w:num>
  <w:num w:numId="9" w16cid:durableId="1462260841">
    <w:abstractNumId w:val="7"/>
  </w:num>
  <w:num w:numId="10" w16cid:durableId="3099463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AB7"/>
    <w:rsid w:val="00011FAF"/>
    <w:rsid w:val="00027858"/>
    <w:rsid w:val="00067089"/>
    <w:rsid w:val="00072DF9"/>
    <w:rsid w:val="000949B3"/>
    <w:rsid w:val="00096F7F"/>
    <w:rsid w:val="000A76A2"/>
    <w:rsid w:val="000C2B8D"/>
    <w:rsid w:val="000F76B9"/>
    <w:rsid w:val="001074B0"/>
    <w:rsid w:val="001365F9"/>
    <w:rsid w:val="001540D7"/>
    <w:rsid w:val="001A7C4A"/>
    <w:rsid w:val="001B2033"/>
    <w:rsid w:val="001B30E5"/>
    <w:rsid w:val="001E580D"/>
    <w:rsid w:val="001F0175"/>
    <w:rsid w:val="001F568A"/>
    <w:rsid w:val="002061D7"/>
    <w:rsid w:val="00210781"/>
    <w:rsid w:val="00214DAE"/>
    <w:rsid w:val="00233130"/>
    <w:rsid w:val="002B14E8"/>
    <w:rsid w:val="002C41DE"/>
    <w:rsid w:val="002D1F4F"/>
    <w:rsid w:val="002E45B9"/>
    <w:rsid w:val="0032348D"/>
    <w:rsid w:val="00331752"/>
    <w:rsid w:val="00346D97"/>
    <w:rsid w:val="00361175"/>
    <w:rsid w:val="00384B11"/>
    <w:rsid w:val="00387155"/>
    <w:rsid w:val="0038758E"/>
    <w:rsid w:val="0039483A"/>
    <w:rsid w:val="003A370C"/>
    <w:rsid w:val="003C1B0A"/>
    <w:rsid w:val="003C1C00"/>
    <w:rsid w:val="00415B2F"/>
    <w:rsid w:val="00415BFF"/>
    <w:rsid w:val="004226B9"/>
    <w:rsid w:val="00423A30"/>
    <w:rsid w:val="004877EA"/>
    <w:rsid w:val="004B17FE"/>
    <w:rsid w:val="004B6735"/>
    <w:rsid w:val="004C27EF"/>
    <w:rsid w:val="004C3B17"/>
    <w:rsid w:val="004E3514"/>
    <w:rsid w:val="00501BF7"/>
    <w:rsid w:val="00502EB0"/>
    <w:rsid w:val="00527896"/>
    <w:rsid w:val="00533B66"/>
    <w:rsid w:val="00551A3F"/>
    <w:rsid w:val="00552473"/>
    <w:rsid w:val="0055594A"/>
    <w:rsid w:val="005822CE"/>
    <w:rsid w:val="005C524A"/>
    <w:rsid w:val="005E60FD"/>
    <w:rsid w:val="005F32D9"/>
    <w:rsid w:val="00611BCC"/>
    <w:rsid w:val="00644592"/>
    <w:rsid w:val="00663A4D"/>
    <w:rsid w:val="00684053"/>
    <w:rsid w:val="006C6BAF"/>
    <w:rsid w:val="006E4EEB"/>
    <w:rsid w:val="006F7DD2"/>
    <w:rsid w:val="00711B4D"/>
    <w:rsid w:val="007333CD"/>
    <w:rsid w:val="00746433"/>
    <w:rsid w:val="00751BB3"/>
    <w:rsid w:val="0078452B"/>
    <w:rsid w:val="007A1B13"/>
    <w:rsid w:val="007A6BFC"/>
    <w:rsid w:val="007B1052"/>
    <w:rsid w:val="007E1AFD"/>
    <w:rsid w:val="007E5351"/>
    <w:rsid w:val="0081229A"/>
    <w:rsid w:val="0084604E"/>
    <w:rsid w:val="00853BA9"/>
    <w:rsid w:val="00854C66"/>
    <w:rsid w:val="00854EDB"/>
    <w:rsid w:val="008952B3"/>
    <w:rsid w:val="008A035C"/>
    <w:rsid w:val="008B52B1"/>
    <w:rsid w:val="008D1FF6"/>
    <w:rsid w:val="008D3D9E"/>
    <w:rsid w:val="008F702F"/>
    <w:rsid w:val="00926575"/>
    <w:rsid w:val="00952013"/>
    <w:rsid w:val="009677EC"/>
    <w:rsid w:val="00973228"/>
    <w:rsid w:val="009926E5"/>
    <w:rsid w:val="009D0EC0"/>
    <w:rsid w:val="009D5F5F"/>
    <w:rsid w:val="009E2C56"/>
    <w:rsid w:val="009F3930"/>
    <w:rsid w:val="00A113F0"/>
    <w:rsid w:val="00A14B6C"/>
    <w:rsid w:val="00A402E8"/>
    <w:rsid w:val="00A4714B"/>
    <w:rsid w:val="00A654B1"/>
    <w:rsid w:val="00A70480"/>
    <w:rsid w:val="00A76AB7"/>
    <w:rsid w:val="00A9127E"/>
    <w:rsid w:val="00A91289"/>
    <w:rsid w:val="00AA0984"/>
    <w:rsid w:val="00AD7897"/>
    <w:rsid w:val="00B15F5F"/>
    <w:rsid w:val="00B35792"/>
    <w:rsid w:val="00B91B6A"/>
    <w:rsid w:val="00BA06C8"/>
    <w:rsid w:val="00BC2DD1"/>
    <w:rsid w:val="00BD6161"/>
    <w:rsid w:val="00BE2EB2"/>
    <w:rsid w:val="00BE4CD2"/>
    <w:rsid w:val="00C120D8"/>
    <w:rsid w:val="00C4544C"/>
    <w:rsid w:val="00C50F6E"/>
    <w:rsid w:val="00C6281C"/>
    <w:rsid w:val="00CA7550"/>
    <w:rsid w:val="00CF71CB"/>
    <w:rsid w:val="00D13EAC"/>
    <w:rsid w:val="00D23849"/>
    <w:rsid w:val="00D4029B"/>
    <w:rsid w:val="00D521BF"/>
    <w:rsid w:val="00D53A1D"/>
    <w:rsid w:val="00D60F3F"/>
    <w:rsid w:val="00D85596"/>
    <w:rsid w:val="00DA7423"/>
    <w:rsid w:val="00DB151E"/>
    <w:rsid w:val="00DC594F"/>
    <w:rsid w:val="00DE3227"/>
    <w:rsid w:val="00DF153F"/>
    <w:rsid w:val="00E030E9"/>
    <w:rsid w:val="00E67529"/>
    <w:rsid w:val="00E94A71"/>
    <w:rsid w:val="00EB30B3"/>
    <w:rsid w:val="00EB463C"/>
    <w:rsid w:val="00EC0169"/>
    <w:rsid w:val="00EC5D7A"/>
    <w:rsid w:val="00F20243"/>
    <w:rsid w:val="00F4140B"/>
    <w:rsid w:val="00F7371A"/>
    <w:rsid w:val="00F853FC"/>
    <w:rsid w:val="00F86E17"/>
    <w:rsid w:val="00F90E0D"/>
    <w:rsid w:val="00F9553F"/>
    <w:rsid w:val="00FA22EF"/>
    <w:rsid w:val="00FF40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7C9B6"/>
  <w15:chartTrackingRefBased/>
  <w15:docId w15:val="{EB764B86-A564-4D7F-BC86-0074933DD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351"/>
  </w:style>
  <w:style w:type="paragraph" w:styleId="Heading1">
    <w:name w:val="heading 1"/>
    <w:basedOn w:val="Normal"/>
    <w:next w:val="Normal"/>
    <w:link w:val="Heading1Char"/>
    <w:uiPriority w:val="9"/>
    <w:qFormat/>
    <w:rsid w:val="00A76A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6A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6A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A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A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A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6A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6A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A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A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AB7"/>
    <w:rPr>
      <w:rFonts w:eastAsiaTheme="majorEastAsia" w:cstheme="majorBidi"/>
      <w:color w:val="272727" w:themeColor="text1" w:themeTint="D8"/>
    </w:rPr>
  </w:style>
  <w:style w:type="paragraph" w:styleId="Title">
    <w:name w:val="Title"/>
    <w:basedOn w:val="Normal"/>
    <w:next w:val="Normal"/>
    <w:link w:val="TitleChar"/>
    <w:uiPriority w:val="10"/>
    <w:qFormat/>
    <w:rsid w:val="00A76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AB7"/>
    <w:pPr>
      <w:spacing w:before="160"/>
      <w:jc w:val="center"/>
    </w:pPr>
    <w:rPr>
      <w:i/>
      <w:iCs/>
      <w:color w:val="404040" w:themeColor="text1" w:themeTint="BF"/>
    </w:rPr>
  </w:style>
  <w:style w:type="character" w:customStyle="1" w:styleId="QuoteChar">
    <w:name w:val="Quote Char"/>
    <w:basedOn w:val="DefaultParagraphFont"/>
    <w:link w:val="Quote"/>
    <w:uiPriority w:val="29"/>
    <w:rsid w:val="00A76AB7"/>
    <w:rPr>
      <w:i/>
      <w:iCs/>
      <w:color w:val="404040" w:themeColor="text1" w:themeTint="BF"/>
    </w:rPr>
  </w:style>
  <w:style w:type="paragraph" w:styleId="ListParagraph">
    <w:name w:val="List Paragraph"/>
    <w:basedOn w:val="Normal"/>
    <w:uiPriority w:val="34"/>
    <w:qFormat/>
    <w:rsid w:val="00A76AB7"/>
    <w:pPr>
      <w:ind w:left="720"/>
      <w:contextualSpacing/>
    </w:pPr>
  </w:style>
  <w:style w:type="character" w:styleId="IntenseEmphasis">
    <w:name w:val="Intense Emphasis"/>
    <w:basedOn w:val="DefaultParagraphFont"/>
    <w:uiPriority w:val="21"/>
    <w:qFormat/>
    <w:rsid w:val="00A76AB7"/>
    <w:rPr>
      <w:i/>
      <w:iCs/>
      <w:color w:val="2F5496" w:themeColor="accent1" w:themeShade="BF"/>
    </w:rPr>
  </w:style>
  <w:style w:type="paragraph" w:styleId="IntenseQuote">
    <w:name w:val="Intense Quote"/>
    <w:basedOn w:val="Normal"/>
    <w:next w:val="Normal"/>
    <w:link w:val="IntenseQuoteChar"/>
    <w:uiPriority w:val="30"/>
    <w:qFormat/>
    <w:rsid w:val="00A76A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AB7"/>
    <w:rPr>
      <w:i/>
      <w:iCs/>
      <w:color w:val="2F5496" w:themeColor="accent1" w:themeShade="BF"/>
    </w:rPr>
  </w:style>
  <w:style w:type="character" w:styleId="IntenseReference">
    <w:name w:val="Intense Reference"/>
    <w:basedOn w:val="DefaultParagraphFont"/>
    <w:uiPriority w:val="32"/>
    <w:qFormat/>
    <w:rsid w:val="00A76A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569</TotalTime>
  <Pages>18</Pages>
  <Words>4597</Words>
  <Characters>26207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331</cp:revision>
  <dcterms:created xsi:type="dcterms:W3CDTF">2025-10-21T16:42:00Z</dcterms:created>
  <dcterms:modified xsi:type="dcterms:W3CDTF">2025-10-23T09:56:00Z</dcterms:modified>
</cp:coreProperties>
</file>