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241A" w14:textId="77777777" w:rsidR="008D1E92" w:rsidRDefault="008D1E92" w:rsidP="008B6A0A">
      <w:pPr>
        <w:pStyle w:val="Heading1"/>
      </w:pPr>
      <w:bookmarkStart w:id="0" w:name="_wr9mtviiw09q" w:colFirst="0" w:colLast="0"/>
      <w:bookmarkEnd w:id="0"/>
      <w:r>
        <w:t>Interrogative Modifier</w:t>
      </w:r>
    </w:p>
    <w:p w14:paraId="5BA3E21E" w14:textId="77777777" w:rsidR="008D1E92" w:rsidRDefault="008D1E92" w:rsidP="008B6A0A">
      <w:pPr>
        <w:pStyle w:val="Heading2"/>
      </w:pPr>
      <w:bookmarkStart w:id="1" w:name="_aeqzr6pyryn5" w:colFirst="0" w:colLast="0"/>
      <w:bookmarkEnd w:id="1"/>
      <w:r>
        <w:t>🔹 What Is Interrogative Modifier?</w:t>
      </w:r>
    </w:p>
    <w:p w14:paraId="39268F96" w14:textId="77777777" w:rsidR="008D1E92" w:rsidRDefault="008D1E92" w:rsidP="008B6A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75F3C8B" w14:textId="77777777" w:rsidR="008D1E92" w:rsidRDefault="008D1E92" w:rsidP="008B6A0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modifier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that modifies a noun</w:t>
      </w:r>
      <w:r>
        <w:rPr>
          <w:rFonts w:ascii="Roboto Mono" w:eastAsia="Roboto Mono" w:hAnsi="Roboto Mono" w:cs="Roboto Mono"/>
        </w:rPr>
        <w:t xml:space="preserve"> by introducing a </w:t>
      </w:r>
      <w:r>
        <w:rPr>
          <w:rFonts w:ascii="Roboto Mono" w:eastAsia="Roboto Mono" w:hAnsi="Roboto Mono" w:cs="Roboto Mono"/>
          <w:b/>
        </w:rPr>
        <w:t>question</w:t>
      </w:r>
      <w:r>
        <w:rPr>
          <w:rFonts w:ascii="Roboto Mono" w:eastAsia="Roboto Mono" w:hAnsi="Roboto Mono" w:cs="Roboto Mono"/>
        </w:rPr>
        <w:t xml:space="preserve">. It is used in </w:t>
      </w:r>
      <w:r>
        <w:rPr>
          <w:rFonts w:ascii="Roboto Mono" w:eastAsia="Roboto Mono" w:hAnsi="Roboto Mono" w:cs="Roboto Mono"/>
          <w:b/>
        </w:rPr>
        <w:t>interrogative sentences</w:t>
      </w:r>
      <w:r>
        <w:rPr>
          <w:rFonts w:ascii="Roboto Mono" w:eastAsia="Roboto Mono" w:hAnsi="Roboto Mono" w:cs="Roboto Mono"/>
        </w:rPr>
        <w:t xml:space="preserve"> and typically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ask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>.</w:t>
      </w:r>
    </w:p>
    <w:p w14:paraId="3BA26C2D" w14:textId="77777777" w:rsidR="008D1E92" w:rsidRDefault="008D1E92" w:rsidP="008B6A0A">
      <w:r>
        <w:pict w14:anchorId="2989ECAF">
          <v:rect id="_x0000_i1025" style="width:0;height:1.5pt" o:hralign="center" o:hrstd="t" o:hr="t" fillcolor="#a0a0a0" stroked="f"/>
        </w:pict>
      </w:r>
    </w:p>
    <w:p w14:paraId="611CBF5B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2" w:name="_a5kxqe9f2vlw" w:colFirst="0" w:colLast="0"/>
      <w:bookmarkEnd w:id="2"/>
      <w:r>
        <w:t>🔸 Common Interrogative Modifiers:</w:t>
      </w:r>
    </w:p>
    <w:p w14:paraId="26E5EB10" w14:textId="77777777" w:rsidR="008D1E92" w:rsidRDefault="008D1E92" w:rsidP="008B6A0A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D7798F5" w14:textId="77777777" w:rsidR="008D1E92" w:rsidRDefault="008D1E92" w:rsidP="008B6A0A">
      <w:r>
        <w:rPr>
          <w:noProof/>
        </w:rPr>
        <w:drawing>
          <wp:inline distT="114300" distB="114300" distL="114300" distR="114300" wp14:anchorId="2B49CC91" wp14:editId="4939AC18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190"/>
        <w:gridCol w:w="3635"/>
      </w:tblGrid>
      <w:tr w:rsidR="008D1E92" w14:paraId="687215FE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C82B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F94D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FD74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1E92" w14:paraId="49A01AC3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9CB8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2AD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for specific choice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640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book did you read?</w:t>
            </w:r>
          </w:p>
        </w:tc>
      </w:tr>
      <w:tr w:rsidR="008D1E92" w14:paraId="73BE60FD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89DA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2FF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about kind/type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B9F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movie do you want to watch?</w:t>
            </w:r>
          </w:p>
        </w:tc>
      </w:tr>
      <w:tr w:rsidR="008D1E92" w14:paraId="6E015D5F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AF3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9AA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about ownership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27E4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phone is ringing?</w:t>
            </w:r>
          </w:p>
        </w:tc>
      </w:tr>
      <w:tr w:rsidR="008D1E92" w14:paraId="792DEF7B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F5FB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much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6A6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uncountable nouns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2765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much water do you need?</w:t>
            </w:r>
          </w:p>
        </w:tc>
      </w:tr>
      <w:tr w:rsidR="008D1E92" w14:paraId="0E5397D5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3ED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A3F9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countable nouns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95C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many apples are there?</w:t>
            </w:r>
          </w:p>
        </w:tc>
      </w:tr>
    </w:tbl>
    <w:p w14:paraId="37F478E2" w14:textId="77777777" w:rsidR="008D1E92" w:rsidRDefault="008D1E92" w:rsidP="008B6A0A">
      <w:r>
        <w:pict w14:anchorId="448BF141">
          <v:rect id="_x0000_i1026" style="width:0;height:1.5pt" o:hralign="center" o:hrstd="t" o:hr="t" fillcolor="#a0a0a0" stroked="f"/>
        </w:pict>
      </w:r>
    </w:p>
    <w:p w14:paraId="38CE39EA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3" w:name="_xwswlnrkzy1q" w:colFirst="0" w:colLast="0"/>
      <w:bookmarkEnd w:id="3"/>
      <w:r>
        <w:t>🔸 Features:</w:t>
      </w:r>
    </w:p>
    <w:p w14:paraId="5A90883E" w14:textId="77777777" w:rsidR="008D1E92" w:rsidRDefault="008D1E92" w:rsidP="008B6A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5C7A23D" w14:textId="77777777" w:rsidR="008D1E92" w:rsidRDefault="008D1E92" w:rsidP="008D1E9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appear </w:t>
      </w:r>
      <w:r>
        <w:rPr>
          <w:rFonts w:ascii="Roboto Mono" w:eastAsia="Roboto Mono" w:hAnsi="Roboto Mono" w:cs="Roboto Mono"/>
          <w:b/>
        </w:rPr>
        <w:t>in questions</w:t>
      </w:r>
      <w:r>
        <w:rPr>
          <w:rFonts w:ascii="Roboto Mono" w:eastAsia="Roboto Mono" w:hAnsi="Roboto Mono" w:cs="Roboto Mono"/>
        </w:rPr>
        <w:t xml:space="preserve"> (direct or indirect).</w:t>
      </w:r>
      <w:r>
        <w:rPr>
          <w:rFonts w:ascii="Roboto Mono" w:eastAsia="Roboto Mono" w:hAnsi="Roboto Mono" w:cs="Roboto Mono"/>
        </w:rPr>
        <w:br/>
      </w:r>
    </w:p>
    <w:p w14:paraId="06A7F7B3" w14:textId="77777777" w:rsidR="008D1E92" w:rsidRDefault="008D1E92" w:rsidP="008D1E9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precede the noun</w:t>
      </w:r>
      <w:r>
        <w:rPr>
          <w:rFonts w:ascii="Roboto Mono" w:eastAsia="Roboto Mono" w:hAnsi="Roboto Mono" w:cs="Roboto Mono"/>
        </w:rPr>
        <w:t xml:space="preserve"> they modify.</w:t>
      </w:r>
      <w:r>
        <w:rPr>
          <w:rFonts w:ascii="Roboto Mono" w:eastAsia="Roboto Mono" w:hAnsi="Roboto Mono" w:cs="Roboto Mono"/>
        </w:rPr>
        <w:br/>
      </w:r>
    </w:p>
    <w:p w14:paraId="74D6331D" w14:textId="77777777" w:rsidR="008D1E92" w:rsidRDefault="008D1E92" w:rsidP="008D1E9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information being asked about the noun</w:t>
      </w:r>
      <w:r>
        <w:rPr>
          <w:rFonts w:ascii="Roboto Mono" w:eastAsia="Roboto Mono" w:hAnsi="Roboto Mono" w:cs="Roboto Mono"/>
        </w:rPr>
        <w:t>.</w:t>
      </w:r>
    </w:p>
    <w:p w14:paraId="5873DC5D" w14:textId="77777777" w:rsidR="008D1E92" w:rsidRDefault="008D1E92" w:rsidP="008B6A0A">
      <w:r>
        <w:pict w14:anchorId="47B330F7">
          <v:rect id="_x0000_i1027" style="width:0;height:1.5pt" o:hralign="center" o:hrstd="t" o:hr="t" fillcolor="#a0a0a0" stroked="f"/>
        </w:pict>
      </w:r>
    </w:p>
    <w:p w14:paraId="6FD9CD4D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4" w:name="_nm64xjkzgpsf" w:colFirst="0" w:colLast="0"/>
      <w:bookmarkEnd w:id="4"/>
      <w:r>
        <w:t>🔸 Examples in Sentences:</w:t>
      </w:r>
    </w:p>
    <w:p w14:paraId="11A5E3EF" w14:textId="77777777" w:rsidR="008D1E92" w:rsidRDefault="008D1E92" w:rsidP="008B6A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425FD1A" w14:textId="77777777" w:rsidR="008D1E92" w:rsidRDefault="008D1E92" w:rsidP="008D1E9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route should we take?</w:t>
      </w:r>
      <w:r>
        <w:rPr>
          <w:rFonts w:ascii="Roboto Mono" w:eastAsia="Roboto Mono" w:hAnsi="Roboto Mono" w:cs="Roboto Mono"/>
        </w:rPr>
        <w:br/>
      </w:r>
    </w:p>
    <w:p w14:paraId="606B878A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color is your car?</w:t>
      </w:r>
      <w:r>
        <w:rPr>
          <w:rFonts w:ascii="Roboto Mono" w:eastAsia="Roboto Mono" w:hAnsi="Roboto Mono" w:cs="Roboto Mono"/>
        </w:rPr>
        <w:br/>
      </w:r>
    </w:p>
    <w:p w14:paraId="183BA2B6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idea was this?</w:t>
      </w:r>
      <w:r>
        <w:rPr>
          <w:rFonts w:ascii="Roboto Mono" w:eastAsia="Roboto Mono" w:hAnsi="Roboto Mono" w:cs="Roboto Mono"/>
        </w:rPr>
        <w:br/>
      </w:r>
    </w:p>
    <w:p w14:paraId="42DDD0F8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you know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students passed?</w:t>
      </w:r>
      <w:r>
        <w:rPr>
          <w:rFonts w:ascii="Roboto Mono" w:eastAsia="Roboto Mono" w:hAnsi="Roboto Mono" w:cs="Roboto Mono"/>
        </w:rPr>
        <w:br/>
      </w:r>
    </w:p>
    <w:p w14:paraId="52A6A46B" w14:textId="77777777" w:rsidR="008D1E92" w:rsidRDefault="008D1E92" w:rsidP="008D1E9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 sugar should I add?</w:t>
      </w:r>
    </w:p>
    <w:p w14:paraId="5DFE6D0B" w14:textId="77777777" w:rsidR="008D1E92" w:rsidRDefault="008D1E92" w:rsidP="008B6A0A">
      <w:r>
        <w:pict w14:anchorId="406A5237">
          <v:rect id="_x0000_i1028" style="width:0;height:1.5pt" o:hralign="center" o:hrstd="t" o:hr="t" fillcolor="#a0a0a0" stroked="f"/>
        </w:pict>
      </w:r>
    </w:p>
    <w:p w14:paraId="04AA267A" w14:textId="77777777" w:rsidR="008D1E92" w:rsidRDefault="008D1E92" w:rsidP="008B6A0A"/>
    <w:p w14:paraId="0E92C3E1" w14:textId="77777777" w:rsidR="008D1E92" w:rsidRDefault="008D1E92"/>
    <w:p w14:paraId="2F7153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1B13"/>
    <w:multiLevelType w:val="multilevel"/>
    <w:tmpl w:val="A768C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6B4CA3"/>
    <w:multiLevelType w:val="multilevel"/>
    <w:tmpl w:val="B9521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8208265">
    <w:abstractNumId w:val="0"/>
  </w:num>
  <w:num w:numId="2" w16cid:durableId="121111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92"/>
    <w:rsid w:val="002D1F4F"/>
    <w:rsid w:val="00711B4D"/>
    <w:rsid w:val="008952B3"/>
    <w:rsid w:val="008D1E92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799D"/>
  <w15:chartTrackingRefBased/>
  <w15:docId w15:val="{D2E3A6EF-0A37-48E9-BC36-6DC83A6A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