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D5B13" w14:textId="77777777" w:rsidR="008F78E4" w:rsidRDefault="008F78E4">
      <w:pPr>
        <w:pStyle w:val="Heading1"/>
      </w:pPr>
      <w:bookmarkStart w:id="0" w:name="_c8sriev5dyi3" w:colFirst="0" w:colLast="0"/>
      <w:bookmarkEnd w:id="0"/>
      <w:r>
        <w:t>Complex word</w:t>
      </w:r>
    </w:p>
    <w:p w14:paraId="079BD3F4" w14:textId="77777777" w:rsidR="008F78E4" w:rsidRDefault="008F78E4">
      <w:pPr>
        <w:pStyle w:val="Heading2"/>
        <w:keepNext w:val="0"/>
        <w:keepLines w:val="0"/>
        <w:spacing w:before="280"/>
      </w:pPr>
      <w:bookmarkStart w:id="1" w:name="_nlj5sg55adyj" w:colFirst="0" w:colLast="0"/>
      <w:bookmarkEnd w:id="1"/>
      <w:r>
        <w:t>🟣 What is a Complex Word?</w:t>
      </w:r>
    </w:p>
    <w:p w14:paraId="001EE86C" w14:textId="77777777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CC7343A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complex word</w:t>
      </w:r>
      <w:r>
        <w:rPr>
          <w:rFonts w:ascii="Roboto Mono" w:eastAsia="Roboto Mono" w:hAnsi="Roboto Mono" w:cs="Roboto Mono"/>
        </w:rPr>
        <w:t xml:space="preserve"> is a word that consists of a </w:t>
      </w:r>
      <w:r>
        <w:rPr>
          <w:rFonts w:ascii="Roboto Mono" w:eastAsia="Roboto Mono" w:hAnsi="Roboto Mono" w:cs="Roboto Mono"/>
          <w:b/>
        </w:rPr>
        <w:t>root (or base word)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one or more affixes</w:t>
      </w:r>
      <w:r>
        <w:rPr>
          <w:rFonts w:ascii="Roboto Mono" w:eastAsia="Roboto Mono" w:hAnsi="Roboto Mono" w:cs="Roboto Mono"/>
        </w:rPr>
        <w:t xml:space="preserve"> (prefixes or suffixes).</w:t>
      </w:r>
      <w:r>
        <w:rPr>
          <w:rFonts w:ascii="Roboto Mono" w:eastAsia="Roboto Mono" w:hAnsi="Roboto Mono" w:cs="Roboto Mono"/>
        </w:rPr>
        <w:br/>
        <w:t xml:space="preserve"> It is </w:t>
      </w:r>
      <w:r>
        <w:rPr>
          <w:rFonts w:ascii="Roboto Mono" w:eastAsia="Roboto Mono" w:hAnsi="Roboto Mono" w:cs="Roboto Mono"/>
          <w:b/>
        </w:rPr>
        <w:t>not simple</w:t>
      </w:r>
      <w:r>
        <w:rPr>
          <w:rFonts w:ascii="Roboto Mono" w:eastAsia="Roboto Mono" w:hAnsi="Roboto Mono" w:cs="Roboto Mono"/>
        </w:rPr>
        <w:t xml:space="preserve"> because it has </w:t>
      </w:r>
      <w:r>
        <w:rPr>
          <w:rFonts w:ascii="Roboto Mono" w:eastAsia="Roboto Mono" w:hAnsi="Roboto Mono" w:cs="Roboto Mono"/>
          <w:b/>
        </w:rPr>
        <w:t>multiple morphemes</w:t>
      </w:r>
      <w:r>
        <w:rPr>
          <w:rFonts w:ascii="Roboto Mono" w:eastAsia="Roboto Mono" w:hAnsi="Roboto Mono" w:cs="Roboto Mono"/>
        </w:rPr>
        <w:t xml:space="preserve">, but it’s also </w:t>
      </w:r>
      <w:r>
        <w:rPr>
          <w:rFonts w:ascii="Roboto Mono" w:eastAsia="Roboto Mono" w:hAnsi="Roboto Mono" w:cs="Roboto Mono"/>
          <w:b/>
        </w:rPr>
        <w:t>not a compound</w:t>
      </w:r>
      <w:r>
        <w:rPr>
          <w:rFonts w:ascii="Roboto Mono" w:eastAsia="Roboto Mono" w:hAnsi="Roboto Mono" w:cs="Roboto Mono"/>
        </w:rPr>
        <w:t xml:space="preserve"> (which joins two full words).</w:t>
      </w:r>
    </w:p>
    <w:p w14:paraId="412B695E" w14:textId="77777777" w:rsidR="008F78E4" w:rsidRDefault="00000000">
      <w:r>
        <w:pict w14:anchorId="7896DC44">
          <v:rect id="_x0000_i1025" style="width:0;height:1.5pt" o:hralign="center" o:hrstd="t" o:hr="t" fillcolor="#a0a0a0" stroked="f"/>
        </w:pict>
      </w:r>
    </w:p>
    <w:p w14:paraId="39760A46" w14:textId="77777777" w:rsidR="008F78E4" w:rsidRDefault="008F78E4">
      <w:pPr>
        <w:pStyle w:val="Heading2"/>
        <w:keepNext w:val="0"/>
        <w:keepLines w:val="0"/>
        <w:spacing w:before="280"/>
      </w:pPr>
      <w:bookmarkStart w:id="2" w:name="_c0hpr9fabhs3" w:colFirst="0" w:colLast="0"/>
      <w:bookmarkEnd w:id="2"/>
      <w:r>
        <w:t>📘 Definition:</w:t>
      </w:r>
    </w:p>
    <w:p w14:paraId="0074F214" w14:textId="77777777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177AA28" w14:textId="77777777" w:rsidR="008F78E4" w:rsidRDefault="008F78E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complex word</w:t>
      </w:r>
      <w:r>
        <w:rPr>
          <w:rFonts w:ascii="Roboto Mono" w:eastAsia="Roboto Mono" w:hAnsi="Roboto Mono" w:cs="Roboto Mono"/>
        </w:rPr>
        <w:t xml:space="preserve"> is a word made from a </w:t>
      </w:r>
      <w:r>
        <w:rPr>
          <w:rFonts w:ascii="Roboto Mono" w:eastAsia="Roboto Mono" w:hAnsi="Roboto Mono" w:cs="Roboto Mono"/>
          <w:b/>
        </w:rPr>
        <w:t>base/root word</w:t>
      </w:r>
      <w:r>
        <w:rPr>
          <w:rFonts w:ascii="Roboto Mono" w:eastAsia="Roboto Mono" w:hAnsi="Roboto Mono" w:cs="Roboto Mono"/>
        </w:rPr>
        <w:t xml:space="preserve"> plus </w:t>
      </w:r>
      <w:r>
        <w:rPr>
          <w:rFonts w:ascii="Roboto Mono" w:eastAsia="Roboto Mono" w:hAnsi="Roboto Mono" w:cs="Roboto Mono"/>
          <w:b/>
        </w:rPr>
        <w:t>at least one affix</w:t>
      </w:r>
      <w:r>
        <w:rPr>
          <w:rFonts w:ascii="Roboto Mono" w:eastAsia="Roboto Mono" w:hAnsi="Roboto Mono" w:cs="Roboto Mono"/>
        </w:rPr>
        <w:t xml:space="preserve">, such as a </w:t>
      </w:r>
      <w:r>
        <w:rPr>
          <w:rFonts w:ascii="Roboto Mono" w:eastAsia="Roboto Mono" w:hAnsi="Roboto Mono" w:cs="Roboto Mono"/>
          <w:b/>
        </w:rPr>
        <w:t>prefix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suffix</w:t>
      </w:r>
      <w:r>
        <w:rPr>
          <w:rFonts w:ascii="Roboto Mono" w:eastAsia="Roboto Mono" w:hAnsi="Roboto Mono" w:cs="Roboto Mono"/>
        </w:rPr>
        <w:t>, or both.</w:t>
      </w:r>
    </w:p>
    <w:p w14:paraId="06C77F8D" w14:textId="77777777" w:rsidR="008F78E4" w:rsidRDefault="00000000">
      <w:r>
        <w:pict w14:anchorId="4E8D1BA2">
          <v:rect id="_x0000_i1026" style="width:0;height:1.5pt" o:hralign="center" o:hrstd="t" o:hr="t" fillcolor="#a0a0a0" stroked="f"/>
        </w:pict>
      </w:r>
    </w:p>
    <w:p w14:paraId="2E74F9FC" w14:textId="77777777" w:rsidR="008F78E4" w:rsidRDefault="008F78E4">
      <w:pPr>
        <w:pStyle w:val="Heading2"/>
        <w:keepNext w:val="0"/>
        <w:keepLines w:val="0"/>
        <w:spacing w:before="280"/>
      </w:pPr>
      <w:bookmarkStart w:id="3" w:name="_rbyo1di221h" w:colFirst="0" w:colLast="0"/>
      <w:bookmarkEnd w:id="3"/>
      <w:r>
        <w:t>🧠 Examples of Complex Words:</w:t>
      </w:r>
    </w:p>
    <w:p w14:paraId="58A70BC1" w14:textId="77777777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B7ACD16" w14:textId="77777777" w:rsidR="008F78E4" w:rsidRDefault="008F78E4">
      <w:r>
        <w:rPr>
          <w:noProof/>
        </w:rPr>
        <w:drawing>
          <wp:inline distT="114300" distB="114300" distL="114300" distR="114300" wp14:anchorId="21E60F3B" wp14:editId="11E30C86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265"/>
        <w:gridCol w:w="2210"/>
        <w:gridCol w:w="2360"/>
      </w:tblGrid>
      <w:tr w:rsidR="008F78E4" w14:paraId="748C2A5F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783E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Complex Word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C5A6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Root/Base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27D6B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Affix(es)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2657B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8F78E4" w14:paraId="1BA3ECA2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871B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unhappy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5F5BE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happy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592F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prefix </w:t>
            </w:r>
            <w:r>
              <w:rPr>
                <w:rFonts w:ascii="Roboto Mono" w:eastAsia="Roboto Mono" w:hAnsi="Roboto Mono" w:cs="Roboto Mono"/>
                <w:b/>
              </w:rPr>
              <w:t>un-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72DC6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happy</w:t>
            </w:r>
          </w:p>
        </w:tc>
      </w:tr>
      <w:tr w:rsidR="008F78E4" w14:paraId="69030ADB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9C54F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kindness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36C53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kind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731D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suffix </w:t>
            </w:r>
            <w:r>
              <w:rPr>
                <w:rFonts w:ascii="Roboto Mono" w:eastAsia="Roboto Mono" w:hAnsi="Roboto Mono" w:cs="Roboto Mono"/>
                <w:b/>
              </w:rPr>
              <w:t>-ness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FD38A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state of being kind</w:t>
            </w:r>
          </w:p>
        </w:tc>
      </w:tr>
      <w:tr w:rsidR="008F78E4" w14:paraId="4187145C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45677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rewritten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5E413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BACBC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prefix </w:t>
            </w:r>
            <w:r>
              <w:rPr>
                <w:rFonts w:ascii="Roboto Mono" w:eastAsia="Roboto Mono" w:hAnsi="Roboto Mono" w:cs="Roboto Mono"/>
                <w:b/>
              </w:rPr>
              <w:t>re-</w:t>
            </w:r>
            <w:r>
              <w:rPr>
                <w:rFonts w:ascii="Roboto Mono" w:eastAsia="Roboto Mono" w:hAnsi="Roboto Mono" w:cs="Roboto Mono"/>
              </w:rPr>
              <w:t xml:space="preserve">, suffix </w:t>
            </w:r>
            <w:r>
              <w:rPr>
                <w:rFonts w:ascii="Roboto Mono" w:eastAsia="Roboto Mono" w:hAnsi="Roboto Mono" w:cs="Roboto Mono"/>
                <w:b/>
              </w:rPr>
              <w:t>-en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E5747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written again</w:t>
            </w:r>
          </w:p>
        </w:tc>
      </w:tr>
      <w:tr w:rsidR="008F78E4" w14:paraId="7EDBEC50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4F7E4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disagree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6EA4E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agree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76B35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prefix </w:t>
            </w:r>
            <w:r>
              <w:rPr>
                <w:rFonts w:ascii="Roboto Mono" w:eastAsia="Roboto Mono" w:hAnsi="Roboto Mono" w:cs="Roboto Mono"/>
                <w:b/>
              </w:rPr>
              <w:t>dis-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8A4EE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not agree</w:t>
            </w:r>
          </w:p>
        </w:tc>
      </w:tr>
      <w:tr w:rsidR="008F78E4" w14:paraId="031DE66A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BF8F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hopeful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2AC96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hope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3D5F3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suffix </w:t>
            </w:r>
            <w:r>
              <w:rPr>
                <w:rFonts w:ascii="Roboto Mono" w:eastAsia="Roboto Mono" w:hAnsi="Roboto Mono" w:cs="Roboto Mono"/>
                <w:b/>
              </w:rPr>
              <w:t>-ful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3B4D9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full of hope</w:t>
            </w:r>
          </w:p>
        </w:tc>
      </w:tr>
    </w:tbl>
    <w:p w14:paraId="2D1D3478" w14:textId="77777777" w:rsidR="008F78E4" w:rsidRDefault="00000000">
      <w:r>
        <w:pict w14:anchorId="1669E44E">
          <v:rect id="_x0000_i1027" style="width:0;height:1.5pt" o:hralign="center" o:hrstd="t" o:hr="t" fillcolor="#a0a0a0" stroked="f"/>
        </w:pict>
      </w:r>
    </w:p>
    <w:p w14:paraId="5472AFC5" w14:textId="77777777" w:rsidR="008F78E4" w:rsidRDefault="008F78E4">
      <w:pPr>
        <w:pStyle w:val="Heading2"/>
        <w:keepNext w:val="0"/>
        <w:keepLines w:val="0"/>
        <w:spacing w:before="280"/>
      </w:pPr>
      <w:bookmarkStart w:id="4" w:name="_bzt1larum2vp" w:colFirst="0" w:colLast="0"/>
      <w:bookmarkEnd w:id="4"/>
      <w:r>
        <w:t>🧩 Structure of Complex Words:</w:t>
      </w:r>
    </w:p>
    <w:p w14:paraId="4ECDF0AE" w14:textId="77777777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4D97346D" w14:textId="77777777" w:rsidR="008F78E4" w:rsidRDefault="008F78E4" w:rsidP="008F78E4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Prefix + Root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un+do = undo</w:t>
      </w:r>
      <w:r>
        <w:rPr>
          <w:rFonts w:ascii="Roboto Mono" w:eastAsia="Roboto Mono" w:hAnsi="Roboto Mono" w:cs="Roboto Mono"/>
          <w:i/>
        </w:rPr>
        <w:br/>
      </w:r>
    </w:p>
    <w:p w14:paraId="3CC3250C" w14:textId="77777777" w:rsidR="008F78E4" w:rsidRDefault="008F78E4" w:rsidP="008F78E4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Root + Suffix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care+ful = careful</w:t>
      </w:r>
      <w:r>
        <w:rPr>
          <w:rFonts w:ascii="Roboto Mono" w:eastAsia="Roboto Mono" w:hAnsi="Roboto Mono" w:cs="Roboto Mono"/>
          <w:i/>
        </w:rPr>
        <w:br/>
      </w:r>
    </w:p>
    <w:p w14:paraId="257102F8" w14:textId="77777777" w:rsidR="008F78E4" w:rsidRDefault="008F78E4" w:rsidP="008F78E4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Prefix + Root + Suffix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un+kind+ly = unkindly</w:t>
      </w:r>
      <w:r>
        <w:rPr>
          <w:rFonts w:ascii="Roboto Mono" w:eastAsia="Roboto Mono" w:hAnsi="Roboto Mono" w:cs="Roboto Mono"/>
          <w:i/>
        </w:rPr>
        <w:br/>
      </w:r>
    </w:p>
    <w:p w14:paraId="7B8BB41D" w14:textId="77777777" w:rsidR="008F78E4" w:rsidRDefault="00000000">
      <w:r>
        <w:pict w14:anchorId="77683EA1">
          <v:rect id="_x0000_i1028" style="width:0;height:1.5pt" o:hralign="center" o:hrstd="t" o:hr="t" fillcolor="#a0a0a0" stroked="f"/>
        </w:pict>
      </w:r>
    </w:p>
    <w:p w14:paraId="3989BC70" w14:textId="77777777" w:rsidR="008F78E4" w:rsidRDefault="008F78E4">
      <w:pPr>
        <w:pStyle w:val="Heading2"/>
        <w:keepNext w:val="0"/>
        <w:keepLines w:val="0"/>
        <w:spacing w:before="280"/>
      </w:pPr>
      <w:bookmarkStart w:id="5" w:name="_wj46k8rhkqef" w:colFirst="0" w:colLast="0"/>
      <w:bookmarkEnd w:id="5"/>
      <w:r>
        <w:t>🆚 Comparison:</w:t>
      </w:r>
    </w:p>
    <w:p w14:paraId="740EF0EC" w14:textId="77777777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C3D7E93" w14:textId="77777777" w:rsidR="008F78E4" w:rsidRDefault="008F78E4">
      <w:r>
        <w:rPr>
          <w:noProof/>
        </w:rPr>
        <w:lastRenderedPageBreak/>
        <w:drawing>
          <wp:inline distT="114300" distB="114300" distL="114300" distR="114300" wp14:anchorId="4E642C19" wp14:editId="73FC967E">
            <wp:extent cx="5943600" cy="1600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2705"/>
        <w:gridCol w:w="2900"/>
      </w:tblGrid>
      <w:tr w:rsidR="008F78E4" w14:paraId="2EC3534A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DBC85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Type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6228B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7FB5F" w14:textId="77777777" w:rsidR="008F78E4" w:rsidRDefault="008F78E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</w:tr>
      <w:tr w:rsidR="008F78E4" w14:paraId="77C39DCE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F0751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86233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play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2C13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morpheme</w:t>
            </w:r>
          </w:p>
        </w:tc>
      </w:tr>
      <w:tr w:rsidR="008F78E4" w14:paraId="4F26486C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9DDED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AC4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played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F477D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Root "play" + suffix "-ed"</w:t>
            </w:r>
          </w:p>
        </w:tc>
      </w:tr>
      <w:tr w:rsidR="008F78E4" w14:paraId="1B971B9C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5320D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DD5E4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football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37C60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roots: "foot" + "ball"</w:t>
            </w:r>
          </w:p>
        </w:tc>
      </w:tr>
      <w:tr w:rsidR="008F78E4" w14:paraId="093DD8F8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F403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 Compound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FBD61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unexpectedly kindhearted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051C" w14:textId="77777777" w:rsidR="008F78E4" w:rsidRDefault="008F78E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multiple affixes + two roots</w:t>
            </w:r>
          </w:p>
        </w:tc>
      </w:tr>
    </w:tbl>
    <w:p w14:paraId="24B954BF" w14:textId="77777777" w:rsidR="008F78E4" w:rsidRDefault="00000000">
      <w:r>
        <w:pict w14:anchorId="75378C76">
          <v:rect id="_x0000_i1029" style="width:0;height:1.5pt" o:hralign="center" o:hrstd="t" o:hr="t" fillcolor="#a0a0a0" stroked="f"/>
        </w:pict>
      </w:r>
    </w:p>
    <w:p w14:paraId="74F4F521" w14:textId="77777777" w:rsidR="008F78E4" w:rsidRDefault="008F78E4">
      <w:pPr>
        <w:pStyle w:val="Heading2"/>
      </w:pPr>
      <w:bookmarkStart w:id="6" w:name="_25obd9oxh1nz" w:colFirst="0" w:colLast="0"/>
      <w:bookmarkEnd w:id="6"/>
      <w:r>
        <w:t>complex word vs compound word</w:t>
      </w:r>
    </w:p>
    <w:p w14:paraId="746CF9B5" w14:textId="64D6C709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C2089E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3B48560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question! Here's a clear comparison between </w:t>
      </w:r>
      <w:r>
        <w:rPr>
          <w:rFonts w:ascii="Roboto Mono" w:eastAsia="Roboto Mono" w:hAnsi="Roboto Mono" w:cs="Roboto Mono"/>
          <w:b/>
        </w:rPr>
        <w:t>complex words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compound words</w:t>
      </w:r>
      <w:r>
        <w:rPr>
          <w:rFonts w:ascii="Roboto Mono" w:eastAsia="Roboto Mono" w:hAnsi="Roboto Mono" w:cs="Roboto Mono"/>
        </w:rPr>
        <w:t>:</w:t>
      </w:r>
    </w:p>
    <w:p w14:paraId="0F6D67A7" w14:textId="77777777" w:rsidR="008F78E4" w:rsidRDefault="00000000">
      <w:pPr>
        <w:spacing w:before="280"/>
      </w:pPr>
      <w:r>
        <w:pict w14:anchorId="6F14934F">
          <v:rect id="_x0000_i1030" style="width:0;height:1.5pt" o:hralign="center" o:hrstd="t" o:hr="t" fillcolor="#a0a0a0" stroked="f"/>
        </w:pict>
      </w:r>
    </w:p>
    <w:p w14:paraId="732E38D9" w14:textId="77777777" w:rsidR="008F78E4" w:rsidRDefault="008F78E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ie2zqc4n7g24" w:colFirst="0" w:colLast="0"/>
      <w:bookmarkEnd w:id="7"/>
      <w:r>
        <w:rPr>
          <w:b/>
          <w:color w:val="000000"/>
          <w:sz w:val="26"/>
          <w:szCs w:val="26"/>
        </w:rPr>
        <w:t>🔹 Compound Word</w:t>
      </w:r>
    </w:p>
    <w:p w14:paraId="4F47CC1A" w14:textId="451709D3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C2089E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06DD13F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Definition:</w:t>
      </w:r>
      <w:r>
        <w:rPr>
          <w:rFonts w:ascii="Roboto Mono" w:eastAsia="Roboto Mono" w:hAnsi="Roboto Mono" w:cs="Roboto Mono"/>
        </w:rPr>
        <w:t xml:space="preserve"> A word formed by </w:t>
      </w:r>
      <w:r>
        <w:rPr>
          <w:rFonts w:ascii="Roboto Mono" w:eastAsia="Roboto Mono" w:hAnsi="Roboto Mono" w:cs="Roboto Mono"/>
          <w:b/>
        </w:rPr>
        <w:t>joining two or more free morphemes</w:t>
      </w:r>
      <w:r>
        <w:rPr>
          <w:rFonts w:ascii="Roboto Mono" w:eastAsia="Roboto Mono" w:hAnsi="Roboto Mono" w:cs="Roboto Mono"/>
        </w:rPr>
        <w:t xml:space="preserve"> (each can stand alone as a word).</w:t>
      </w:r>
    </w:p>
    <w:p w14:paraId="60012285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Structure: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Free morpheme + Free morpheme (or more)</w:t>
      </w:r>
    </w:p>
    <w:p w14:paraId="269630D8" w14:textId="77777777" w:rsidR="008F78E4" w:rsidRDefault="008F78E4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6ADC90DA" w14:textId="77777777" w:rsidR="008F78E4" w:rsidRDefault="008F78E4" w:rsidP="008F78E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toothbrush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tooth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i/>
        </w:rPr>
        <w:t>brush</w:t>
      </w:r>
      <w:r>
        <w:rPr>
          <w:rFonts w:ascii="Roboto Mono" w:eastAsia="Roboto Mono" w:hAnsi="Roboto Mono" w:cs="Roboto Mono"/>
          <w:i/>
        </w:rPr>
        <w:br/>
      </w:r>
    </w:p>
    <w:p w14:paraId="2AADF8DA" w14:textId="77777777" w:rsidR="008F78E4" w:rsidRDefault="008F78E4" w:rsidP="008F78E4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notebook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note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i/>
        </w:rPr>
        <w:t>book</w:t>
      </w:r>
      <w:r>
        <w:rPr>
          <w:rFonts w:ascii="Roboto Mono" w:eastAsia="Roboto Mono" w:hAnsi="Roboto Mono" w:cs="Roboto Mono"/>
          <w:i/>
        </w:rPr>
        <w:br/>
      </w:r>
    </w:p>
    <w:p w14:paraId="6F308E32" w14:textId="77777777" w:rsidR="008F78E4" w:rsidRDefault="008F78E4" w:rsidP="008F78E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blackboard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black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i/>
        </w:rPr>
        <w:t>board</w:t>
      </w:r>
      <w:r>
        <w:rPr>
          <w:rFonts w:ascii="Roboto Mono" w:eastAsia="Roboto Mono" w:hAnsi="Roboto Mono" w:cs="Roboto Mono"/>
          <w:i/>
        </w:rPr>
        <w:br/>
      </w:r>
    </w:p>
    <w:p w14:paraId="34CC0D8D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Each part </w:t>
      </w:r>
      <w:r>
        <w:rPr>
          <w:rFonts w:ascii="Roboto Mono" w:eastAsia="Roboto Mono" w:hAnsi="Roboto Mono" w:cs="Roboto Mono"/>
          <w:b/>
        </w:rPr>
        <w:t>can exist alone</w:t>
      </w:r>
      <w:r>
        <w:rPr>
          <w:rFonts w:ascii="Roboto Mono" w:eastAsia="Roboto Mono" w:hAnsi="Roboto Mono" w:cs="Roboto Mono"/>
        </w:rPr>
        <w:t xml:space="preserve"> as a word.</w:t>
      </w:r>
    </w:p>
    <w:p w14:paraId="13309798" w14:textId="77777777" w:rsidR="008F78E4" w:rsidRDefault="00000000">
      <w:pPr>
        <w:spacing w:before="280"/>
      </w:pPr>
      <w:r>
        <w:pict w14:anchorId="03643510">
          <v:rect id="_x0000_i1031" style="width:0;height:1.5pt" o:hralign="center" o:hrstd="t" o:hr="t" fillcolor="#a0a0a0" stroked="f"/>
        </w:pict>
      </w:r>
    </w:p>
    <w:p w14:paraId="4A344CA1" w14:textId="77777777" w:rsidR="008F78E4" w:rsidRDefault="008F78E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ea78y4wjxoz0" w:colFirst="0" w:colLast="0"/>
      <w:bookmarkEnd w:id="8"/>
      <w:r>
        <w:rPr>
          <w:b/>
          <w:color w:val="000000"/>
          <w:sz w:val="26"/>
          <w:szCs w:val="26"/>
        </w:rPr>
        <w:t>🔹 Complex Word</w:t>
      </w:r>
    </w:p>
    <w:p w14:paraId="536C8EFC" w14:textId="7AE4D346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4667C6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6B632DD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Definition:</w:t>
      </w:r>
      <w:r>
        <w:rPr>
          <w:rFonts w:ascii="Roboto Mono" w:eastAsia="Roboto Mono" w:hAnsi="Roboto Mono" w:cs="Roboto Mono"/>
        </w:rPr>
        <w:t xml:space="preserve"> A word made up of a </w:t>
      </w:r>
      <w:r>
        <w:rPr>
          <w:rFonts w:ascii="Roboto Mono" w:eastAsia="Roboto Mono" w:hAnsi="Roboto Mono" w:cs="Roboto Mono"/>
          <w:b/>
        </w:rPr>
        <w:t>root + one or more affixes</w:t>
      </w:r>
      <w:r>
        <w:rPr>
          <w:rFonts w:ascii="Roboto Mono" w:eastAsia="Roboto Mono" w:hAnsi="Roboto Mono" w:cs="Roboto Mono"/>
        </w:rPr>
        <w:t xml:space="preserve"> (prefixes or suffixes).</w:t>
      </w:r>
      <w:r>
        <w:rPr>
          <w:rFonts w:ascii="Roboto Mono" w:eastAsia="Roboto Mono" w:hAnsi="Roboto Mono" w:cs="Roboto Mono"/>
        </w:rPr>
        <w:br/>
        <w:t xml:space="preserve"> It contains a </w:t>
      </w:r>
      <w:r>
        <w:rPr>
          <w:rFonts w:ascii="Roboto Mono" w:eastAsia="Roboto Mono" w:hAnsi="Roboto Mono" w:cs="Roboto Mono"/>
          <w:b/>
        </w:rPr>
        <w:t>bound morpheme</w:t>
      </w:r>
      <w:r>
        <w:rPr>
          <w:rFonts w:ascii="Roboto Mono" w:eastAsia="Roboto Mono" w:hAnsi="Roboto Mono" w:cs="Roboto Mono"/>
        </w:rPr>
        <w:t xml:space="preserve"> (which cannot stand alone).</w:t>
      </w:r>
    </w:p>
    <w:p w14:paraId="16CA0F8B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Structure: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Root + Affix (prefix or suffix)</w:t>
      </w:r>
    </w:p>
    <w:p w14:paraId="60C3175E" w14:textId="77777777" w:rsidR="008F78E4" w:rsidRDefault="008F78E4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3764631D" w14:textId="77777777" w:rsidR="008F78E4" w:rsidRDefault="008F78E4" w:rsidP="008F78E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unhappy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un-</w:t>
      </w:r>
      <w:r>
        <w:rPr>
          <w:rFonts w:ascii="Roboto Mono" w:eastAsia="Roboto Mono" w:hAnsi="Roboto Mono" w:cs="Roboto Mono"/>
        </w:rPr>
        <w:t xml:space="preserve"> (prefix) + </w:t>
      </w:r>
      <w:r>
        <w:rPr>
          <w:rFonts w:ascii="Roboto Mono" w:eastAsia="Roboto Mono" w:hAnsi="Roboto Mono" w:cs="Roboto Mono"/>
          <w:i/>
        </w:rPr>
        <w:t>happy</w:t>
      </w:r>
      <w:r>
        <w:rPr>
          <w:rFonts w:ascii="Roboto Mono" w:eastAsia="Roboto Mono" w:hAnsi="Roboto Mono" w:cs="Roboto Mono"/>
          <w:i/>
        </w:rPr>
        <w:br/>
      </w:r>
    </w:p>
    <w:p w14:paraId="213B33F1" w14:textId="77777777" w:rsidR="008F78E4" w:rsidRDefault="008F78E4" w:rsidP="008F78E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teacher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teach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i/>
        </w:rPr>
        <w:t>-er</w:t>
      </w:r>
      <w:r>
        <w:rPr>
          <w:rFonts w:ascii="Roboto Mono" w:eastAsia="Roboto Mono" w:hAnsi="Roboto Mono" w:cs="Roboto Mono"/>
        </w:rPr>
        <w:t xml:space="preserve"> (suffix)</w:t>
      </w:r>
      <w:r>
        <w:rPr>
          <w:rFonts w:ascii="Roboto Mono" w:eastAsia="Roboto Mono" w:hAnsi="Roboto Mono" w:cs="Roboto Mono"/>
        </w:rPr>
        <w:br/>
      </w:r>
    </w:p>
    <w:p w14:paraId="7744674F" w14:textId="77777777" w:rsidR="008F78E4" w:rsidRDefault="008F78E4" w:rsidP="008F78E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rewrite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re-</w:t>
      </w:r>
      <w:r>
        <w:rPr>
          <w:rFonts w:ascii="Roboto Mono" w:eastAsia="Roboto Mono" w:hAnsi="Roboto Mono" w:cs="Roboto Mono"/>
        </w:rPr>
        <w:t xml:space="preserve"> (prefix) + </w:t>
      </w:r>
      <w:r>
        <w:rPr>
          <w:rFonts w:ascii="Roboto Mono" w:eastAsia="Roboto Mono" w:hAnsi="Roboto Mono" w:cs="Roboto Mono"/>
          <w:i/>
        </w:rPr>
        <w:t>write</w:t>
      </w:r>
      <w:r>
        <w:rPr>
          <w:rFonts w:ascii="Roboto Mono" w:eastAsia="Roboto Mono" w:hAnsi="Roboto Mono" w:cs="Roboto Mono"/>
          <w:i/>
        </w:rPr>
        <w:br/>
      </w:r>
    </w:p>
    <w:p w14:paraId="163C3BD6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🟢 At least one part (the affix)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>.</w:t>
      </w:r>
    </w:p>
    <w:p w14:paraId="1FD03738" w14:textId="77777777" w:rsidR="008F78E4" w:rsidRDefault="00000000">
      <w:pPr>
        <w:spacing w:before="280"/>
      </w:pPr>
      <w:r>
        <w:pict w14:anchorId="365467ED">
          <v:rect id="_x0000_i1032" style="width:0;height:1.5pt" o:hralign="center" o:hrstd="t" o:hr="t" fillcolor="#a0a0a0" stroked="f"/>
        </w:pict>
      </w:r>
    </w:p>
    <w:p w14:paraId="11E314D8" w14:textId="77777777" w:rsidR="008F78E4" w:rsidRDefault="008F78E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6yryi3yaak5n" w:colFirst="0" w:colLast="0"/>
      <w:bookmarkEnd w:id="9"/>
      <w:r>
        <w:rPr>
          <w:b/>
          <w:color w:val="000000"/>
          <w:sz w:val="26"/>
          <w:szCs w:val="26"/>
        </w:rPr>
        <w:t>🔸 Key Differences:</w:t>
      </w:r>
    </w:p>
    <w:p w14:paraId="4FA37078" w14:textId="328B998D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4667C6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C1E88CE" w14:textId="77777777" w:rsidR="008F78E4" w:rsidRDefault="008F78E4">
      <w:r>
        <w:rPr>
          <w:noProof/>
        </w:rPr>
        <w:drawing>
          <wp:inline distT="114300" distB="114300" distL="114300" distR="114300" wp14:anchorId="3C2650B1" wp14:editId="24F265F4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06"/>
        <w:gridCol w:w="3225"/>
        <w:gridCol w:w="3929"/>
      </w:tblGrid>
      <w:tr w:rsidR="008F78E4" w14:paraId="0494C2ED" w14:textId="77777777">
        <w:trPr>
          <w:trHeight w:val="500"/>
        </w:trPr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31F2D" w14:textId="77777777" w:rsidR="008F78E4" w:rsidRDefault="008F78E4">
            <w:pPr>
              <w:spacing w:before="2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FE11B" w14:textId="77777777" w:rsidR="008F78E4" w:rsidRDefault="008F78E4">
            <w:pPr>
              <w:spacing w:before="2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Word</w:t>
            </w:r>
          </w:p>
        </w:tc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BA7E4" w14:textId="77777777" w:rsidR="008F78E4" w:rsidRDefault="008F78E4">
            <w:pPr>
              <w:spacing w:before="2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 Word</w:t>
            </w:r>
          </w:p>
        </w:tc>
      </w:tr>
      <w:tr w:rsidR="008F78E4" w14:paraId="2ABDBC23" w14:textId="77777777">
        <w:trPr>
          <w:trHeight w:val="500"/>
        </w:trPr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6C38E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Parts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0709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Two or more </w:t>
            </w:r>
            <w:r>
              <w:rPr>
                <w:rFonts w:ascii="Roboto Mono" w:eastAsia="Roboto Mono" w:hAnsi="Roboto Mono" w:cs="Roboto Mono"/>
                <w:b/>
              </w:rPr>
              <w:t>free morphemes</w:t>
            </w:r>
          </w:p>
        </w:tc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C60D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root</w:t>
            </w:r>
            <w:r>
              <w:rPr>
                <w:rFonts w:ascii="Roboto Mono" w:eastAsia="Roboto Mono" w:hAnsi="Roboto Mono" w:cs="Roboto Mono"/>
              </w:rPr>
              <w:t xml:space="preserve"> + one or more </w:t>
            </w:r>
            <w:r>
              <w:rPr>
                <w:rFonts w:ascii="Roboto Mono" w:eastAsia="Roboto Mono" w:hAnsi="Roboto Mono" w:cs="Roboto Mono"/>
                <w:b/>
              </w:rPr>
              <w:t>affixes</w:t>
            </w:r>
          </w:p>
        </w:tc>
      </w:tr>
      <w:tr w:rsidR="008F78E4" w14:paraId="007B3903" w14:textId="77777777">
        <w:trPr>
          <w:trHeight w:val="500"/>
        </w:trPr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5545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Morphemes used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F07A5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 parts can stand alone</w:t>
            </w:r>
          </w:p>
        </w:tc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F4AC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Includes at least one bound morpheme</w:t>
            </w:r>
          </w:p>
        </w:tc>
      </w:tr>
      <w:tr w:rsidR="008F78E4" w14:paraId="322EAEEE" w14:textId="77777777">
        <w:trPr>
          <w:trHeight w:val="500"/>
        </w:trPr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6E95B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Examples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3038E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toothpaste, bedroom, snowman</w:t>
            </w:r>
          </w:p>
        </w:tc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C261A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unhappy, running, disapprove</w:t>
            </w:r>
          </w:p>
        </w:tc>
      </w:tr>
      <w:tr w:rsidR="008F78E4" w14:paraId="18E7C2FA" w14:textId="77777777">
        <w:trPr>
          <w:trHeight w:val="500"/>
        </w:trPr>
        <w:tc>
          <w:tcPr>
            <w:tcW w:w="22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9A120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Type of construction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71919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Combination of whole words</w:t>
            </w:r>
          </w:p>
        </w:tc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AB111" w14:textId="77777777" w:rsidR="008F78E4" w:rsidRDefault="008F78E4">
            <w:pPr>
              <w:spacing w:before="2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Addition of prefixes or suffixes</w:t>
            </w:r>
          </w:p>
        </w:tc>
      </w:tr>
    </w:tbl>
    <w:p w14:paraId="0E2FB695" w14:textId="77777777" w:rsidR="008F78E4" w:rsidRDefault="00000000">
      <w:pPr>
        <w:spacing w:before="280"/>
      </w:pPr>
      <w:r>
        <w:pict w14:anchorId="5F23C304">
          <v:rect id="_x0000_i1033" style="width:0;height:1.5pt" o:hralign="center" o:hrstd="t" o:hr="t" fillcolor="#a0a0a0" stroked="f"/>
        </w:pict>
      </w:r>
    </w:p>
    <w:p w14:paraId="577C29B9" w14:textId="77777777" w:rsidR="008F78E4" w:rsidRDefault="008F78E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n8x2b04u6k5" w:colFirst="0" w:colLast="0"/>
      <w:bookmarkEnd w:id="10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lastRenderedPageBreak/>
        <w:t>✅ Tip to Remember:</w:t>
      </w:r>
    </w:p>
    <w:p w14:paraId="515995DE" w14:textId="3F798931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69395C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4D7428E" w14:textId="77777777" w:rsidR="008F78E4" w:rsidRDefault="008F78E4" w:rsidP="008F78E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Compound</w:t>
      </w:r>
      <w:r>
        <w:rPr>
          <w:rFonts w:ascii="Roboto Mono" w:eastAsia="Roboto Mono" w:hAnsi="Roboto Mono" w:cs="Roboto Mono"/>
        </w:rPr>
        <w:t xml:space="preserve"> = “word + word”</w:t>
      </w:r>
      <w:r>
        <w:rPr>
          <w:rFonts w:ascii="Roboto Mono" w:eastAsia="Roboto Mono" w:hAnsi="Roboto Mono" w:cs="Roboto Mono"/>
        </w:rPr>
        <w:br/>
      </w:r>
    </w:p>
    <w:p w14:paraId="01214AC9" w14:textId="77777777" w:rsidR="008F78E4" w:rsidRDefault="008F78E4" w:rsidP="008F78E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Complex</w:t>
      </w:r>
      <w:r>
        <w:rPr>
          <w:rFonts w:ascii="Roboto Mono" w:eastAsia="Roboto Mono" w:hAnsi="Roboto Mono" w:cs="Roboto Mono"/>
        </w:rPr>
        <w:t xml:space="preserve"> = “word + piece” (prefix/suffix)</w:t>
      </w:r>
      <w:r>
        <w:rPr>
          <w:rFonts w:ascii="Roboto Mono" w:eastAsia="Roboto Mono" w:hAnsi="Roboto Mono" w:cs="Roboto Mono"/>
        </w:rPr>
        <w:br/>
      </w:r>
    </w:p>
    <w:p w14:paraId="753EA49C" w14:textId="77777777" w:rsidR="008F78E4" w:rsidRDefault="008F78E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Let me know if you'd like a quiz or practice on this!</w:t>
      </w:r>
    </w:p>
    <w:p w14:paraId="7F3DD939" w14:textId="77777777" w:rsidR="008F78E4" w:rsidRDefault="008F78E4">
      <w:pPr>
        <w:spacing w:before="280"/>
      </w:pPr>
    </w:p>
    <w:p w14:paraId="02C36250" w14:textId="77777777" w:rsidR="008F78E4" w:rsidRDefault="008F78E4">
      <w:pPr>
        <w:pStyle w:val="Heading2"/>
        <w:keepNext w:val="0"/>
        <w:keepLines w:val="0"/>
        <w:spacing w:before="280"/>
      </w:pPr>
      <w:bookmarkStart w:id="11" w:name="_w3kf5jt75i4i" w:colFirst="0" w:colLast="0"/>
      <w:bookmarkEnd w:id="11"/>
      <w:r>
        <w:rPr>
          <w:rFonts w:ascii="Arial Unicode MS" w:eastAsia="Arial Unicode MS" w:hAnsi="Arial Unicode MS" w:cs="Arial Unicode MS"/>
        </w:rPr>
        <w:t>✅ Summary:</w:t>
      </w:r>
    </w:p>
    <w:p w14:paraId="1C9F3B41" w14:textId="77777777" w:rsidR="008F78E4" w:rsidRDefault="008F78E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3B0FC31" w14:textId="77777777" w:rsidR="008F78E4" w:rsidRDefault="008F78E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complex word</w:t>
      </w:r>
      <w:r>
        <w:rPr>
          <w:rFonts w:ascii="Roboto Mono" w:eastAsia="Roboto Mono" w:hAnsi="Roboto Mono" w:cs="Roboto Mono"/>
        </w:rPr>
        <w:t xml:space="preserve"> is a word made by adding </w:t>
      </w:r>
      <w:r>
        <w:rPr>
          <w:rFonts w:ascii="Roboto Mono" w:eastAsia="Roboto Mono" w:hAnsi="Roboto Mono" w:cs="Roboto Mono"/>
          <w:b/>
        </w:rPr>
        <w:t>prefixes and/or suffixes</w:t>
      </w:r>
      <w:r>
        <w:rPr>
          <w:rFonts w:ascii="Roboto Mono" w:eastAsia="Roboto Mono" w:hAnsi="Roboto Mono" w:cs="Roboto Mono"/>
        </w:rPr>
        <w:t xml:space="preserve"> to a </w:t>
      </w:r>
      <w:r>
        <w:rPr>
          <w:rFonts w:ascii="Roboto Mono" w:eastAsia="Roboto Mono" w:hAnsi="Roboto Mono" w:cs="Roboto Mono"/>
          <w:b/>
        </w:rPr>
        <w:t>root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contains </w:t>
      </w:r>
      <w:r>
        <w:rPr>
          <w:rFonts w:ascii="Roboto Mono" w:eastAsia="Roboto Mono" w:hAnsi="Roboto Mono" w:cs="Roboto Mono"/>
          <w:b/>
        </w:rPr>
        <w:t>more than one morpheme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not multiple full words</w:t>
      </w:r>
      <w:r>
        <w:rPr>
          <w:rFonts w:ascii="Roboto Mono" w:eastAsia="Roboto Mono" w:hAnsi="Roboto Mono" w:cs="Roboto Mono"/>
        </w:rPr>
        <w:t xml:space="preserve"> like a compound word.</w:t>
      </w:r>
    </w:p>
    <w:p w14:paraId="57C7AA88" w14:textId="77777777" w:rsidR="008F78E4" w:rsidRDefault="008F78E4"/>
    <w:p w14:paraId="22AA486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A0977"/>
    <w:multiLevelType w:val="multilevel"/>
    <w:tmpl w:val="9F68D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C81E4E"/>
    <w:multiLevelType w:val="multilevel"/>
    <w:tmpl w:val="B06EF2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154785"/>
    <w:multiLevelType w:val="multilevel"/>
    <w:tmpl w:val="F2B6B9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ACF5F89"/>
    <w:multiLevelType w:val="multilevel"/>
    <w:tmpl w:val="C4EAF7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2960003">
    <w:abstractNumId w:val="3"/>
  </w:num>
  <w:num w:numId="2" w16cid:durableId="924340911">
    <w:abstractNumId w:val="1"/>
  </w:num>
  <w:num w:numId="3" w16cid:durableId="381486649">
    <w:abstractNumId w:val="0"/>
  </w:num>
  <w:num w:numId="4" w16cid:durableId="9573015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8E4"/>
    <w:rsid w:val="002D1F4F"/>
    <w:rsid w:val="004667C6"/>
    <w:rsid w:val="004D08DD"/>
    <w:rsid w:val="0069395C"/>
    <w:rsid w:val="00711B4D"/>
    <w:rsid w:val="008952B3"/>
    <w:rsid w:val="008F78E4"/>
    <w:rsid w:val="00A70480"/>
    <w:rsid w:val="00C2089E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A18EF"/>
  <w15:chartTrackingRefBased/>
  <w15:docId w15:val="{13278587-747D-4780-BE9D-DD6B76274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7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78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8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8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78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8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8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8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8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8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8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8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8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8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8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8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8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632</Words>
  <Characters>3606</Characters>
  <Application>Microsoft Office Word</Application>
  <DocSecurity>0</DocSecurity>
  <Lines>30</Lines>
  <Paragraphs>8</Paragraphs>
  <ScaleCrop>false</ScaleCrop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2026-01-31T04:23:00Z</dcterms:created>
  <dcterms:modified xsi:type="dcterms:W3CDTF">2026-03-22T03:22:00Z</dcterms:modified>
</cp:coreProperties>
</file>