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DF7" w14:textId="77777777" w:rsidR="00EC24CC" w:rsidRDefault="00EC24CC">
      <w:pPr>
        <w:pStyle w:val="Heading1"/>
      </w:pPr>
      <w:bookmarkStart w:id="0" w:name="_j8xte3ybkdru" w:colFirst="0" w:colLast="0"/>
      <w:bookmarkEnd w:id="0"/>
      <w:r>
        <w:t>Action Verbs (Dynamic Verbs)</w:t>
      </w:r>
    </w:p>
    <w:p w14:paraId="5DA176CC" w14:textId="77777777" w:rsidR="00EC24CC" w:rsidRDefault="00EC24CC">
      <w:pPr>
        <w:pStyle w:val="Heading2"/>
      </w:pPr>
      <w:bookmarkStart w:id="1" w:name="_zor9cp343au" w:colFirst="0" w:colLast="0"/>
      <w:bookmarkEnd w:id="1"/>
      <w:r>
        <w:t>🔹 What is Action Verbs (Dynamic Verbs)</w:t>
      </w:r>
    </w:p>
    <w:p w14:paraId="1657678C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22C2DDE" w14:textId="77777777" w:rsidR="00EC24CC" w:rsidRDefault="00EC24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dynamic verb</w:t>
      </w:r>
      <w:r>
        <w:rPr>
          <w:rFonts w:ascii="Roboto Mono" w:eastAsia="Roboto Mono" w:hAnsi="Roboto Mono" w:cs="Roboto Mono"/>
        </w:rPr>
        <w:t xml:space="preserve">) is a verb that shows an </w:t>
      </w:r>
      <w:r>
        <w:rPr>
          <w:rFonts w:ascii="Roboto Mono" w:eastAsia="Roboto Mono" w:hAnsi="Roboto Mono" w:cs="Roboto Mono"/>
          <w:b/>
        </w:rPr>
        <w:t>action</w:t>
      </w:r>
      <w:r>
        <w:rPr>
          <w:rFonts w:ascii="Roboto Mono" w:eastAsia="Roboto Mono" w:hAnsi="Roboto Mono" w:cs="Roboto Mono"/>
        </w:rPr>
        <w:t xml:space="preserve"> — either </w:t>
      </w:r>
      <w:r>
        <w:rPr>
          <w:rFonts w:ascii="Roboto Mono" w:eastAsia="Roboto Mono" w:hAnsi="Roboto Mono" w:cs="Roboto Mono"/>
          <w:b/>
        </w:rPr>
        <w:t>physical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mental</w:t>
      </w:r>
      <w:r>
        <w:rPr>
          <w:rFonts w:ascii="Roboto Mono" w:eastAsia="Roboto Mono" w:hAnsi="Roboto Mono" w:cs="Roboto Mono"/>
        </w:rPr>
        <w:t xml:space="preserve"> — that the subject is doing.</w:t>
      </w:r>
    </w:p>
    <w:p w14:paraId="63E8667A" w14:textId="77777777" w:rsidR="00EC24CC" w:rsidRDefault="00EC24CC">
      <w:r>
        <w:pict w14:anchorId="4576ADA8">
          <v:rect id="_x0000_i1025" style="width:0;height:1.5pt" o:hralign="center" o:hrstd="t" o:hr="t" fillcolor="#a0a0a0" stroked="f"/>
        </w:pict>
      </w:r>
    </w:p>
    <w:p w14:paraId="65B04570" w14:textId="77777777" w:rsidR="00EC24CC" w:rsidRDefault="00EC24CC">
      <w:pPr>
        <w:pStyle w:val="Heading2"/>
        <w:keepNext w:val="0"/>
        <w:keepLines w:val="0"/>
        <w:spacing w:before="280"/>
      </w:pPr>
      <w:bookmarkStart w:id="2" w:name="_2jf12okw4ek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3664C1D7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26D1B03" w14:textId="77777777" w:rsidR="00EC24CC" w:rsidRDefault="00EC24CC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action verb</w:t>
      </w:r>
      <w:r>
        <w:rPr>
          <w:rFonts w:ascii="Roboto Mono" w:eastAsia="Roboto Mono" w:hAnsi="Roboto Mono" w:cs="Roboto Mono"/>
        </w:rPr>
        <w:t xml:space="preserve"> expresses something that a person, animal, or thing </w:t>
      </w:r>
      <w:r>
        <w:rPr>
          <w:rFonts w:ascii="Roboto Mono" w:eastAsia="Roboto Mono" w:hAnsi="Roboto Mono" w:cs="Roboto Mono"/>
          <w:b/>
        </w:rPr>
        <w:t>does</w:t>
      </w:r>
      <w:r>
        <w:rPr>
          <w:rFonts w:ascii="Roboto Mono" w:eastAsia="Roboto Mono" w:hAnsi="Roboto Mono" w:cs="Roboto Mono"/>
        </w:rPr>
        <w:t xml:space="preserve"> (physically or mentally).</w:t>
      </w:r>
      <w:r>
        <w:rPr>
          <w:rFonts w:ascii="Roboto Mono" w:eastAsia="Roboto Mono" w:hAnsi="Roboto Mono" w:cs="Roboto Mono"/>
        </w:rPr>
        <w:br/>
        <w:t xml:space="preserve"> It answers the question: </w:t>
      </w:r>
      <w:r>
        <w:rPr>
          <w:rFonts w:ascii="Roboto Mono" w:eastAsia="Roboto Mono" w:hAnsi="Roboto Mono" w:cs="Roboto Mono"/>
          <w:b/>
        </w:rPr>
        <w:t>What is the subject doing?</w:t>
      </w:r>
    </w:p>
    <w:p w14:paraId="3EB22DFD" w14:textId="77777777" w:rsidR="00EC24CC" w:rsidRDefault="00EC24CC">
      <w:r>
        <w:pict w14:anchorId="74F0E0B1">
          <v:rect id="_x0000_i1026" style="width:0;height:1.5pt" o:hralign="center" o:hrstd="t" o:hr="t" fillcolor="#a0a0a0" stroked="f"/>
        </w:pict>
      </w:r>
    </w:p>
    <w:p w14:paraId="549B0BF7" w14:textId="77777777" w:rsidR="00EC24CC" w:rsidRDefault="00EC24CC">
      <w:pPr>
        <w:pStyle w:val="Heading2"/>
        <w:keepNext w:val="0"/>
        <w:keepLines w:val="0"/>
        <w:spacing w:before="280"/>
      </w:pPr>
      <w:bookmarkStart w:id="3" w:name="_z9nlvdsvgo1x" w:colFirst="0" w:colLast="0"/>
      <w:bookmarkEnd w:id="3"/>
      <w:r>
        <w:t>🧍‍♂️ Two Main Types of Action Verbs:</w:t>
      </w:r>
    </w:p>
    <w:p w14:paraId="5B26E064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D7B381D" w14:textId="77777777" w:rsidR="00EC24CC" w:rsidRDefault="00EC24CC">
      <w:r>
        <w:rPr>
          <w:noProof/>
        </w:rPr>
        <w:drawing>
          <wp:inline distT="114300" distB="114300" distL="114300" distR="114300" wp14:anchorId="6FD88059" wp14:editId="5FC0D08A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305"/>
        <w:gridCol w:w="2705"/>
      </w:tblGrid>
      <w:tr w:rsidR="00EC24CC" w14:paraId="33EF944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9DED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B94CB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807CA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EC24CC" w14:paraId="1A04B73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E44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Physical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6A9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you can see or do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B4B4D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write, kick, eat</w:t>
            </w:r>
          </w:p>
        </w:tc>
      </w:tr>
      <w:tr w:rsidR="00EC24CC" w14:paraId="0883BEE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B40F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Actions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7472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Actions that happen in the mind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20D0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think, know, love, believe</w:t>
            </w:r>
          </w:p>
        </w:tc>
      </w:tr>
    </w:tbl>
    <w:p w14:paraId="413E861F" w14:textId="77777777" w:rsidR="00EC24CC" w:rsidRDefault="00EC24CC">
      <w:r>
        <w:pict w14:anchorId="57E8DE43">
          <v:rect id="_x0000_i1027" style="width:0;height:1.5pt" o:hralign="center" o:hrstd="t" o:hr="t" fillcolor="#a0a0a0" stroked="f"/>
        </w:pict>
      </w:r>
    </w:p>
    <w:p w14:paraId="16AC1893" w14:textId="77777777" w:rsidR="00EC24CC" w:rsidRDefault="00EC24CC">
      <w:pPr>
        <w:pStyle w:val="Heading2"/>
        <w:keepNext w:val="0"/>
        <w:keepLines w:val="0"/>
        <w:spacing w:before="280"/>
      </w:pPr>
      <w:bookmarkStart w:id="4" w:name="_l6tdt3pu7k03" w:colFirst="0" w:colLast="0"/>
      <w:bookmarkEnd w:id="4"/>
      <w:r>
        <w:t>📚 Examples in Sentences:</w:t>
      </w:r>
    </w:p>
    <w:p w14:paraId="6337738D" w14:textId="77777777" w:rsidR="00EC24CC" w:rsidRDefault="00EC24CC">
      <w:pPr>
        <w:pStyle w:val="Heading3"/>
        <w:keepNext w:val="0"/>
        <w:keepLines w:val="0"/>
        <w:spacing w:before="240" w:after="40"/>
      </w:pPr>
      <w:bookmarkStart w:id="5" w:name="_j0jynu7j75kk" w:colFirst="0" w:colLast="0"/>
      <w:bookmarkEnd w:id="5"/>
      <w:r>
        <w:t>🏃 Physical Action Verbs:</w:t>
      </w:r>
    </w:p>
    <w:p w14:paraId="6158D23F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786958D" w14:textId="77777777" w:rsidR="00EC24CC" w:rsidRDefault="00EC24CC" w:rsidP="00EC24C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runs</w:t>
      </w:r>
      <w:r>
        <w:rPr>
          <w:rFonts w:ascii="Roboto Mono" w:eastAsia="Roboto Mono" w:hAnsi="Roboto Mono" w:cs="Roboto Mono"/>
        </w:rPr>
        <w:t xml:space="preserve"> every morning.</w:t>
      </w:r>
      <w:r>
        <w:rPr>
          <w:rFonts w:ascii="Roboto Mono" w:eastAsia="Roboto Mono" w:hAnsi="Roboto Mono" w:cs="Roboto Mono"/>
        </w:rPr>
        <w:br/>
      </w:r>
    </w:p>
    <w:p w14:paraId="712413D1" w14:textId="77777777" w:rsidR="00EC24CC" w:rsidRDefault="00EC24CC" w:rsidP="00EC24C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wrote</w:t>
      </w:r>
      <w:r>
        <w:rPr>
          <w:rFonts w:ascii="Roboto Mono" w:eastAsia="Roboto Mono" w:hAnsi="Roboto Mono" w:cs="Roboto Mono"/>
        </w:rPr>
        <w:t xml:space="preserve"> a letter.</w:t>
      </w:r>
      <w:r>
        <w:rPr>
          <w:rFonts w:ascii="Roboto Mono" w:eastAsia="Roboto Mono" w:hAnsi="Roboto Mono" w:cs="Roboto Mono"/>
        </w:rPr>
        <w:br/>
      </w:r>
    </w:p>
    <w:p w14:paraId="101931B7" w14:textId="77777777" w:rsidR="00EC24CC" w:rsidRDefault="00EC24CC" w:rsidP="00EC24C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kicked</w:t>
      </w:r>
      <w:r>
        <w:rPr>
          <w:rFonts w:ascii="Roboto Mono" w:eastAsia="Roboto Mono" w:hAnsi="Roboto Mono" w:cs="Roboto Mono"/>
        </w:rPr>
        <w:t xml:space="preserve"> the ball.</w:t>
      </w:r>
      <w:r>
        <w:br/>
      </w:r>
    </w:p>
    <w:p w14:paraId="3194E577" w14:textId="77777777" w:rsidR="00EC24CC" w:rsidRDefault="00EC24CC">
      <w:pPr>
        <w:pStyle w:val="Heading3"/>
        <w:keepNext w:val="0"/>
        <w:keepLines w:val="0"/>
        <w:spacing w:before="240" w:after="40"/>
      </w:pPr>
      <w:bookmarkStart w:id="6" w:name="_at0esq7v96pe" w:colFirst="0" w:colLast="0"/>
      <w:bookmarkEnd w:id="6"/>
      <w:r>
        <w:t>🧠 Mental Action Verbs:</w:t>
      </w:r>
    </w:p>
    <w:p w14:paraId="3833D19C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6FD1D2C" w14:textId="77777777" w:rsidR="00EC24CC" w:rsidRDefault="00EC24CC" w:rsidP="00EC24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believe</w:t>
      </w:r>
      <w:r>
        <w:rPr>
          <w:rFonts w:ascii="Roboto Mono" w:eastAsia="Roboto Mono" w:hAnsi="Roboto Mono" w:cs="Roboto Mono"/>
        </w:rPr>
        <w:t xml:space="preserve"> you.</w:t>
      </w:r>
      <w:r>
        <w:rPr>
          <w:rFonts w:ascii="Roboto Mono" w:eastAsia="Roboto Mono" w:hAnsi="Roboto Mono" w:cs="Roboto Mono"/>
        </w:rPr>
        <w:br/>
      </w:r>
    </w:p>
    <w:p w14:paraId="2754F01C" w14:textId="77777777" w:rsidR="00EC24CC" w:rsidRDefault="00EC24CC" w:rsidP="00EC24C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understands</w:t>
      </w:r>
      <w:r>
        <w:rPr>
          <w:rFonts w:ascii="Roboto Mono" w:eastAsia="Roboto Mono" w:hAnsi="Roboto Mono" w:cs="Roboto Mono"/>
        </w:rPr>
        <w:t xml:space="preserve"> the lesson.</w:t>
      </w:r>
      <w:r>
        <w:rPr>
          <w:rFonts w:ascii="Roboto Mono" w:eastAsia="Roboto Mono" w:hAnsi="Roboto Mono" w:cs="Roboto Mono"/>
        </w:rPr>
        <w:br/>
      </w:r>
    </w:p>
    <w:p w14:paraId="008C34D2" w14:textId="77777777" w:rsidR="00EC24CC" w:rsidRDefault="00EC24CC" w:rsidP="00EC24C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remembered</w:t>
      </w:r>
      <w:r>
        <w:rPr>
          <w:rFonts w:ascii="Roboto Mono" w:eastAsia="Roboto Mono" w:hAnsi="Roboto Mono" w:cs="Roboto Mono"/>
        </w:rPr>
        <w:t xml:space="preserve"> his birthday.</w:t>
      </w:r>
      <w:r>
        <w:br/>
      </w:r>
    </w:p>
    <w:p w14:paraId="1DD31D2E" w14:textId="77777777" w:rsidR="00EC24CC" w:rsidRDefault="00EC24CC">
      <w:r>
        <w:pict w14:anchorId="1BA382D7">
          <v:rect id="_x0000_i1028" style="width:0;height:1.5pt" o:hralign="center" o:hrstd="t" o:hr="t" fillcolor="#a0a0a0" stroked="f"/>
        </w:pict>
      </w:r>
    </w:p>
    <w:p w14:paraId="47132CBA" w14:textId="77777777" w:rsidR="00EC24CC" w:rsidRDefault="00EC24CC">
      <w:pPr>
        <w:pStyle w:val="Heading2"/>
        <w:keepNext w:val="0"/>
        <w:keepLines w:val="0"/>
        <w:spacing w:before="280"/>
      </w:pPr>
      <w:bookmarkStart w:id="7" w:name="_o6fn3jwrzu0j" w:colFirst="0" w:colLast="0"/>
      <w:bookmarkEnd w:id="7"/>
      <w:r>
        <w:rPr>
          <w:rFonts w:ascii="Arial Unicode MS" w:eastAsia="Arial Unicode MS" w:hAnsi="Arial Unicode MS" w:cs="Arial Unicode MS"/>
        </w:rPr>
        <w:t>✅ Characteristics:</w:t>
      </w:r>
    </w:p>
    <w:p w14:paraId="45A7B7B2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E3EFAD5" w14:textId="77777777" w:rsidR="00EC24CC" w:rsidRDefault="00EC24CC" w:rsidP="00EC24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can be used in different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129AF0B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Present: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drives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172D27E5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Past: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drove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3A602913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Future:</w:t>
      </w:r>
      <w:r>
        <w:rPr>
          <w:rFonts w:ascii="Roboto Mono" w:eastAsia="Roboto Mono" w:hAnsi="Roboto Mono" w:cs="Roboto Mono"/>
        </w:rPr>
        <w:t xml:space="preserve"> He </w:t>
      </w:r>
      <w:r>
        <w:rPr>
          <w:rFonts w:ascii="Roboto Mono" w:eastAsia="Roboto Mono" w:hAnsi="Roboto Mono" w:cs="Roboto Mono"/>
          <w:b/>
        </w:rPr>
        <w:t>will drive</w:t>
      </w:r>
      <w:r>
        <w:rPr>
          <w:rFonts w:ascii="Roboto Mono" w:eastAsia="Roboto Mono" w:hAnsi="Roboto Mono" w:cs="Roboto Mono"/>
        </w:rPr>
        <w:t xml:space="preserve"> fast.</w:t>
      </w:r>
      <w:r>
        <w:rPr>
          <w:rFonts w:ascii="Roboto Mono" w:eastAsia="Roboto Mono" w:hAnsi="Roboto Mono" w:cs="Roboto Mono"/>
        </w:rPr>
        <w:br/>
      </w:r>
    </w:p>
    <w:p w14:paraId="1614902D" w14:textId="77777777" w:rsidR="00EC24CC" w:rsidRDefault="00EC24CC" w:rsidP="00EC24C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be </w:t>
      </w:r>
      <w:r>
        <w:rPr>
          <w:rFonts w:ascii="Roboto Mono" w:eastAsia="Roboto Mono" w:hAnsi="Roboto Mono" w:cs="Roboto Mono"/>
          <w:b/>
        </w:rPr>
        <w:t>transitive</w:t>
      </w:r>
      <w:r>
        <w:rPr>
          <w:rFonts w:ascii="Roboto Mono" w:eastAsia="Roboto Mono" w:hAnsi="Roboto Mono" w:cs="Roboto Mono"/>
        </w:rPr>
        <w:t xml:space="preserve"> (take an object) or </w:t>
      </w:r>
      <w:r>
        <w:rPr>
          <w:rFonts w:ascii="Roboto Mono" w:eastAsia="Roboto Mono" w:hAnsi="Roboto Mono" w:cs="Roboto Mono"/>
          <w:b/>
        </w:rPr>
        <w:t>intransitive</w:t>
      </w:r>
      <w:r>
        <w:rPr>
          <w:rFonts w:ascii="Roboto Mono" w:eastAsia="Roboto Mono" w:hAnsi="Roboto Mono" w:cs="Roboto Mono"/>
        </w:rPr>
        <w:t xml:space="preserve"> (no object):</w:t>
      </w:r>
      <w:r>
        <w:rPr>
          <w:rFonts w:ascii="Roboto Mono" w:eastAsia="Roboto Mono" w:hAnsi="Roboto Mono" w:cs="Roboto Mono"/>
        </w:rPr>
        <w:br/>
      </w:r>
    </w:p>
    <w:p w14:paraId="2DEBD2C2" w14:textId="77777777" w:rsidR="00EC24CC" w:rsidRDefault="00EC24CC" w:rsidP="00EC24CC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Transitive: She </w:t>
      </w:r>
      <w:r>
        <w:rPr>
          <w:rFonts w:ascii="Roboto Mono" w:eastAsia="Roboto Mono" w:hAnsi="Roboto Mono" w:cs="Roboto Mono"/>
          <w:b/>
        </w:rPr>
        <w:t>reads</w:t>
      </w:r>
      <w:r>
        <w:rPr>
          <w:rFonts w:ascii="Roboto Mono" w:eastAsia="Roboto Mono" w:hAnsi="Roboto Mono" w:cs="Roboto Mono"/>
        </w:rPr>
        <w:t xml:space="preserve"> a book.</w:t>
      </w:r>
      <w:r>
        <w:rPr>
          <w:rFonts w:ascii="Roboto Mono" w:eastAsia="Roboto Mono" w:hAnsi="Roboto Mono" w:cs="Roboto Mono"/>
        </w:rPr>
        <w:br/>
      </w:r>
    </w:p>
    <w:p w14:paraId="4B013019" w14:textId="77777777" w:rsidR="00EC24CC" w:rsidRDefault="00EC24CC" w:rsidP="00EC24CC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Intransitive: He </w:t>
      </w:r>
      <w:r>
        <w:rPr>
          <w:rFonts w:ascii="Roboto Mono" w:eastAsia="Roboto Mono" w:hAnsi="Roboto Mono" w:cs="Roboto Mono"/>
          <w:b/>
        </w:rPr>
        <w:t>sleeps</w:t>
      </w:r>
      <w:r>
        <w:rPr>
          <w:rFonts w:ascii="Roboto Mono" w:eastAsia="Roboto Mono" w:hAnsi="Roboto Mono" w:cs="Roboto Mono"/>
        </w:rPr>
        <w:t xml:space="preserve"> peacefully.</w:t>
      </w:r>
      <w:r>
        <w:br/>
      </w:r>
    </w:p>
    <w:p w14:paraId="079EFDD6" w14:textId="77777777" w:rsidR="00EC24CC" w:rsidRDefault="00EC24CC">
      <w:r>
        <w:pict w14:anchorId="6ADF250E">
          <v:rect id="_x0000_i1029" style="width:0;height:1.5pt" o:hralign="center" o:hrstd="t" o:hr="t" fillcolor="#a0a0a0" stroked="f"/>
        </w:pict>
      </w:r>
    </w:p>
    <w:p w14:paraId="797CAA8B" w14:textId="77777777" w:rsidR="00EC24CC" w:rsidRDefault="00EC24CC">
      <w:pPr>
        <w:pStyle w:val="Heading2"/>
        <w:keepNext w:val="0"/>
        <w:keepLines w:val="0"/>
        <w:spacing w:before="280"/>
      </w:pPr>
      <w:bookmarkStart w:id="8" w:name="_8j6snx8pw0bk" w:colFirst="0" w:colLast="0"/>
      <w:bookmarkEnd w:id="8"/>
      <w:r>
        <w:rPr>
          <w:rFonts w:ascii="Arial Unicode MS" w:eastAsia="Arial Unicode MS" w:hAnsi="Arial Unicode MS" w:cs="Arial Unicode MS"/>
        </w:rPr>
        <w:t>❌ Not Action Verbs:</w:t>
      </w:r>
    </w:p>
    <w:p w14:paraId="3EA7925A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DA66A47" w14:textId="77777777" w:rsidR="00EC24CC" w:rsidRDefault="00EC24C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Be careful not to confuse </w:t>
      </w:r>
      <w:r>
        <w:rPr>
          <w:rFonts w:ascii="Roboto Mono" w:eastAsia="Roboto Mono" w:hAnsi="Roboto Mono" w:cs="Roboto Mono"/>
          <w:b/>
        </w:rPr>
        <w:t>linking verbs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seem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become</w:t>
      </w:r>
      <w:r>
        <w:rPr>
          <w:rFonts w:ascii="Roboto Mono" w:eastAsia="Roboto Mono" w:hAnsi="Roboto Mono" w:cs="Roboto Mono"/>
        </w:rPr>
        <w:t xml:space="preserve">) with action verbs — those express a </w:t>
      </w:r>
      <w:r>
        <w:rPr>
          <w:rFonts w:ascii="Roboto Mono" w:eastAsia="Roboto Mono" w:hAnsi="Roboto Mono" w:cs="Roboto Mono"/>
          <w:b/>
        </w:rPr>
        <w:t>state</w:t>
      </w:r>
      <w:r>
        <w:rPr>
          <w:rFonts w:ascii="Roboto Mono" w:eastAsia="Roboto Mono" w:hAnsi="Roboto Mono" w:cs="Roboto Mono"/>
        </w:rPr>
        <w:t>, not an action.</w:t>
      </w:r>
    </w:p>
    <w:p w14:paraId="3447E8A1" w14:textId="77777777" w:rsidR="00EC24CC" w:rsidRDefault="00EC24CC">
      <w:r>
        <w:pict w14:anchorId="0D9D77B6">
          <v:rect id="_x0000_i1030" style="width:0;height:1.5pt" o:hralign="center" o:hrstd="t" o:hr="t" fillcolor="#a0a0a0" stroked="f"/>
        </w:pict>
      </w:r>
    </w:p>
    <w:p w14:paraId="45B4433A" w14:textId="77777777" w:rsidR="00EC24CC" w:rsidRDefault="00EC24CC">
      <w:pPr>
        <w:pStyle w:val="Heading2"/>
        <w:keepNext w:val="0"/>
        <w:keepLines w:val="0"/>
        <w:spacing w:before="280"/>
      </w:pPr>
      <w:bookmarkStart w:id="9" w:name="_ly9zbgz3lub" w:colFirst="0" w:colLast="0"/>
      <w:bookmarkEnd w:id="9"/>
      <w:r>
        <w:rPr>
          <w:rFonts w:ascii="Arial Unicode MS" w:eastAsia="Arial Unicode MS" w:hAnsi="Arial Unicode MS" w:cs="Arial Unicode MS"/>
        </w:rPr>
        <w:t>✅ Summary:</w:t>
      </w:r>
    </w:p>
    <w:p w14:paraId="2F83E0A3" w14:textId="77777777" w:rsidR="00EC24CC" w:rsidRDefault="00EC24C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14D9B83" w14:textId="77777777" w:rsidR="00EC24CC" w:rsidRDefault="00EC24CC">
      <w:r>
        <w:rPr>
          <w:noProof/>
        </w:rPr>
        <w:drawing>
          <wp:inline distT="114300" distB="114300" distL="114300" distR="114300" wp14:anchorId="030D21DE" wp14:editId="29D8EC0F">
            <wp:extent cx="5943600" cy="1562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3815"/>
      </w:tblGrid>
      <w:tr w:rsidR="00EC24CC" w14:paraId="13D62FA7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E9AC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59B4" w14:textId="77777777" w:rsidR="00EC24CC" w:rsidRDefault="00EC24C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 Verbs (Dynamic Verbs)</w:t>
            </w:r>
          </w:p>
        </w:tc>
      </w:tr>
      <w:tr w:rsidR="00EC24CC" w14:paraId="3BEE20D4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EC44E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action?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A55F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(physical or mental)</w:t>
            </w:r>
          </w:p>
        </w:tc>
      </w:tr>
      <w:tr w:rsidR="00EC24CC" w14:paraId="201A354D" w14:textId="77777777">
        <w:trPr>
          <w:trHeight w:val="54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2D6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tense-changed?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675D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(past, present, future)</w:t>
            </w:r>
          </w:p>
        </w:tc>
      </w:tr>
      <w:tr w:rsidR="00EC24CC" w14:paraId="6D5C148C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8EA2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B784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jump, think, imagine, cry</w:t>
            </w:r>
          </w:p>
        </w:tc>
      </w:tr>
      <w:tr w:rsidR="00EC24CC" w14:paraId="43FEED43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D37A6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sentences</w:t>
            </w:r>
          </w:p>
        </w:tc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874A" w14:textId="77777777" w:rsidR="00EC24CC" w:rsidRDefault="00EC24C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runs</w:t>
            </w:r>
            <w:r>
              <w:rPr>
                <w:rFonts w:ascii="Roboto Mono" w:eastAsia="Roboto Mono" w:hAnsi="Roboto Mono" w:cs="Roboto Mono"/>
              </w:rPr>
              <w:t xml:space="preserve"> fast. / She </w:t>
            </w:r>
            <w:r>
              <w:rPr>
                <w:rFonts w:ascii="Roboto Mono" w:eastAsia="Roboto Mono" w:hAnsi="Roboto Mono" w:cs="Roboto Mono"/>
                <w:b/>
              </w:rPr>
              <w:t>imagined</w:t>
            </w:r>
            <w:r>
              <w:rPr>
                <w:rFonts w:ascii="Roboto Mono" w:eastAsia="Roboto Mono" w:hAnsi="Roboto Mono" w:cs="Roboto Mono"/>
              </w:rPr>
              <w:t xml:space="preserve"> a story.</w:t>
            </w:r>
          </w:p>
        </w:tc>
      </w:tr>
    </w:tbl>
    <w:p w14:paraId="25E0FE4E" w14:textId="77777777" w:rsidR="00EC24CC" w:rsidRDefault="00EC24CC">
      <w:r>
        <w:pict w14:anchorId="6D062AB3">
          <v:rect id="_x0000_i1031" style="width:0;height:1.5pt" o:hralign="center" o:hrstd="t" o:hr="t" fillcolor="#a0a0a0" stroked="f"/>
        </w:pict>
      </w:r>
    </w:p>
    <w:p w14:paraId="4388BD71" w14:textId="77777777" w:rsidR="00EC24CC" w:rsidRDefault="00EC24CC"/>
    <w:p w14:paraId="617744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5280E"/>
    <w:multiLevelType w:val="multilevel"/>
    <w:tmpl w:val="BF046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BD00E8"/>
    <w:multiLevelType w:val="multilevel"/>
    <w:tmpl w:val="09AA2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A302EB"/>
    <w:multiLevelType w:val="multilevel"/>
    <w:tmpl w:val="36328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348317">
    <w:abstractNumId w:val="2"/>
  </w:num>
  <w:num w:numId="2" w16cid:durableId="1311323754">
    <w:abstractNumId w:val="0"/>
  </w:num>
  <w:num w:numId="3" w16cid:durableId="1385713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CC"/>
    <w:rsid w:val="002D1F4F"/>
    <w:rsid w:val="00711B4D"/>
    <w:rsid w:val="008952B3"/>
    <w:rsid w:val="00A70480"/>
    <w:rsid w:val="00C905FD"/>
    <w:rsid w:val="00EC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BFA2E"/>
  <w15:chartTrackingRefBased/>
  <w15:docId w15:val="{6188D362-0659-4FD3-A9E3-17DBDD5BB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