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C0F4" w14:textId="77777777" w:rsidR="00D06F52" w:rsidRDefault="00D06F52">
      <w:pPr>
        <w:pStyle w:val="Heading1"/>
      </w:pPr>
      <w:bookmarkStart w:id="0" w:name="_k649tnm6dyvo" w:colFirst="0" w:colLast="0"/>
      <w:bookmarkEnd w:id="0"/>
      <w:r>
        <w:t>Types of Adjectives</w:t>
      </w:r>
    </w:p>
    <w:p w14:paraId="430E441B" w14:textId="77777777" w:rsidR="00D06F52" w:rsidRDefault="00D06F5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5579634" w14:textId="77777777" w:rsidR="00D06F52" w:rsidRDefault="00D06F52">
      <w:r>
        <w:rPr>
          <w:noProof/>
        </w:rPr>
        <w:drawing>
          <wp:inline distT="114300" distB="114300" distL="114300" distR="114300" wp14:anchorId="65E00366" wp14:editId="5DEF5517">
            <wp:extent cx="5943600" cy="387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A0CED" w14:textId="77777777" w:rsidR="00D06F52" w:rsidRDefault="00D06F5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7jjz4fhz07ey" w:colFirst="0" w:colLast="0"/>
      <w:bookmarkEnd w:id="1"/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1"/>
        <w:gridCol w:w="3582"/>
        <w:gridCol w:w="2807"/>
      </w:tblGrid>
      <w:tr w:rsidR="00D06F52" w14:paraId="06BF15FE" w14:textId="77777777">
        <w:trPr>
          <w:trHeight w:val="50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EB73D" w14:textId="77777777" w:rsidR="00D06F52" w:rsidRDefault="00D06F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8285" w14:textId="77777777" w:rsidR="00D06F52" w:rsidRDefault="00D06F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3D640" w14:textId="77777777" w:rsidR="00D06F52" w:rsidRDefault="00D06F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D06F52" w14:paraId="7847EC9A" w14:textId="77777777">
        <w:trPr>
          <w:trHeight w:val="78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B6259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EF90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Describe </w:t>
            </w:r>
            <w:r>
              <w:rPr>
                <w:rFonts w:ascii="Roboto Mono" w:eastAsia="Roboto Mono" w:hAnsi="Roboto Mono" w:cs="Roboto Mono"/>
                <w:b/>
              </w:rPr>
              <w:t>qualities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characteristics</w:t>
            </w:r>
            <w:r>
              <w:rPr>
                <w:rFonts w:ascii="Roboto Mono" w:eastAsia="Roboto Mono" w:hAnsi="Roboto Mono" w:cs="Roboto Mono"/>
              </w:rPr>
              <w:t xml:space="preserve"> of a noun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B2B45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tall, red, beautiful, cold</w:t>
            </w:r>
          </w:p>
        </w:tc>
      </w:tr>
      <w:tr w:rsidR="00D06F52" w14:paraId="4186E344" w14:textId="77777777">
        <w:trPr>
          <w:trHeight w:val="78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B76B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Quantitative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57E3A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how much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how many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68BC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few, many, much, three</w:t>
            </w:r>
          </w:p>
        </w:tc>
      </w:tr>
      <w:tr w:rsidR="00D06F52" w14:paraId="4AAC3C88" w14:textId="77777777">
        <w:trPr>
          <w:trHeight w:val="50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81FD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CC264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 out specific things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5D5C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this, that, these, those</w:t>
            </w:r>
          </w:p>
        </w:tc>
      </w:tr>
      <w:tr w:rsidR="00D06F52" w14:paraId="6A4FC06B" w14:textId="77777777">
        <w:trPr>
          <w:trHeight w:val="50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0A64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8820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ownership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relation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51FC0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my, your, his, her, their</w:t>
            </w:r>
          </w:p>
        </w:tc>
      </w:tr>
      <w:tr w:rsidR="00D06F52" w14:paraId="07976CB8" w14:textId="77777777">
        <w:trPr>
          <w:trHeight w:val="50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5C781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3524A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to ask </w:t>
            </w:r>
            <w:r>
              <w:rPr>
                <w:rFonts w:ascii="Roboto Mono" w:eastAsia="Roboto Mono" w:hAnsi="Roboto Mono" w:cs="Roboto Mono"/>
                <w:b/>
              </w:rPr>
              <w:t>questions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8C416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which, what, whose</w:t>
            </w:r>
          </w:p>
        </w:tc>
      </w:tr>
      <w:tr w:rsidR="00D06F52" w14:paraId="5B7D5994" w14:textId="77777777">
        <w:trPr>
          <w:trHeight w:val="78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27176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928F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 to </w:t>
            </w:r>
            <w:r>
              <w:rPr>
                <w:rFonts w:ascii="Roboto Mono" w:eastAsia="Roboto Mono" w:hAnsi="Roboto Mono" w:cs="Roboto Mono"/>
                <w:b/>
              </w:rPr>
              <w:t>individual items</w:t>
            </w:r>
            <w:r>
              <w:rPr>
                <w:rFonts w:ascii="Roboto Mono" w:eastAsia="Roboto Mono" w:hAnsi="Roboto Mono" w:cs="Roboto Mono"/>
              </w:rPr>
              <w:t xml:space="preserve"> in a group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57DB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neither</w:t>
            </w:r>
          </w:p>
        </w:tc>
      </w:tr>
      <w:tr w:rsidR="00D06F52" w14:paraId="6CD74073" w14:textId="77777777">
        <w:trPr>
          <w:trHeight w:val="78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267B1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Numeral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E4D6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 </w:t>
            </w:r>
            <w:r>
              <w:rPr>
                <w:rFonts w:ascii="Roboto Mono" w:eastAsia="Roboto Mono" w:hAnsi="Roboto Mono" w:cs="Roboto Mono"/>
                <w:b/>
              </w:rPr>
              <w:t>numbers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order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E98B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first, second, third</w:t>
            </w:r>
          </w:p>
        </w:tc>
      </w:tr>
      <w:tr w:rsidR="00D06F52" w14:paraId="1A9FC4B5" w14:textId="77777777">
        <w:trPr>
          <w:trHeight w:val="78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07C82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53D1A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Formed from </w:t>
            </w:r>
            <w:r>
              <w:rPr>
                <w:rFonts w:ascii="Roboto Mono" w:eastAsia="Roboto Mono" w:hAnsi="Roboto Mono" w:cs="Roboto Mono"/>
                <w:b/>
              </w:rPr>
              <w:t>proper nouns</w:t>
            </w:r>
            <w:r>
              <w:rPr>
                <w:rFonts w:ascii="Roboto Mono" w:eastAsia="Roboto Mono" w:hAnsi="Roboto Mono" w:cs="Roboto Mono"/>
              </w:rPr>
              <w:t xml:space="preserve"> (start with capital letters)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D8ED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American (from America), Islamic, French</w:t>
            </w:r>
          </w:p>
        </w:tc>
      </w:tr>
      <w:tr w:rsidR="00D06F52" w14:paraId="6D66E8B6" w14:textId="77777777">
        <w:trPr>
          <w:trHeight w:val="78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A079A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 &amp; Superlative Adjectives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29375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comparison</w:t>
            </w:r>
            <w:r>
              <w:rPr>
                <w:rFonts w:ascii="Roboto Mono" w:eastAsia="Roboto Mono" w:hAnsi="Roboto Mono" w:cs="Roboto Mono"/>
              </w:rPr>
              <w:t xml:space="preserve"> between two or more nouns</w:t>
            </w:r>
          </w:p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DABA" w14:textId="77777777" w:rsidR="00D06F52" w:rsidRDefault="00D06F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taller, tallest, more beautiful, best</w:t>
            </w:r>
          </w:p>
        </w:tc>
      </w:tr>
    </w:tbl>
    <w:p w14:paraId="1FFA7179" w14:textId="77777777" w:rsidR="00D06F52" w:rsidRDefault="00D06F52"/>
    <w:p w14:paraId="6775B96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52"/>
    <w:rsid w:val="002D1F4F"/>
    <w:rsid w:val="00711B4D"/>
    <w:rsid w:val="008952B3"/>
    <w:rsid w:val="00A70480"/>
    <w:rsid w:val="00C905FD"/>
    <w:rsid w:val="00D0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D0721"/>
  <w15:chartTrackingRefBased/>
  <w15:docId w15:val="{240E6EEE-9B16-4B2C-9744-9C4C9EF6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