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24730C" w14:textId="77777777" w:rsidR="00E23DFE" w:rsidRDefault="00E23DFE">
      <w:pPr>
        <w:pStyle w:val="Heading1"/>
        <w:keepNext w:val="0"/>
        <w:keepLines w:val="0"/>
        <w:spacing w:before="280"/>
      </w:pPr>
      <w:bookmarkStart w:id="0" w:name="_ssxbi7aw1jkn" w:colFirst="0" w:colLast="0"/>
      <w:bookmarkEnd w:id="0"/>
      <w:r>
        <w:t>Compound-Complex Sentence</w:t>
      </w:r>
    </w:p>
    <w:p w14:paraId="135E82A2" w14:textId="77777777" w:rsidR="00E23DFE" w:rsidRDefault="00E23DFE">
      <w:pPr>
        <w:pStyle w:val="Heading2"/>
        <w:keepNext w:val="0"/>
        <w:keepLines w:val="0"/>
        <w:spacing w:before="280"/>
      </w:pPr>
      <w:bookmarkStart w:id="1" w:name="_qy0gpi2p8ty3" w:colFirst="0" w:colLast="0"/>
      <w:bookmarkEnd w:id="1"/>
      <w:r>
        <w:rPr>
          <w:rFonts w:ascii="Arial Unicode MS" w:eastAsia="Arial Unicode MS" w:hAnsi="Arial Unicode MS" w:cs="Arial Unicode MS"/>
        </w:rPr>
        <w:t>✅ Definition:</w:t>
      </w:r>
    </w:p>
    <w:p w14:paraId="2BC62A37" w14:textId="77777777" w:rsidR="00E23DFE" w:rsidRDefault="00E23DF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[7/29/2025]</w:t>
      </w:r>
    </w:p>
    <w:p w14:paraId="6C4E3DA5" w14:textId="77777777" w:rsidR="00E23DFE" w:rsidRDefault="00E23DF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compound-complex sentence</w:t>
      </w:r>
      <w:r>
        <w:rPr>
          <w:rFonts w:ascii="Roboto Mono" w:eastAsia="Roboto Mono" w:hAnsi="Roboto Mono" w:cs="Roboto Mono"/>
        </w:rPr>
        <w:t xml:space="preserve"> is a sentence that has:</w:t>
      </w:r>
    </w:p>
    <w:p w14:paraId="109FCF97" w14:textId="77777777" w:rsidR="00E23DFE" w:rsidRDefault="00E23DFE" w:rsidP="00E23DFE">
      <w:pPr>
        <w:numPr>
          <w:ilvl w:val="0"/>
          <w:numId w:val="5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At least two independent clauses</w:t>
      </w:r>
      <w:r>
        <w:rPr>
          <w:rFonts w:ascii="Roboto Mono" w:eastAsia="Roboto Mono" w:hAnsi="Roboto Mono" w:cs="Roboto Mono"/>
          <w:b/>
        </w:rPr>
        <w:br/>
      </w:r>
    </w:p>
    <w:p w14:paraId="5DEB9604" w14:textId="77777777" w:rsidR="00E23DFE" w:rsidRDefault="00E23DFE" w:rsidP="00E23DFE">
      <w:pPr>
        <w:numPr>
          <w:ilvl w:val="0"/>
          <w:numId w:val="5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At least one dependent clause</w:t>
      </w:r>
      <w:r>
        <w:rPr>
          <w:rFonts w:ascii="Roboto Mono" w:eastAsia="Roboto Mono" w:hAnsi="Roboto Mono" w:cs="Roboto Mono"/>
          <w:b/>
        </w:rPr>
        <w:br/>
      </w:r>
    </w:p>
    <w:p w14:paraId="31E70034" w14:textId="77777777" w:rsidR="00E23DFE" w:rsidRDefault="00E23DFE">
      <w:pPr>
        <w:spacing w:before="240" w:after="240"/>
        <w:ind w:left="600"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🧠 It’s a </w:t>
      </w:r>
      <w:r>
        <w:rPr>
          <w:rFonts w:ascii="Roboto Mono" w:eastAsia="Roboto Mono" w:hAnsi="Roboto Mono" w:cs="Roboto Mono"/>
          <w:b/>
        </w:rPr>
        <w:t>blend of a compound sentence and a complex sentence</w:t>
      </w:r>
      <w:r>
        <w:rPr>
          <w:rFonts w:ascii="Roboto Mono" w:eastAsia="Roboto Mono" w:hAnsi="Roboto Mono" w:cs="Roboto Mono"/>
        </w:rPr>
        <w:t>.</w:t>
      </w:r>
    </w:p>
    <w:p w14:paraId="05FFA230" w14:textId="77777777" w:rsidR="00E23DFE" w:rsidRDefault="00E23DFE">
      <w:r>
        <w:pict w14:anchorId="6F454736">
          <v:rect id="_x0000_i1025" style="width:0;height:1.5pt" o:hralign="center" o:hrstd="t" o:hr="t" fillcolor="#a0a0a0" stroked="f"/>
        </w:pict>
      </w:r>
    </w:p>
    <w:p w14:paraId="3AFDB001" w14:textId="77777777" w:rsidR="00E23DFE" w:rsidRDefault="00E23DFE">
      <w:pPr>
        <w:pStyle w:val="Heading2"/>
        <w:keepNext w:val="0"/>
        <w:keepLines w:val="0"/>
        <w:spacing w:before="280"/>
      </w:pPr>
      <w:bookmarkStart w:id="2" w:name="_78y9szjzzo88" w:colFirst="0" w:colLast="0"/>
      <w:bookmarkEnd w:id="2"/>
      <w:r>
        <w:t>🧩 Structure Summary:</w:t>
      </w:r>
    </w:p>
    <w:p w14:paraId="3155E26B" w14:textId="77777777" w:rsidR="00E23DFE" w:rsidRDefault="00E23DF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[7/29/2025]</w:t>
      </w:r>
    </w:p>
    <w:p w14:paraId="46DBE45C" w14:textId="77777777" w:rsidR="00E23DFE" w:rsidRDefault="00E23DFE">
      <w:pPr>
        <w:spacing w:before="240" w:after="240"/>
        <w:ind w:left="600" w:right="60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Independent Clause + [Coordinating Conjunction] + Independent Clause + [Dependent Clause(s)]</w:t>
      </w:r>
    </w:p>
    <w:p w14:paraId="7CD46DD1" w14:textId="77777777" w:rsidR="00E23DFE" w:rsidRDefault="00E23DF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OR</w:t>
      </w:r>
    </w:p>
    <w:p w14:paraId="7C85E74E" w14:textId="77777777" w:rsidR="00E23DFE" w:rsidRDefault="00E23DFE">
      <w:pPr>
        <w:spacing w:before="240" w:after="240"/>
        <w:ind w:left="600" w:right="60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Dependent Clause + Independent Clause + [Coordinating Conjunction] + Independent Clause</w:t>
      </w:r>
    </w:p>
    <w:p w14:paraId="38078942" w14:textId="77777777" w:rsidR="00E23DFE" w:rsidRDefault="00E23DFE">
      <w:r>
        <w:pict w14:anchorId="4FC9D28F">
          <v:rect id="_x0000_i1026" style="width:0;height:1.5pt" o:hralign="center" o:hrstd="t" o:hr="t" fillcolor="#a0a0a0" stroked="f"/>
        </w:pict>
      </w:r>
    </w:p>
    <w:p w14:paraId="14296E70" w14:textId="77777777" w:rsidR="00E23DFE" w:rsidRDefault="00E23DFE">
      <w:pPr>
        <w:pStyle w:val="Heading2"/>
        <w:keepNext w:val="0"/>
        <w:keepLines w:val="0"/>
        <w:spacing w:before="280"/>
      </w:pPr>
      <w:bookmarkStart w:id="3" w:name="_czr0pdcw9i9s" w:colFirst="0" w:colLast="0"/>
      <w:bookmarkEnd w:id="3"/>
      <w:r>
        <w:t>🔗 Uses Both:</w:t>
      </w:r>
    </w:p>
    <w:p w14:paraId="147E80C7" w14:textId="77777777" w:rsidR="00E23DFE" w:rsidRDefault="00E23DF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[7/29/2025]</w:t>
      </w:r>
    </w:p>
    <w:p w14:paraId="541F0DB6" w14:textId="77777777" w:rsidR="00E23DFE" w:rsidRDefault="00E23DFE" w:rsidP="00E23DFE">
      <w:pPr>
        <w:numPr>
          <w:ilvl w:val="0"/>
          <w:numId w:val="4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Coordinating Conjunctions</w:t>
      </w:r>
      <w:r>
        <w:rPr>
          <w:rFonts w:ascii="Roboto Mono" w:eastAsia="Roboto Mono" w:hAnsi="Roboto Mono" w:cs="Roboto Mono"/>
        </w:rPr>
        <w:t xml:space="preserve"> (FANBOYS: for, and, nor, but, or, yet, so)</w:t>
      </w:r>
      <w:r>
        <w:rPr>
          <w:rFonts w:ascii="Roboto Mono" w:eastAsia="Roboto Mono" w:hAnsi="Roboto Mono" w:cs="Roboto Mono"/>
        </w:rPr>
        <w:br/>
      </w:r>
    </w:p>
    <w:p w14:paraId="465DDA88" w14:textId="77777777" w:rsidR="00E23DFE" w:rsidRDefault="00E23DFE" w:rsidP="00E23DFE">
      <w:pPr>
        <w:numPr>
          <w:ilvl w:val="0"/>
          <w:numId w:val="4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Subordinating Conjunctions</w:t>
      </w:r>
      <w:r>
        <w:rPr>
          <w:rFonts w:ascii="Roboto Mono" w:eastAsia="Roboto Mono" w:hAnsi="Roboto Mono" w:cs="Roboto Mono"/>
        </w:rPr>
        <w:t xml:space="preserve"> (because, when, although, if, etc.)</w:t>
      </w:r>
      <w:r>
        <w:rPr>
          <w:rFonts w:ascii="Roboto Mono" w:eastAsia="Roboto Mono" w:hAnsi="Roboto Mono" w:cs="Roboto Mono"/>
        </w:rPr>
        <w:br/>
      </w:r>
    </w:p>
    <w:p w14:paraId="19955DF6" w14:textId="77777777" w:rsidR="00E23DFE" w:rsidRDefault="00E23DFE">
      <w:r>
        <w:pict w14:anchorId="0C9FA02E">
          <v:rect id="_x0000_i1027" style="width:0;height:1.5pt" o:hralign="center" o:hrstd="t" o:hr="t" fillcolor="#a0a0a0" stroked="f"/>
        </w:pict>
      </w:r>
    </w:p>
    <w:p w14:paraId="124275F2" w14:textId="77777777" w:rsidR="00E23DFE" w:rsidRDefault="00E23DFE">
      <w:pPr>
        <w:pStyle w:val="Heading2"/>
        <w:keepNext w:val="0"/>
        <w:keepLines w:val="0"/>
        <w:spacing w:before="280"/>
      </w:pPr>
      <w:bookmarkStart w:id="4" w:name="_mx7uhz3r86m" w:colFirst="0" w:colLast="0"/>
      <w:bookmarkEnd w:id="4"/>
      <w:r>
        <w:t>✏️ Examples of Compound-Complex Sentences:</w:t>
      </w:r>
    </w:p>
    <w:p w14:paraId="1AB374A5" w14:textId="77777777" w:rsidR="00E23DFE" w:rsidRDefault="00E23DF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[7/29/2025]</w:t>
      </w:r>
    </w:p>
    <w:p w14:paraId="718EAC77" w14:textId="77777777" w:rsidR="00E23DFE" w:rsidRDefault="00E23DFE">
      <w:r>
        <w:rPr>
          <w:noProof/>
        </w:rPr>
        <w:drawing>
          <wp:inline distT="114300" distB="114300" distL="114300" distR="114300" wp14:anchorId="482BB1C4" wp14:editId="4F4F994C">
            <wp:extent cx="5943600" cy="1917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835"/>
        <w:gridCol w:w="4415"/>
      </w:tblGrid>
      <w:tr w:rsidR="00E23DFE" w14:paraId="7562A3C2" w14:textId="77777777">
        <w:trPr>
          <w:trHeight w:val="500"/>
        </w:trPr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B38DC" w14:textId="77777777" w:rsidR="00E23DFE" w:rsidRDefault="00E23DF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Sentence</w:t>
            </w:r>
          </w:p>
        </w:tc>
        <w:tc>
          <w:tcPr>
            <w:tcW w:w="4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10B7D" w14:textId="77777777" w:rsidR="00E23DFE" w:rsidRDefault="00E23DF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Parts</w:t>
            </w:r>
          </w:p>
        </w:tc>
      </w:tr>
      <w:tr w:rsidR="00E23DFE" w14:paraId="0063DAB3" w14:textId="77777777">
        <w:trPr>
          <w:trHeight w:val="785"/>
        </w:trPr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13226" w14:textId="77777777" w:rsidR="00E23DFE" w:rsidRDefault="00E23DF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Although it was raining, I went outside, and I took a walk.</w:t>
            </w:r>
          </w:p>
        </w:tc>
        <w:tc>
          <w:tcPr>
            <w:tcW w:w="4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DD291" w14:textId="77777777" w:rsidR="00E23DFE" w:rsidRDefault="00E23DF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Dependent (Although…), 2 Independent (I went, I took)</w:t>
            </w:r>
          </w:p>
        </w:tc>
      </w:tr>
      <w:tr w:rsidR="00E23DFE" w14:paraId="4C8FC834" w14:textId="77777777">
        <w:trPr>
          <w:trHeight w:val="785"/>
        </w:trPr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9A639" w14:textId="77777777" w:rsidR="00E23DFE" w:rsidRDefault="00E23DF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 was late because I missed the bus, but I still made it on time.</w:t>
            </w:r>
          </w:p>
        </w:tc>
        <w:tc>
          <w:tcPr>
            <w:tcW w:w="4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A9E17" w14:textId="77777777" w:rsidR="00E23DFE" w:rsidRDefault="00E23DF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Dependent (because…), 2 Independent</w:t>
            </w:r>
          </w:p>
        </w:tc>
      </w:tr>
      <w:tr w:rsidR="00E23DFE" w14:paraId="13CB689D" w14:textId="77777777">
        <w:trPr>
          <w:trHeight w:val="785"/>
        </w:trPr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05BDE" w14:textId="77777777" w:rsidR="00E23DFE" w:rsidRDefault="00E23DF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She smiled when she saw him, and he waved at her.</w:t>
            </w:r>
          </w:p>
        </w:tc>
        <w:tc>
          <w:tcPr>
            <w:tcW w:w="4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1197A" w14:textId="77777777" w:rsidR="00E23DFE" w:rsidRDefault="00E23DF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Dependent (when…), 2 Independent</w:t>
            </w:r>
          </w:p>
        </w:tc>
      </w:tr>
      <w:tr w:rsidR="00E23DFE" w14:paraId="4E0D8744" w14:textId="77777777">
        <w:trPr>
          <w:trHeight w:val="785"/>
        </w:trPr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91C48" w14:textId="77777777" w:rsidR="00E23DFE" w:rsidRDefault="00E23DF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If you study hard, you will pass the test, and you will feel proud.</w:t>
            </w:r>
          </w:p>
        </w:tc>
        <w:tc>
          <w:tcPr>
            <w:tcW w:w="4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F00C6" w14:textId="77777777" w:rsidR="00E23DFE" w:rsidRDefault="00E23DF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Dependent (If you study…), 2 Independent</w:t>
            </w:r>
          </w:p>
        </w:tc>
      </w:tr>
    </w:tbl>
    <w:p w14:paraId="780B25A6" w14:textId="77777777" w:rsidR="00E23DFE" w:rsidRDefault="00E23DFE">
      <w:r>
        <w:pict w14:anchorId="62D0AB39">
          <v:rect id="_x0000_i1028" style="width:0;height:1.5pt" o:hralign="center" o:hrstd="t" o:hr="t" fillcolor="#a0a0a0" stroked="f"/>
        </w:pict>
      </w:r>
    </w:p>
    <w:p w14:paraId="5EB04B5D" w14:textId="77777777" w:rsidR="00E23DFE" w:rsidRDefault="00E23DFE">
      <w:pPr>
        <w:pStyle w:val="Heading2"/>
        <w:keepNext w:val="0"/>
        <w:keepLines w:val="0"/>
        <w:spacing w:before="280"/>
      </w:pPr>
      <w:bookmarkStart w:id="5" w:name="_mvd5h1mfo78v" w:colFirst="0" w:colLast="0"/>
      <w:bookmarkEnd w:id="5"/>
      <w:r>
        <w:t>🧠 How to Identify a Compound-Complex Sentence:</w:t>
      </w:r>
    </w:p>
    <w:p w14:paraId="2C480494" w14:textId="77777777" w:rsidR="00E23DFE" w:rsidRDefault="00E23DF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[7/29/2025]</w:t>
      </w:r>
    </w:p>
    <w:p w14:paraId="61E47AC7" w14:textId="77777777" w:rsidR="00E23DFE" w:rsidRDefault="00E23DFE" w:rsidP="00E23DFE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Look for </w:t>
      </w:r>
      <w:r>
        <w:rPr>
          <w:rFonts w:ascii="Roboto Mono" w:eastAsia="Roboto Mono" w:hAnsi="Roboto Mono" w:cs="Roboto Mono"/>
          <w:b/>
        </w:rPr>
        <w:t>two or more independent clauses</w:t>
      </w:r>
      <w:r>
        <w:rPr>
          <w:rFonts w:ascii="Roboto Mono" w:eastAsia="Roboto Mono" w:hAnsi="Roboto Mono" w:cs="Roboto Mono"/>
          <w:b/>
        </w:rPr>
        <w:br/>
      </w:r>
    </w:p>
    <w:p w14:paraId="15471C68" w14:textId="77777777" w:rsidR="00E23DFE" w:rsidRDefault="00E23DFE" w:rsidP="00E23DFE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Look for </w:t>
      </w:r>
      <w:r>
        <w:rPr>
          <w:rFonts w:ascii="Roboto Mono" w:eastAsia="Roboto Mono" w:hAnsi="Roboto Mono" w:cs="Roboto Mono"/>
          <w:b/>
        </w:rPr>
        <w:t>at least one dependent clause</w:t>
      </w:r>
      <w:r>
        <w:rPr>
          <w:rFonts w:ascii="Roboto Mono" w:eastAsia="Roboto Mono" w:hAnsi="Roboto Mono" w:cs="Roboto Mono"/>
          <w:b/>
        </w:rPr>
        <w:br/>
      </w:r>
    </w:p>
    <w:p w14:paraId="64197BC6" w14:textId="77777777" w:rsidR="00E23DFE" w:rsidRDefault="00E23DFE" w:rsidP="00E23DFE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Look for </w:t>
      </w:r>
      <w:r>
        <w:rPr>
          <w:rFonts w:ascii="Roboto Mono" w:eastAsia="Roboto Mono" w:hAnsi="Roboto Mono" w:cs="Roboto Mono"/>
          <w:b/>
        </w:rPr>
        <w:t>both</w:t>
      </w:r>
      <w:r>
        <w:rPr>
          <w:rFonts w:ascii="Roboto Mono" w:eastAsia="Roboto Mono" w:hAnsi="Roboto Mono" w:cs="Roboto Mono"/>
        </w:rPr>
        <w:t>:</w:t>
      </w:r>
      <w:r>
        <w:rPr>
          <w:rFonts w:ascii="Roboto Mono" w:eastAsia="Roboto Mono" w:hAnsi="Roboto Mono" w:cs="Roboto Mono"/>
        </w:rPr>
        <w:br/>
      </w:r>
    </w:p>
    <w:p w14:paraId="40AE4B66" w14:textId="77777777" w:rsidR="00E23DFE" w:rsidRDefault="00E23DFE" w:rsidP="00E23DFE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Coordinating conjunctions (and, but, so…)</w:t>
      </w:r>
      <w:r>
        <w:rPr>
          <w:rFonts w:ascii="Roboto Mono" w:eastAsia="Roboto Mono" w:hAnsi="Roboto Mono" w:cs="Roboto Mono"/>
        </w:rPr>
        <w:br/>
      </w:r>
    </w:p>
    <w:p w14:paraId="798F542E" w14:textId="77777777" w:rsidR="00E23DFE" w:rsidRDefault="00E23DFE" w:rsidP="00E23DFE">
      <w:pPr>
        <w:numPr>
          <w:ilvl w:val="1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>Subordinating conjunctions (because, although…)</w:t>
      </w:r>
      <w:r>
        <w:br/>
      </w:r>
    </w:p>
    <w:p w14:paraId="0A9D5789" w14:textId="77777777" w:rsidR="00E23DFE" w:rsidRDefault="00E23DFE">
      <w:r>
        <w:pict w14:anchorId="7A45917B">
          <v:rect id="_x0000_i1029" style="width:0;height:1.5pt" o:hralign="center" o:hrstd="t" o:hr="t" fillcolor="#a0a0a0" stroked="f"/>
        </w:pict>
      </w:r>
    </w:p>
    <w:p w14:paraId="5133C8C2" w14:textId="77777777" w:rsidR="00E23DFE" w:rsidRDefault="00E23DFE">
      <w:pPr>
        <w:pStyle w:val="Heading2"/>
        <w:keepNext w:val="0"/>
        <w:keepLines w:val="0"/>
        <w:spacing w:before="280"/>
      </w:pPr>
      <w:bookmarkStart w:id="6" w:name="_1v8q0ujwy6kp" w:colFirst="0" w:colLast="0"/>
      <w:bookmarkEnd w:id="6"/>
      <w:r>
        <w:t>🚫 Common Confusion:</w:t>
      </w:r>
    </w:p>
    <w:p w14:paraId="4AA997D6" w14:textId="77777777" w:rsidR="00E23DFE" w:rsidRDefault="00E23DF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[7/29/2025]</w:t>
      </w:r>
    </w:p>
    <w:p w14:paraId="6732D304" w14:textId="77777777" w:rsidR="00E23DFE" w:rsidRDefault="00E23DFE" w:rsidP="00E23DFE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Not just long</w:t>
      </w:r>
      <w:r>
        <w:rPr>
          <w:rFonts w:ascii="Roboto Mono" w:eastAsia="Roboto Mono" w:hAnsi="Roboto Mono" w:cs="Roboto Mono"/>
        </w:rPr>
        <w:t xml:space="preserve"> = Some long sentences are just complex or compound.</w:t>
      </w:r>
      <w:r>
        <w:rPr>
          <w:rFonts w:ascii="Roboto Mono" w:eastAsia="Roboto Mono" w:hAnsi="Roboto Mono" w:cs="Roboto Mono"/>
        </w:rPr>
        <w:br/>
      </w:r>
    </w:p>
    <w:p w14:paraId="23D63E56" w14:textId="77777777" w:rsidR="00E23DFE" w:rsidRDefault="00E23DFE" w:rsidP="00E23DFE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Not just a list</w:t>
      </w:r>
      <w:r>
        <w:rPr>
          <w:rFonts w:ascii="Roboto Mono" w:eastAsia="Roboto Mono" w:hAnsi="Roboto Mono" w:cs="Roboto Mono"/>
        </w:rPr>
        <w:t xml:space="preserve"> = A sentence with many nouns/verbs isn’t compound-complex unless it has </w:t>
      </w:r>
      <w:r>
        <w:rPr>
          <w:rFonts w:ascii="Roboto Mono" w:eastAsia="Roboto Mono" w:hAnsi="Roboto Mono" w:cs="Roboto Mono"/>
          <w:b/>
        </w:rPr>
        <w:t>multiple clauses</w:t>
      </w:r>
      <w:r>
        <w:rPr>
          <w:rFonts w:ascii="Roboto Mono" w:eastAsia="Roboto Mono" w:hAnsi="Roboto Mono" w:cs="Roboto Mono"/>
        </w:rPr>
        <w:t xml:space="preserve"> of both types.</w:t>
      </w:r>
      <w:r>
        <w:rPr>
          <w:rFonts w:ascii="Roboto Mono" w:eastAsia="Roboto Mono" w:hAnsi="Roboto Mono" w:cs="Roboto Mono"/>
        </w:rPr>
        <w:br/>
      </w:r>
    </w:p>
    <w:p w14:paraId="6D2222B6" w14:textId="77777777" w:rsidR="00E23DFE" w:rsidRDefault="00E23DFE">
      <w:r>
        <w:pict w14:anchorId="59EB0B7A">
          <v:rect id="_x0000_i1030" style="width:0;height:1.5pt" o:hralign="center" o:hrstd="t" o:hr="t" fillcolor="#a0a0a0" stroked="f"/>
        </w:pict>
      </w:r>
    </w:p>
    <w:p w14:paraId="519A862B" w14:textId="77777777" w:rsidR="00E23DFE" w:rsidRDefault="00E23DFE">
      <w:pPr>
        <w:pStyle w:val="Heading2"/>
        <w:keepNext w:val="0"/>
        <w:keepLines w:val="0"/>
        <w:spacing w:before="280"/>
      </w:pPr>
      <w:bookmarkStart w:id="7" w:name="_ljv3pxrtmce3" w:colFirst="0" w:colLast="0"/>
      <w:bookmarkEnd w:id="7"/>
      <w:r>
        <w:t>🔍 Quick Check – Compound-Complex or Not?</w:t>
      </w:r>
    </w:p>
    <w:p w14:paraId="301A08BF" w14:textId="77777777" w:rsidR="00E23DFE" w:rsidRDefault="00E23DF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[7/29/2025]</w:t>
      </w:r>
    </w:p>
    <w:p w14:paraId="71CE5B27" w14:textId="77777777" w:rsidR="00E23DFE" w:rsidRDefault="00E23DFE" w:rsidP="00E23DFE">
      <w:pPr>
        <w:numPr>
          <w:ilvl w:val="0"/>
          <w:numId w:val="2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>I stayed home because I was sick. ❌ (Complex)</w:t>
      </w:r>
      <w:r>
        <w:rPr>
          <w:rFonts w:ascii="Arial Unicode MS" w:eastAsia="Arial Unicode MS" w:hAnsi="Arial Unicode MS" w:cs="Arial Unicode MS"/>
        </w:rPr>
        <w:br/>
      </w:r>
    </w:p>
    <w:p w14:paraId="148BEA38" w14:textId="77777777" w:rsidR="00E23DFE" w:rsidRDefault="00E23DFE" w:rsidP="00E23DFE">
      <w:pPr>
        <w:numPr>
          <w:ilvl w:val="0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>She was tired, but she finished the project. ❌ (Compound)</w:t>
      </w:r>
      <w:r>
        <w:rPr>
          <w:rFonts w:ascii="Arial Unicode MS" w:eastAsia="Arial Unicode MS" w:hAnsi="Arial Unicode MS" w:cs="Arial Unicode MS"/>
        </w:rPr>
        <w:br/>
      </w:r>
    </w:p>
    <w:p w14:paraId="56A53458" w14:textId="77777777" w:rsidR="00E23DFE" w:rsidRDefault="00E23DFE" w:rsidP="00E23DFE">
      <w:pPr>
        <w:numPr>
          <w:ilvl w:val="0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>While I was working, the phone rang, and the dog barked. ✅ (Compound-Complex)</w:t>
      </w:r>
      <w:r>
        <w:rPr>
          <w:rFonts w:ascii="Arial Unicode MS" w:eastAsia="Arial Unicode MS" w:hAnsi="Arial Unicode MS" w:cs="Arial Unicode MS"/>
        </w:rPr>
        <w:br/>
      </w:r>
    </w:p>
    <w:p w14:paraId="1AD5F12F" w14:textId="77777777" w:rsidR="00E23DFE" w:rsidRDefault="00E23DFE" w:rsidP="00E23DFE">
      <w:pPr>
        <w:numPr>
          <w:ilvl w:val="0"/>
          <w:numId w:val="2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>They studied hard, and they passed the test. ❌ (Compound)</w:t>
      </w:r>
      <w:r>
        <w:rPr>
          <w:rFonts w:ascii="Arial Unicode MS" w:eastAsia="Arial Unicode MS" w:hAnsi="Arial Unicode MS" w:cs="Arial Unicode MS"/>
        </w:rPr>
        <w:br/>
      </w:r>
    </w:p>
    <w:p w14:paraId="1C924A0E" w14:textId="77777777" w:rsidR="00E23DFE" w:rsidRDefault="00E23DFE">
      <w:r>
        <w:pict w14:anchorId="29242176">
          <v:rect id="_x0000_i1031" style="width:0;height:1.5pt" o:hralign="center" o:hrstd="t" o:hr="t" fillcolor="#a0a0a0" stroked="f"/>
        </w:pict>
      </w:r>
    </w:p>
    <w:p w14:paraId="332FB47B" w14:textId="77777777" w:rsidR="00E23DFE" w:rsidRDefault="00E23DFE"/>
    <w:p w14:paraId="76AF39B2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2157EA"/>
    <w:multiLevelType w:val="multilevel"/>
    <w:tmpl w:val="051A20D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77B2572"/>
    <w:multiLevelType w:val="multilevel"/>
    <w:tmpl w:val="5F1E5DE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77C57FD"/>
    <w:multiLevelType w:val="multilevel"/>
    <w:tmpl w:val="A8AA00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8A24E7D"/>
    <w:multiLevelType w:val="multilevel"/>
    <w:tmpl w:val="B60441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3C179B0"/>
    <w:multiLevelType w:val="multilevel"/>
    <w:tmpl w:val="32D0B6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332802245">
    <w:abstractNumId w:val="0"/>
  </w:num>
  <w:num w:numId="2" w16cid:durableId="388648675">
    <w:abstractNumId w:val="1"/>
  </w:num>
  <w:num w:numId="3" w16cid:durableId="479540991">
    <w:abstractNumId w:val="3"/>
  </w:num>
  <w:num w:numId="4" w16cid:durableId="1261838468">
    <w:abstractNumId w:val="2"/>
  </w:num>
  <w:num w:numId="5" w16cid:durableId="152069826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3DFE"/>
    <w:rsid w:val="002D1F4F"/>
    <w:rsid w:val="00711B4D"/>
    <w:rsid w:val="008952B3"/>
    <w:rsid w:val="00A70480"/>
    <w:rsid w:val="00C905FD"/>
    <w:rsid w:val="00E23D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1A4FBF"/>
  <w15:chartTrackingRefBased/>
  <w15:docId w15:val="{F430076D-7C91-4773-8C0E-74CA80E894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3D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23D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3DF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3D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3DF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3D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3D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3D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3D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3DF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3D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3DF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3DF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3DF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3D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3D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3D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3D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3D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3D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3D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3D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3D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3D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3D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3DF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3DF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3DF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3DF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431</Words>
  <Characters>2457</Characters>
  <Application>Microsoft Office Word</Application>
  <DocSecurity>0</DocSecurity>
  <Lines>20</Lines>
  <Paragraphs>5</Paragraphs>
  <ScaleCrop>false</ScaleCrop>
  <Company/>
  <LinksUpToDate>false</LinksUpToDate>
  <CharactersWithSpaces>2883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2026-01-31T04:27:00Z</dcterms:created>
  <dcterms:modified xsi:type="dcterms:W3CDTF">2026-01-31T04:27:00Z</dcterms:modified>
</cp:coreProperties>
</file>