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CFE09" w14:textId="77777777" w:rsidR="006018BC" w:rsidRDefault="006018BC" w:rsidP="006018BC">
      <w:pPr>
        <w:pStyle w:val="Heading1"/>
      </w:pPr>
      <w:bookmarkStart w:id="0" w:name="_jckvsngftt75" w:colFirst="0" w:colLast="0"/>
      <w:bookmarkEnd w:id="0"/>
      <w:r>
        <w:t>Maintenance Testing</w:t>
      </w:r>
    </w:p>
    <w:p w14:paraId="73FA6686" w14:textId="77777777" w:rsidR="006018BC" w:rsidRDefault="006018BC" w:rsidP="006018BC">
      <w:pPr>
        <w:pStyle w:val="Heading2"/>
      </w:pPr>
      <w:bookmarkStart w:id="1" w:name="_4ibo3uqjs2mw" w:colFirst="0" w:colLast="0"/>
      <w:bookmarkEnd w:id="1"/>
      <w:r>
        <w:t xml:space="preserve">What is Maintenance Testing </w:t>
      </w:r>
    </w:p>
    <w:p w14:paraId="683C18EA" w14:textId="77777777" w:rsidR="006018BC" w:rsidRDefault="006018BC" w:rsidP="006018B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6494BB1F" w14:textId="77777777" w:rsidR="006018BC" w:rsidRDefault="006018BC" w:rsidP="006018B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Maintenance Testing</w:t>
      </w:r>
      <w:r>
        <w:rPr>
          <w:rFonts w:ascii="Roboto Mono" w:eastAsia="Roboto Mono" w:hAnsi="Roboto Mono" w:cs="Roboto Mono"/>
        </w:rPr>
        <w:t xml:space="preserve"> is the testing carried out </w:t>
      </w:r>
      <w:r>
        <w:rPr>
          <w:rFonts w:ascii="Roboto Mono" w:eastAsia="Roboto Mono" w:hAnsi="Roboto Mono" w:cs="Roboto Mono"/>
          <w:b/>
        </w:rPr>
        <w:t>after a software system has been deployed</w:t>
      </w:r>
      <w:r>
        <w:rPr>
          <w:rFonts w:ascii="Roboto Mono" w:eastAsia="Roboto Mono" w:hAnsi="Roboto Mono" w:cs="Roboto Mono"/>
        </w:rPr>
        <w:t xml:space="preserve"> and is in operation, to ensure that any changes made during its life cycle do not negatively impact existing functionality.</w:t>
      </w:r>
    </w:p>
    <w:p w14:paraId="38DB869A" w14:textId="77777777" w:rsidR="006018BC" w:rsidRDefault="006018BC" w:rsidP="006018B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 simple terms:</w:t>
      </w:r>
    </w:p>
    <w:p w14:paraId="58C7A2D4" w14:textId="77777777" w:rsidR="006018BC" w:rsidRDefault="006018BC" w:rsidP="006018BC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the </w:t>
      </w:r>
      <w:r>
        <w:rPr>
          <w:rFonts w:ascii="Roboto Mono" w:eastAsia="Roboto Mono" w:hAnsi="Roboto Mono" w:cs="Roboto Mono"/>
          <w:i/>
        </w:rPr>
        <w:t>“after go-live”</w:t>
      </w:r>
      <w:r>
        <w:rPr>
          <w:rFonts w:ascii="Roboto Mono" w:eastAsia="Roboto Mono" w:hAnsi="Roboto Mono" w:cs="Roboto Mono"/>
        </w:rPr>
        <w:t xml:space="preserve"> testing done when the system is updated, fixed, or enhanced.</w:t>
      </w:r>
    </w:p>
    <w:p w14:paraId="7DBE7388" w14:textId="77777777" w:rsidR="006018BC" w:rsidRDefault="006018BC" w:rsidP="006018BC">
      <w:r>
        <w:pict w14:anchorId="2E6092E6">
          <v:rect id="_x0000_i1025" style="width:0;height:1.5pt" o:hralign="center" o:hrstd="t" o:hr="t" fillcolor="#a0a0a0" stroked="f"/>
        </w:pict>
      </w:r>
    </w:p>
    <w:p w14:paraId="0E63246A" w14:textId="77777777" w:rsidR="006018BC" w:rsidRDefault="006018BC" w:rsidP="006018BC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qomxtgezsc6s" w:colFirst="0" w:colLast="0"/>
      <w:bookmarkEnd w:id="2"/>
      <w:r>
        <w:rPr>
          <w:b/>
          <w:sz w:val="34"/>
          <w:szCs w:val="34"/>
        </w:rPr>
        <w:t>Why We Need Maintenance Testing</w:t>
      </w:r>
    </w:p>
    <w:p w14:paraId="0C78C1AA" w14:textId="77777777" w:rsidR="006018BC" w:rsidRDefault="006018BC" w:rsidP="006018B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0FAA515B" w14:textId="77777777" w:rsidR="006018BC" w:rsidRDefault="006018BC" w:rsidP="006018B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Software rarely stays the same — </w:t>
      </w:r>
    </w:p>
    <w:p w14:paraId="13FFC530" w14:textId="77777777" w:rsidR="006018BC" w:rsidRDefault="006018BC" w:rsidP="006018BC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t>bugs get fixed</w:t>
      </w:r>
      <w:r>
        <w:rPr>
          <w:rFonts w:ascii="Roboto Mono" w:eastAsia="Roboto Mono" w:hAnsi="Roboto Mono" w:cs="Roboto Mono"/>
        </w:rPr>
        <w:t xml:space="preserve">, </w:t>
      </w:r>
    </w:p>
    <w:p w14:paraId="563C6D98" w14:textId="77777777" w:rsidR="006018BC" w:rsidRDefault="006018BC" w:rsidP="006018BC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features are added</w:t>
      </w:r>
      <w:r>
        <w:rPr>
          <w:rFonts w:ascii="Roboto Mono" w:eastAsia="Roboto Mono" w:hAnsi="Roboto Mono" w:cs="Roboto Mono"/>
        </w:rPr>
        <w:t xml:space="preserve">, </w:t>
      </w:r>
    </w:p>
    <w:p w14:paraId="67455208" w14:textId="77777777" w:rsidR="006018BC" w:rsidRDefault="006018BC" w:rsidP="006018BC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  <w:b/>
        </w:rPr>
        <w:t>environments change</w:t>
      </w:r>
      <w:r>
        <w:rPr>
          <w:rFonts w:ascii="Roboto Mono" w:eastAsia="Roboto Mono" w:hAnsi="Roboto Mono" w:cs="Roboto Mono"/>
        </w:rPr>
        <w:t xml:space="preserve">. </w:t>
      </w:r>
    </w:p>
    <w:p w14:paraId="6968F9BC" w14:textId="77777777" w:rsidR="006018BC" w:rsidRDefault="006018BC" w:rsidP="006018BC">
      <w:pPr>
        <w:spacing w:before="240" w:after="240"/>
      </w:pPr>
      <w:r>
        <w:rPr>
          <w:rFonts w:ascii="Roboto Mono" w:eastAsia="Roboto Mono" w:hAnsi="Roboto Mono" w:cs="Roboto Mono"/>
        </w:rPr>
        <w:t>Each change risks introducing new defects or breaking something that already worked. Maintenance testing ensures the system continues to meet requirements after these changes</w:t>
      </w:r>
      <w:r>
        <w:t>.</w:t>
      </w:r>
    </w:p>
    <w:p w14:paraId="7B4192A9" w14:textId="77777777" w:rsidR="006018BC" w:rsidRDefault="006018BC" w:rsidP="006018BC">
      <w:r>
        <w:pict w14:anchorId="49F04C8F">
          <v:rect id="_x0000_i1026" style="width:0;height:1.5pt" o:hralign="center" o:hrstd="t" o:hr="t" fillcolor="#a0a0a0" stroked="f"/>
        </w:pict>
      </w:r>
    </w:p>
    <w:p w14:paraId="1DA456C8" w14:textId="77777777" w:rsidR="006018BC" w:rsidRDefault="006018BC" w:rsidP="006018BC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2qumffp1ncgk" w:colFirst="0" w:colLast="0"/>
      <w:bookmarkEnd w:id="3"/>
      <w:r>
        <w:rPr>
          <w:b/>
          <w:sz w:val="34"/>
          <w:szCs w:val="34"/>
        </w:rPr>
        <w:t>When Maintenance Testing Happens</w:t>
      </w:r>
    </w:p>
    <w:p w14:paraId="44A1F406" w14:textId="77777777" w:rsidR="006018BC" w:rsidRDefault="006018BC" w:rsidP="006018B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141B5AF5" w14:textId="77777777" w:rsidR="006018BC" w:rsidRDefault="006018BC" w:rsidP="006018BC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  <w:b/>
        </w:rPr>
        <w:t>Bug fixes</w:t>
      </w:r>
      <w:r>
        <w:rPr>
          <w:rFonts w:ascii="Roboto Mono" w:eastAsia="Roboto Mono" w:hAnsi="Roboto Mono" w:cs="Roboto Mono"/>
        </w:rPr>
        <w:t xml:space="preserve"> — verifying that the reported defect is fixed (re-testing).</w:t>
      </w:r>
      <w:r>
        <w:rPr>
          <w:rFonts w:ascii="Roboto Mono" w:eastAsia="Roboto Mono" w:hAnsi="Roboto Mono" w:cs="Roboto Mono"/>
        </w:rPr>
        <w:br/>
      </w:r>
    </w:p>
    <w:p w14:paraId="787D1522" w14:textId="77777777" w:rsidR="006018BC" w:rsidRDefault="006018BC" w:rsidP="006018BC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lastRenderedPageBreak/>
        <w:t>Enhancements</w:t>
      </w:r>
      <w:r>
        <w:rPr>
          <w:rFonts w:ascii="Roboto Mono" w:eastAsia="Roboto Mono" w:hAnsi="Roboto Mono" w:cs="Roboto Mono"/>
        </w:rPr>
        <w:t xml:space="preserve"> — checking that new features work without breaking old ones.</w:t>
      </w:r>
      <w:r>
        <w:rPr>
          <w:rFonts w:ascii="Roboto Mono" w:eastAsia="Roboto Mono" w:hAnsi="Roboto Mono" w:cs="Roboto Mono"/>
        </w:rPr>
        <w:br/>
      </w:r>
    </w:p>
    <w:p w14:paraId="71A0B907" w14:textId="77777777" w:rsidR="006018BC" w:rsidRDefault="006018BC" w:rsidP="006018BC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Environment updates</w:t>
      </w:r>
      <w:r>
        <w:rPr>
          <w:rFonts w:ascii="Roboto Mono" w:eastAsia="Roboto Mono" w:hAnsi="Roboto Mono" w:cs="Roboto Mono"/>
        </w:rPr>
        <w:t xml:space="preserve"> — OS upgrades, browser updates, database version changes.</w:t>
      </w:r>
      <w:r>
        <w:rPr>
          <w:rFonts w:ascii="Roboto Mono" w:eastAsia="Roboto Mono" w:hAnsi="Roboto Mono" w:cs="Roboto Mono"/>
        </w:rPr>
        <w:br/>
      </w:r>
    </w:p>
    <w:p w14:paraId="3DE72F2A" w14:textId="77777777" w:rsidR="006018BC" w:rsidRDefault="006018BC" w:rsidP="006018BC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Regulatory changes</w:t>
      </w:r>
      <w:r>
        <w:rPr>
          <w:rFonts w:ascii="Roboto Mono" w:eastAsia="Roboto Mono" w:hAnsi="Roboto Mono" w:cs="Roboto Mono"/>
        </w:rPr>
        <w:t xml:space="preserve"> — adapting the software to meet new compliance rules.</w:t>
      </w:r>
      <w:r>
        <w:rPr>
          <w:rFonts w:ascii="Roboto Mono" w:eastAsia="Roboto Mono" w:hAnsi="Roboto Mono" w:cs="Roboto Mono"/>
        </w:rPr>
        <w:br/>
      </w:r>
    </w:p>
    <w:p w14:paraId="69092E34" w14:textId="77777777" w:rsidR="006018BC" w:rsidRDefault="006018BC" w:rsidP="006018BC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  <w:b/>
        </w:rPr>
        <w:t>Performance tuning</w:t>
      </w:r>
      <w:r>
        <w:rPr>
          <w:rFonts w:ascii="Roboto Mono" w:eastAsia="Roboto Mono" w:hAnsi="Roboto Mono" w:cs="Roboto Mono"/>
        </w:rPr>
        <w:t xml:space="preserve"> — ensuring optimizations don’t cause new problems.</w:t>
      </w:r>
      <w:r>
        <w:br/>
      </w:r>
    </w:p>
    <w:p w14:paraId="203E79D4" w14:textId="77777777" w:rsidR="006018BC" w:rsidRDefault="006018BC" w:rsidP="006018BC">
      <w:r>
        <w:pict w14:anchorId="22B5DCF9">
          <v:rect id="_x0000_i1027" style="width:0;height:1.5pt" o:hralign="center" o:hrstd="t" o:hr="t" fillcolor="#a0a0a0" stroked="f"/>
        </w:pict>
      </w:r>
    </w:p>
    <w:p w14:paraId="17D473F0" w14:textId="77777777" w:rsidR="006018BC" w:rsidRDefault="006018BC" w:rsidP="006018BC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p8cq8ly28qfx" w:colFirst="0" w:colLast="0"/>
      <w:bookmarkEnd w:id="4"/>
      <w:r>
        <w:rPr>
          <w:b/>
          <w:sz w:val="34"/>
          <w:szCs w:val="34"/>
        </w:rPr>
        <w:t>Types of Maintenance Testing</w:t>
      </w:r>
    </w:p>
    <w:p w14:paraId="4C708153" w14:textId="77777777" w:rsidR="006018BC" w:rsidRDefault="006018BC" w:rsidP="006018B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131E1D67" w14:textId="77777777" w:rsidR="006018BC" w:rsidRDefault="006018BC" w:rsidP="006018BC">
      <w:pPr>
        <w:numPr>
          <w:ilvl w:val="0"/>
          <w:numId w:val="4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Regression Testing</w:t>
      </w:r>
      <w:r>
        <w:rPr>
          <w:rFonts w:ascii="Roboto Mono" w:eastAsia="Roboto Mono" w:hAnsi="Roboto Mono" w:cs="Roboto Mono"/>
          <w:b/>
        </w:rPr>
        <w:br/>
      </w:r>
    </w:p>
    <w:p w14:paraId="055AC081" w14:textId="77777777" w:rsidR="006018BC" w:rsidRDefault="006018BC" w:rsidP="006018BC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Re-run existing tests to ensure old functionality still works after changes.</w:t>
      </w:r>
      <w:r>
        <w:rPr>
          <w:rFonts w:ascii="Roboto Mono" w:eastAsia="Roboto Mono" w:hAnsi="Roboto Mono" w:cs="Roboto Mono"/>
        </w:rPr>
        <w:br/>
      </w:r>
    </w:p>
    <w:p w14:paraId="0597BE4D" w14:textId="77777777" w:rsidR="006018BC" w:rsidRDefault="006018BC" w:rsidP="006018BC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Confirmation Testing (Re-testing)</w:t>
      </w:r>
      <w:r>
        <w:rPr>
          <w:rFonts w:ascii="Roboto Mono" w:eastAsia="Roboto Mono" w:hAnsi="Roboto Mono" w:cs="Roboto Mono"/>
          <w:b/>
        </w:rPr>
        <w:br/>
      </w:r>
    </w:p>
    <w:p w14:paraId="296C549C" w14:textId="77777777" w:rsidR="006018BC" w:rsidRDefault="006018BC" w:rsidP="006018BC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again to confirm that a specific defect has been fixed.</w:t>
      </w:r>
      <w:r>
        <w:rPr>
          <w:rFonts w:ascii="Roboto Mono" w:eastAsia="Roboto Mono" w:hAnsi="Roboto Mono" w:cs="Roboto Mono"/>
        </w:rPr>
        <w:br/>
      </w:r>
    </w:p>
    <w:p w14:paraId="3BF6A6D6" w14:textId="77777777" w:rsidR="006018BC" w:rsidRDefault="006018BC" w:rsidP="006018BC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Impact Analysis Testing</w:t>
      </w:r>
      <w:r>
        <w:rPr>
          <w:rFonts w:ascii="Roboto Mono" w:eastAsia="Roboto Mono" w:hAnsi="Roboto Mono" w:cs="Roboto Mono"/>
          <w:b/>
        </w:rPr>
        <w:br/>
      </w:r>
    </w:p>
    <w:p w14:paraId="006B2222" w14:textId="77777777" w:rsidR="006018BC" w:rsidRDefault="006018BC" w:rsidP="006018BC">
      <w:pPr>
        <w:numPr>
          <w:ilvl w:val="1"/>
          <w:numId w:val="4"/>
        </w:numPr>
        <w:spacing w:after="240"/>
      </w:pPr>
      <w:r>
        <w:rPr>
          <w:rFonts w:ascii="Roboto Mono" w:eastAsia="Roboto Mono" w:hAnsi="Roboto Mono" w:cs="Roboto Mono"/>
        </w:rPr>
        <w:t>Identify and test areas that could be affected by the change, even if they weren’t directly modified.</w:t>
      </w:r>
      <w:r>
        <w:br/>
      </w:r>
    </w:p>
    <w:p w14:paraId="29092348" w14:textId="77777777" w:rsidR="006018BC" w:rsidRDefault="006018BC" w:rsidP="006018BC">
      <w:r>
        <w:pict w14:anchorId="35EAF9D3">
          <v:rect id="_x0000_i1028" style="width:0;height:1.5pt" o:hralign="center" o:hrstd="t" o:hr="t" fillcolor="#a0a0a0" stroked="f"/>
        </w:pict>
      </w:r>
    </w:p>
    <w:p w14:paraId="5E9B4C16" w14:textId="77777777" w:rsidR="006018BC" w:rsidRDefault="006018BC" w:rsidP="006018BC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807pi9xkhz5k" w:colFirst="0" w:colLast="0"/>
      <w:bookmarkEnd w:id="5"/>
      <w:r>
        <w:rPr>
          <w:b/>
          <w:sz w:val="34"/>
          <w:szCs w:val="34"/>
        </w:rPr>
        <w:t>Example Scenario</w:t>
      </w:r>
    </w:p>
    <w:p w14:paraId="06C2BF8D" w14:textId="77777777" w:rsidR="006018BC" w:rsidRDefault="006018BC" w:rsidP="006018B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783B2E08" w14:textId="77777777" w:rsidR="006018BC" w:rsidRDefault="006018BC" w:rsidP="006018BC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</w:rPr>
        <w:lastRenderedPageBreak/>
        <w:t xml:space="preserve">A </w:t>
      </w:r>
      <w:r>
        <w:rPr>
          <w:rFonts w:ascii="Roboto Mono" w:eastAsia="Roboto Mono" w:hAnsi="Roboto Mono" w:cs="Roboto Mono"/>
          <w:b/>
        </w:rPr>
        <w:t>banking app</w:t>
      </w:r>
      <w:r>
        <w:rPr>
          <w:rFonts w:ascii="Roboto Mono" w:eastAsia="Roboto Mono" w:hAnsi="Roboto Mono" w:cs="Roboto Mono"/>
        </w:rPr>
        <w:t xml:space="preserve"> updates its password policy to allow special characters.</w:t>
      </w:r>
      <w:r>
        <w:rPr>
          <w:rFonts w:ascii="Roboto Mono" w:eastAsia="Roboto Mono" w:hAnsi="Roboto Mono" w:cs="Roboto Mono"/>
        </w:rPr>
        <w:br/>
      </w:r>
    </w:p>
    <w:p w14:paraId="1161D063" w14:textId="77777777" w:rsidR="006018BC" w:rsidRDefault="006018BC" w:rsidP="006018BC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Maintenance testing steps:</w:t>
      </w:r>
      <w:r>
        <w:rPr>
          <w:rFonts w:ascii="Roboto Mono" w:eastAsia="Roboto Mono" w:hAnsi="Roboto Mono" w:cs="Roboto Mono"/>
        </w:rPr>
        <w:br/>
      </w:r>
    </w:p>
    <w:p w14:paraId="70841398" w14:textId="77777777" w:rsidR="006018BC" w:rsidRDefault="006018BC" w:rsidP="006018BC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the new rule for special characters.</w:t>
      </w:r>
      <w:r>
        <w:rPr>
          <w:rFonts w:ascii="Roboto Mono" w:eastAsia="Roboto Mono" w:hAnsi="Roboto Mono" w:cs="Roboto Mono"/>
        </w:rPr>
        <w:br/>
      </w:r>
    </w:p>
    <w:p w14:paraId="15F09FD0" w14:textId="77777777" w:rsidR="006018BC" w:rsidRDefault="006018BC" w:rsidP="006018BC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old rules (minimum length, uppercase requirement) still work.</w:t>
      </w:r>
      <w:r>
        <w:rPr>
          <w:rFonts w:ascii="Roboto Mono" w:eastAsia="Roboto Mono" w:hAnsi="Roboto Mono" w:cs="Roboto Mono"/>
        </w:rPr>
        <w:br/>
      </w:r>
    </w:p>
    <w:p w14:paraId="4B2FB020" w14:textId="77777777" w:rsidR="006018BC" w:rsidRDefault="006018BC" w:rsidP="006018BC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 that login, registration, and password reset still function.</w:t>
      </w:r>
      <w:r>
        <w:rPr>
          <w:rFonts w:ascii="Roboto Mono" w:eastAsia="Roboto Mono" w:hAnsi="Roboto Mono" w:cs="Roboto Mono"/>
        </w:rPr>
        <w:br/>
      </w:r>
    </w:p>
    <w:p w14:paraId="7F8492FD" w14:textId="77777777" w:rsidR="006018BC" w:rsidRDefault="006018BC" w:rsidP="006018BC">
      <w:pPr>
        <w:numPr>
          <w:ilvl w:val="1"/>
          <w:numId w:val="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Run security tests to make sure the new feature doesn’t introduce vulnerabilities.</w:t>
      </w:r>
      <w:r>
        <w:rPr>
          <w:rFonts w:ascii="Roboto Mono" w:eastAsia="Roboto Mono" w:hAnsi="Roboto Mono" w:cs="Roboto Mono"/>
        </w:rPr>
        <w:br/>
      </w:r>
    </w:p>
    <w:p w14:paraId="1C07EC2C" w14:textId="77777777" w:rsidR="006018BC" w:rsidRDefault="006018BC" w:rsidP="006018BC">
      <w:r>
        <w:pict w14:anchorId="127EE46E">
          <v:rect id="_x0000_i1029" style="width:0;height:1.5pt" o:hralign="center" o:hrstd="t" o:hr="t" fillcolor="#a0a0a0" stroked="f"/>
        </w:pict>
      </w:r>
    </w:p>
    <w:p w14:paraId="76FC1BFD" w14:textId="77777777" w:rsidR="006018BC" w:rsidRDefault="006018BC" w:rsidP="006018BC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e8wxsszg975e" w:colFirst="0" w:colLast="0"/>
      <w:bookmarkEnd w:id="6"/>
      <w:r>
        <w:rPr>
          <w:b/>
          <w:sz w:val="34"/>
          <w:szCs w:val="34"/>
        </w:rPr>
        <w:t>Key Points</w:t>
      </w:r>
    </w:p>
    <w:p w14:paraId="40CAA81B" w14:textId="77777777" w:rsidR="006018BC" w:rsidRDefault="006018BC" w:rsidP="006018B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399FDC91" w14:textId="77777777" w:rsidR="006018BC" w:rsidRDefault="006018BC" w:rsidP="006018BC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Done </w:t>
      </w:r>
      <w:r>
        <w:rPr>
          <w:rFonts w:ascii="Roboto Mono" w:eastAsia="Roboto Mono" w:hAnsi="Roboto Mono" w:cs="Roboto Mono"/>
          <w:b/>
        </w:rPr>
        <w:t>after deployment</w:t>
      </w:r>
      <w:r>
        <w:rPr>
          <w:rFonts w:ascii="Roboto Mono" w:eastAsia="Roboto Mono" w:hAnsi="Roboto Mono" w:cs="Roboto Mono"/>
        </w:rPr>
        <w:t>, not during initial development.</w:t>
      </w:r>
      <w:r>
        <w:rPr>
          <w:rFonts w:ascii="Roboto Mono" w:eastAsia="Roboto Mono" w:hAnsi="Roboto Mono" w:cs="Roboto Mono"/>
        </w:rPr>
        <w:br/>
      </w:r>
    </w:p>
    <w:p w14:paraId="44DD6876" w14:textId="77777777" w:rsidR="006018BC" w:rsidRDefault="006018BC" w:rsidP="006018BC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Protects stability during </w:t>
      </w:r>
      <w:r>
        <w:rPr>
          <w:rFonts w:ascii="Roboto Mono" w:eastAsia="Roboto Mono" w:hAnsi="Roboto Mono" w:cs="Roboto Mono"/>
          <w:b/>
        </w:rPr>
        <w:t>software evolution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CFD6323" w14:textId="77777777" w:rsidR="006018BC" w:rsidRDefault="006018BC" w:rsidP="006018BC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Combines </w:t>
      </w:r>
      <w:r>
        <w:rPr>
          <w:rFonts w:ascii="Roboto Mono" w:eastAsia="Roboto Mono" w:hAnsi="Roboto Mono" w:cs="Roboto Mono"/>
          <w:b/>
        </w:rPr>
        <w:t>re-testing</w:t>
      </w:r>
      <w:r>
        <w:rPr>
          <w:rFonts w:ascii="Roboto Mono" w:eastAsia="Roboto Mono" w:hAnsi="Roboto Mono" w:cs="Roboto Mono"/>
        </w:rPr>
        <w:t xml:space="preserve"> + </w:t>
      </w:r>
      <w:r>
        <w:rPr>
          <w:rFonts w:ascii="Roboto Mono" w:eastAsia="Roboto Mono" w:hAnsi="Roboto Mono" w:cs="Roboto Mono"/>
          <w:b/>
        </w:rPr>
        <w:t>regression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FD1219D" w14:textId="77777777" w:rsidR="006018BC" w:rsidRDefault="006018BC" w:rsidP="006018BC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>Often automated in Continuous Delivery pipelines for faster verification.</w:t>
      </w:r>
      <w:r>
        <w:br/>
      </w:r>
    </w:p>
    <w:p w14:paraId="35034D17" w14:textId="77777777" w:rsidR="006018BC" w:rsidRDefault="006018BC" w:rsidP="006018BC">
      <w:r>
        <w:pict w14:anchorId="290DFC18">
          <v:rect id="_x0000_i1030" style="width:0;height:1.5pt" o:hralign="center" o:hrstd="t" o:hr="t" fillcolor="#a0a0a0" stroked="f"/>
        </w:pict>
      </w:r>
    </w:p>
    <w:p w14:paraId="5AB14904" w14:textId="77777777" w:rsidR="006018BC" w:rsidRDefault="006018BC" w:rsidP="006018BC"/>
    <w:p w14:paraId="3C9C25FD" w14:textId="77777777" w:rsidR="00A70480" w:rsidRDefault="00A70480"/>
    <w:sectPr w:rsidR="00A70480" w:rsidSect="006018B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3088A"/>
    <w:multiLevelType w:val="multilevel"/>
    <w:tmpl w:val="6A84DB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B690BC5"/>
    <w:multiLevelType w:val="multilevel"/>
    <w:tmpl w:val="817A87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F4E0ED5"/>
    <w:multiLevelType w:val="multilevel"/>
    <w:tmpl w:val="883844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03916C9"/>
    <w:multiLevelType w:val="multilevel"/>
    <w:tmpl w:val="91AE23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3F67B17"/>
    <w:multiLevelType w:val="multilevel"/>
    <w:tmpl w:val="CA408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11656763">
    <w:abstractNumId w:val="0"/>
  </w:num>
  <w:num w:numId="2" w16cid:durableId="1166365530">
    <w:abstractNumId w:val="1"/>
  </w:num>
  <w:num w:numId="3" w16cid:durableId="858392033">
    <w:abstractNumId w:val="3"/>
  </w:num>
  <w:num w:numId="4" w16cid:durableId="1908756798">
    <w:abstractNumId w:val="4"/>
  </w:num>
  <w:num w:numId="5" w16cid:durableId="10966319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C89"/>
    <w:rsid w:val="002D1F4F"/>
    <w:rsid w:val="00570068"/>
    <w:rsid w:val="006018BC"/>
    <w:rsid w:val="00697C89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CE3C84-027D-46FB-8C69-500066C1E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8B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7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7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C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C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C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C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C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C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C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7C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C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C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C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C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C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C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C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2025-11-08T07:06:00Z</dcterms:created>
  <dcterms:modified xsi:type="dcterms:W3CDTF">2025-11-08T07:06:00Z</dcterms:modified>
</cp:coreProperties>
</file>