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D46C4" w14:textId="77777777" w:rsidR="00F57E6C" w:rsidRDefault="00F57E6C" w:rsidP="00736EDC">
      <w:pPr>
        <w:pStyle w:val="Heading1"/>
      </w:pPr>
      <w:bookmarkStart w:id="0" w:name="_6tpnnouqjsn4" w:colFirst="0" w:colLast="0"/>
      <w:bookmarkEnd w:id="0"/>
      <w:r>
        <w:t>Static Testing applies to Verification and Validation</w:t>
      </w:r>
    </w:p>
    <w:p w14:paraId="2E108FF7" w14:textId="77777777" w:rsidR="00F57E6C" w:rsidRDefault="00F57E6C" w:rsidP="00736EDC">
      <w:pPr>
        <w:pStyle w:val="Heading2"/>
      </w:pPr>
      <w:bookmarkStart w:id="1" w:name="_tvp8npl530nu" w:colFirst="0" w:colLast="0"/>
      <w:bookmarkEnd w:id="1"/>
      <w:r>
        <w:t>How Static Testing applies to verification and validation</w:t>
      </w:r>
    </w:p>
    <w:p w14:paraId="4C6FCA80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7B86D2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Static Testing plays a role in </w:t>
      </w:r>
      <w:r>
        <w:rPr>
          <w:rFonts w:ascii="Roboto Mono" w:eastAsia="Roboto Mono" w:hAnsi="Roboto Mono" w:cs="Roboto Mono"/>
          <w:b/>
        </w:rPr>
        <w:t>both Verification and Validation</w:t>
      </w:r>
      <w:r>
        <w:rPr>
          <w:rFonts w:ascii="Roboto Mono" w:eastAsia="Roboto Mono" w:hAnsi="Roboto Mono" w:cs="Roboto Mono"/>
        </w:rPr>
        <w:t xml:space="preserve">, but mostly it’s associated with </w:t>
      </w: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>.Here’s the breakdown:</w:t>
      </w:r>
    </w:p>
    <w:p w14:paraId="7941985C" w14:textId="77777777" w:rsidR="00F57E6C" w:rsidRDefault="00F57E6C" w:rsidP="00736EDC">
      <w:r>
        <w:pict w14:anchorId="36F07A1F">
          <v:rect id="_x0000_i1025" style="width:0;height:1.5pt" o:hralign="center" o:hrstd="t" o:hr="t" fillcolor="#a0a0a0" stroked="f"/>
        </w:pict>
      </w:r>
    </w:p>
    <w:p w14:paraId="647EFE07" w14:textId="77777777" w:rsidR="00F57E6C" w:rsidRDefault="00F57E6C" w:rsidP="00736EDC">
      <w:pPr>
        <w:pStyle w:val="Heading3"/>
        <w:keepNext w:val="0"/>
        <w:keepLines w:val="0"/>
      </w:pPr>
      <w:bookmarkStart w:id="2" w:name="_zh9robru4ohg" w:colFirst="0" w:colLast="0"/>
      <w:bookmarkEnd w:id="2"/>
      <w:r>
        <w:t>1. Static Testing in Verification</w:t>
      </w:r>
    </w:p>
    <w:p w14:paraId="76E42F14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AEEF89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"Are we building the product right?"</w:t>
      </w:r>
    </w:p>
    <w:p w14:paraId="2CC4A409" w14:textId="77777777" w:rsidR="00F57E6C" w:rsidRDefault="00F57E6C" w:rsidP="00F57E6C">
      <w:pPr>
        <w:numPr>
          <w:ilvl w:val="0"/>
          <w:numId w:val="5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checks artifacts </w:t>
      </w:r>
      <w:r>
        <w:rPr>
          <w:rFonts w:ascii="Roboto Mono" w:eastAsia="Roboto Mono" w:hAnsi="Roboto Mono" w:cs="Roboto Mono"/>
          <w:i/>
        </w:rPr>
        <w:t>without running the software</w:t>
      </w:r>
      <w:r>
        <w:rPr>
          <w:rFonts w:ascii="Roboto Mono" w:eastAsia="Roboto Mono" w:hAnsi="Roboto Mono" w:cs="Roboto Mono"/>
        </w:rPr>
        <w:t xml:space="preserve"> to ensure they meet specifications, standards, and consistency.</w:t>
      </w:r>
      <w:r>
        <w:rPr>
          <w:rFonts w:ascii="Roboto Mono" w:eastAsia="Roboto Mono" w:hAnsi="Roboto Mono" w:cs="Roboto Mono"/>
        </w:rPr>
        <w:br/>
      </w:r>
    </w:p>
    <w:p w14:paraId="0ED5B08F" w14:textId="77777777" w:rsidR="00F57E6C" w:rsidRDefault="00F57E6C" w:rsidP="00F57E6C">
      <w:pPr>
        <w:numPr>
          <w:ilvl w:val="0"/>
          <w:numId w:val="5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Activities:</w:t>
      </w:r>
      <w:r>
        <w:rPr>
          <w:rFonts w:ascii="Roboto Mono" w:eastAsia="Roboto Mono" w:hAnsi="Roboto Mono" w:cs="Roboto Mono"/>
        </w:rPr>
        <w:br/>
      </w:r>
    </w:p>
    <w:p w14:paraId="36E315C6" w14:textId="77777777" w:rsidR="00F57E6C" w:rsidRDefault="00F57E6C" w:rsidP="00F57E6C">
      <w:pPr>
        <w:numPr>
          <w:ilvl w:val="1"/>
          <w:numId w:val="5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Manual Reviews</w:t>
      </w:r>
      <w:r>
        <w:rPr>
          <w:rFonts w:ascii="Roboto Mono" w:eastAsia="Roboto Mono" w:hAnsi="Roboto Mono" w:cs="Roboto Mono"/>
        </w:rPr>
        <w:t>: Requirements review, design review, walkthroughs, inspections.</w:t>
      </w:r>
      <w:r>
        <w:rPr>
          <w:rFonts w:ascii="Roboto Mono" w:eastAsia="Roboto Mono" w:hAnsi="Roboto Mono" w:cs="Roboto Mono"/>
        </w:rPr>
        <w:br/>
      </w:r>
    </w:p>
    <w:p w14:paraId="40C70CC5" w14:textId="77777777" w:rsidR="00F57E6C" w:rsidRDefault="00F57E6C" w:rsidP="00F57E6C">
      <w:pPr>
        <w:numPr>
          <w:ilvl w:val="1"/>
          <w:numId w:val="5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Automated Static Analysis</w:t>
      </w:r>
      <w:r>
        <w:rPr>
          <w:rFonts w:ascii="Roboto Mono" w:eastAsia="Roboto Mono" w:hAnsi="Roboto Mono" w:cs="Roboto Mono"/>
        </w:rPr>
        <w:t>: Code analysis, compliance checks, security scans.</w:t>
      </w:r>
      <w:r>
        <w:rPr>
          <w:rFonts w:ascii="Roboto Mono" w:eastAsia="Roboto Mono" w:hAnsi="Roboto Mono" w:cs="Roboto Mono"/>
        </w:rPr>
        <w:br/>
      </w:r>
    </w:p>
    <w:p w14:paraId="2F41B21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065AE67E" w14:textId="77777777" w:rsidR="00F57E6C" w:rsidRDefault="00F57E6C" w:rsidP="00F57E6C">
      <w:pPr>
        <w:numPr>
          <w:ilvl w:val="0"/>
          <w:numId w:val="2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Reviewing the </w:t>
      </w:r>
      <w:r>
        <w:rPr>
          <w:rFonts w:ascii="Roboto Mono" w:eastAsia="Roboto Mono" w:hAnsi="Roboto Mono" w:cs="Roboto Mono"/>
          <w:b/>
        </w:rPr>
        <w:t>requirements document</w:t>
      </w:r>
      <w:r>
        <w:rPr>
          <w:rFonts w:ascii="Roboto Mono" w:eastAsia="Roboto Mono" w:hAnsi="Roboto Mono" w:cs="Roboto Mono"/>
        </w:rPr>
        <w:t xml:space="preserve"> to ensure it matches the business rules.</w:t>
      </w:r>
      <w:r>
        <w:rPr>
          <w:rFonts w:ascii="Roboto Mono" w:eastAsia="Roboto Mono" w:hAnsi="Roboto Mono" w:cs="Roboto Mono"/>
        </w:rPr>
        <w:br/>
      </w:r>
    </w:p>
    <w:p w14:paraId="68492F16" w14:textId="77777777" w:rsidR="00F57E6C" w:rsidRDefault="00F57E6C" w:rsidP="00F57E6C">
      <w:pPr>
        <w:numPr>
          <w:ilvl w:val="0"/>
          <w:numId w:val="2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Using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 to find coding standard violations before compilation.</w:t>
      </w:r>
      <w:r>
        <w:rPr>
          <w:rFonts w:ascii="Roboto Mono" w:eastAsia="Roboto Mono" w:hAnsi="Roboto Mono" w:cs="Roboto Mono"/>
        </w:rPr>
        <w:br/>
      </w:r>
    </w:p>
    <w:p w14:paraId="5AA04B7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🔍 </w:t>
      </w:r>
      <w:r>
        <w:rPr>
          <w:rFonts w:ascii="Roboto Mono" w:eastAsia="Roboto Mono" w:hAnsi="Roboto Mono" w:cs="Roboto Mono"/>
          <w:b/>
        </w:rPr>
        <w:t>Why here?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Because verification is about checking correctness </w:t>
      </w:r>
      <w:r>
        <w:rPr>
          <w:rFonts w:ascii="Roboto Mono" w:eastAsia="Roboto Mono" w:hAnsi="Roboto Mono" w:cs="Roboto Mono"/>
          <w:i/>
        </w:rPr>
        <w:t>before execution</w:t>
      </w:r>
      <w:r>
        <w:rPr>
          <w:rFonts w:ascii="Roboto Mono" w:eastAsia="Roboto Mono" w:hAnsi="Roboto Mono" w:cs="Roboto Mono"/>
        </w:rPr>
        <w:t xml:space="preserve"> — exactly what static testing does.</w:t>
      </w:r>
    </w:p>
    <w:p w14:paraId="527CD4D9" w14:textId="77777777" w:rsidR="00F57E6C" w:rsidRDefault="00F57E6C" w:rsidP="00736EDC">
      <w:pPr>
        <w:pStyle w:val="Heading4"/>
        <w:spacing w:before="240" w:after="240"/>
      </w:pPr>
      <w:bookmarkStart w:id="3" w:name="_pjnsmq85k84k" w:colFirst="0" w:colLast="0"/>
      <w:bookmarkEnd w:id="3"/>
      <w:r>
        <w:t>FULL EXAMPLES FOR Static Testing in Verification</w:t>
      </w:r>
    </w:p>
    <w:p w14:paraId="19FE6BE4" w14:textId="77777777" w:rsidR="00F57E6C" w:rsidRDefault="00F57E6C" w:rsidP="00736EDC">
      <w:pPr>
        <w:pStyle w:val="Heading5"/>
        <w:keepNext w:val="0"/>
        <w:keepLines w:val="0"/>
      </w:pPr>
      <w:bookmarkStart w:id="4" w:name="_645gkjlze921" w:colFirst="0" w:colLast="0"/>
      <w:bookmarkEnd w:id="4"/>
      <w:r>
        <w:t>1. Requirements Stage (Early Verification)</w:t>
      </w:r>
    </w:p>
    <w:p w14:paraId="507DC240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391E27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Software Requirements Specification (SRS)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Manual review / inspection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0EAA11E7" w14:textId="77777777" w:rsidR="00F57E6C" w:rsidRDefault="00F57E6C" w:rsidP="00F57E6C">
      <w:pPr>
        <w:numPr>
          <w:ilvl w:val="0"/>
          <w:numId w:val="1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all functional requirements are written in a clear, unambiguous way.</w:t>
      </w:r>
      <w:r>
        <w:rPr>
          <w:rFonts w:ascii="Roboto Mono" w:eastAsia="Roboto Mono" w:hAnsi="Roboto Mono" w:cs="Roboto Mono"/>
        </w:rPr>
        <w:br/>
      </w:r>
    </w:p>
    <w:p w14:paraId="2D7D8B82" w14:textId="77777777" w:rsidR="00F57E6C" w:rsidRDefault="00F57E6C" w:rsidP="00F57E6C">
      <w:pPr>
        <w:numPr>
          <w:ilvl w:val="0"/>
          <w:numId w:val="1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missing acceptance criteria for a “Forgot Password” feature.</w:t>
      </w:r>
      <w:r>
        <w:rPr>
          <w:rFonts w:ascii="Roboto Mono" w:eastAsia="Roboto Mono" w:hAnsi="Roboto Mono" w:cs="Roboto Mono"/>
        </w:rPr>
        <w:br/>
      </w:r>
    </w:p>
    <w:p w14:paraId="445DC3BB" w14:textId="77777777" w:rsidR="00F57E6C" w:rsidRDefault="00F57E6C" w:rsidP="00F57E6C">
      <w:pPr>
        <w:numPr>
          <w:ilvl w:val="0"/>
          <w:numId w:val="1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“login” is defined consistently across the document (not “sign in” in some places and “login” in others).</w:t>
      </w:r>
      <w:r>
        <w:rPr>
          <w:rFonts w:ascii="Roboto Mono" w:eastAsia="Roboto Mono" w:hAnsi="Roboto Mono" w:cs="Roboto Mono"/>
        </w:rPr>
        <w:br/>
      </w:r>
    </w:p>
    <w:p w14:paraId="5C2ABE0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Grammar checkers, requirement management tools with traceability reports.</w:t>
      </w:r>
    </w:p>
    <w:p w14:paraId="6EC96F0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</w:p>
    <w:p w14:paraId="40B65BB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</w:p>
    <w:p w14:paraId="2EE9E149" w14:textId="77777777" w:rsidR="00F57E6C" w:rsidRDefault="00F57E6C" w:rsidP="00736EDC">
      <w:pPr>
        <w:pStyle w:val="Heading6"/>
        <w:spacing w:after="240"/>
      </w:pPr>
      <w:bookmarkStart w:id="5" w:name="_kmngpf24wzr3" w:colFirst="0" w:colLast="0"/>
      <w:bookmarkEnd w:id="5"/>
      <w:r>
        <w:t>Real-world example</w:t>
      </w:r>
    </w:p>
    <w:p w14:paraId="5D748AE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  <w:sz w:val="34"/>
          <w:szCs w:val="34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B00C00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turn that into a </w:t>
      </w:r>
      <w:r>
        <w:rPr>
          <w:rFonts w:ascii="Roboto Mono" w:eastAsia="Roboto Mono" w:hAnsi="Roboto Mono" w:cs="Roboto Mono"/>
          <w:b/>
        </w:rPr>
        <w:t>real-world example</w:t>
      </w:r>
      <w:r>
        <w:rPr>
          <w:rFonts w:ascii="Roboto Mono" w:eastAsia="Roboto Mono" w:hAnsi="Roboto Mono" w:cs="Roboto Mono"/>
        </w:rPr>
        <w:t xml:space="preserve"> with an actual snippet of an SRS document and show how </w:t>
      </w: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(manual review) would detect issues.</w:t>
      </w:r>
    </w:p>
    <w:p w14:paraId="46D330F8" w14:textId="77777777" w:rsidR="00F57E6C" w:rsidRDefault="00F57E6C" w:rsidP="00736EDC">
      <w:pPr>
        <w:spacing w:after="80"/>
        <w:rPr>
          <w:rFonts w:ascii="Roboto Mono" w:eastAsia="Roboto Mono" w:hAnsi="Roboto Mono" w:cs="Roboto Mono"/>
          <w:b/>
          <w:sz w:val="32"/>
          <w:szCs w:val="32"/>
        </w:rPr>
      </w:pPr>
      <w:r>
        <w:rPr>
          <w:rFonts w:ascii="Roboto Mono" w:eastAsia="Roboto Mono" w:hAnsi="Roboto Mono" w:cs="Roboto Mono"/>
          <w:b/>
          <w:sz w:val="32"/>
          <w:szCs w:val="32"/>
        </w:rPr>
        <w:t>Sample SRS excerpt (Login Feature)</w:t>
      </w:r>
    </w:p>
    <w:p w14:paraId="2F0A79E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Requirement RQ-1: User Login</w:t>
      </w:r>
    </w:p>
    <w:p w14:paraId="3FF45F26" w14:textId="77777777" w:rsidR="00F57E6C" w:rsidRDefault="00F57E6C" w:rsidP="00736EDC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system shall allow the user to log in using their registered credentials.</w:t>
      </w:r>
      <w:r>
        <w:rPr>
          <w:rFonts w:ascii="Roboto Mono" w:eastAsia="Roboto Mono" w:hAnsi="Roboto Mono" w:cs="Roboto Mono"/>
        </w:rPr>
        <w:br/>
        <w:t xml:space="preserve"> The login page will contain fields for username and password, and a “Sign in” button.</w:t>
      </w:r>
      <w:r>
        <w:rPr>
          <w:rFonts w:ascii="Roboto Mono" w:eastAsia="Roboto Mono" w:hAnsi="Roboto Mono" w:cs="Roboto Mono"/>
        </w:rPr>
        <w:br/>
        <w:t xml:space="preserve"> Password must be at least 8 characters.</w:t>
      </w:r>
      <w:r>
        <w:rPr>
          <w:rFonts w:ascii="Roboto Mono" w:eastAsia="Roboto Mono" w:hAnsi="Roboto Mono" w:cs="Roboto Mono"/>
        </w:rPr>
        <w:br/>
        <w:t xml:space="preserve"> If login fails, the user will be redirected to the main page.</w:t>
      </w:r>
    </w:p>
    <w:p w14:paraId="1CF31DC8" w14:textId="77777777" w:rsidR="00F57E6C" w:rsidRDefault="00F57E6C" w:rsidP="00736EDC">
      <w:r>
        <w:pict w14:anchorId="4289C6B0">
          <v:rect id="_x0000_i1026" style="width:0;height:1.5pt" o:hralign="center" o:hrstd="t" o:hr="t" fillcolor="#a0a0a0" stroked="f"/>
        </w:pict>
      </w:r>
    </w:p>
    <w:p w14:paraId="35CA477E" w14:textId="77777777" w:rsidR="00F57E6C" w:rsidRDefault="00F57E6C" w:rsidP="00736EDC">
      <w:pPr>
        <w:spacing w:before="280"/>
        <w:rPr>
          <w:b/>
          <w:sz w:val="28"/>
          <w:szCs w:val="28"/>
        </w:rPr>
      </w:pPr>
      <w:r>
        <w:rPr>
          <w:b/>
          <w:sz w:val="28"/>
          <w:szCs w:val="28"/>
        </w:rPr>
        <w:t>Static Testing – Manual Review Findings</w:t>
      </w:r>
    </w:p>
    <w:p w14:paraId="2C256B57" w14:textId="77777777" w:rsidR="00F57E6C" w:rsidRDefault="00F57E6C" w:rsidP="00F57E6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Ambiguity in wording</w:t>
      </w:r>
      <w:r>
        <w:rPr>
          <w:rFonts w:ascii="Roboto Mono" w:eastAsia="Roboto Mono" w:hAnsi="Roboto Mono" w:cs="Roboto Mono"/>
          <w:b/>
        </w:rPr>
        <w:br/>
      </w:r>
    </w:p>
    <w:p w14:paraId="3293B5C8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“registered credentials” is vague — does it mean email and password, username and password, or both are supported?</w:t>
      </w:r>
      <w:r>
        <w:rPr>
          <w:rFonts w:ascii="Roboto Mono" w:eastAsia="Roboto Mono" w:hAnsi="Roboto Mono" w:cs="Roboto Mono"/>
        </w:rPr>
        <w:br/>
      </w:r>
    </w:p>
    <w:p w14:paraId="67B196F1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Specify exactly which credentials are accepted: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system shall allow the user to log in using a registered email address and password.”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22F87ADD" w14:textId="77777777" w:rsidR="00F57E6C" w:rsidRDefault="00F57E6C" w:rsidP="00F57E6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Missing acceptance criteria</w:t>
      </w:r>
      <w:r>
        <w:rPr>
          <w:rFonts w:ascii="Roboto Mono" w:eastAsia="Roboto Mono" w:hAnsi="Roboto Mono" w:cs="Roboto Mono"/>
          <w:b/>
        </w:rPr>
        <w:br/>
      </w:r>
    </w:p>
    <w:p w14:paraId="318E258F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No requirement for “Forgot Password” behavior, even though it’s part of the login page in the UI mockups.</w:t>
      </w:r>
      <w:r>
        <w:rPr>
          <w:rFonts w:ascii="Roboto Mono" w:eastAsia="Roboto Mono" w:hAnsi="Roboto Mono" w:cs="Roboto Mono"/>
        </w:rPr>
        <w:br/>
      </w:r>
    </w:p>
    <w:p w14:paraId="3543BE69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Add: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“The login page shall provide a ‘Forgot Password’ link, allowing the user to reset their password via email verification.”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2EC855C" w14:textId="77777777" w:rsidR="00F57E6C" w:rsidRDefault="00F57E6C" w:rsidP="00F57E6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Inconsistent terminology</w:t>
      </w:r>
      <w:r>
        <w:rPr>
          <w:rFonts w:ascii="Roboto Mono" w:eastAsia="Roboto Mono" w:hAnsi="Roboto Mono" w:cs="Roboto Mono"/>
          <w:b/>
        </w:rPr>
        <w:br/>
      </w:r>
    </w:p>
    <w:p w14:paraId="46C4CB46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The requirement says “log in” in one place and “Sign in” button in another — inconsistent wording might confuse both developers and translators.</w:t>
      </w:r>
      <w:r>
        <w:rPr>
          <w:rFonts w:ascii="Roboto Mono" w:eastAsia="Roboto Mono" w:hAnsi="Roboto Mono" w:cs="Roboto Mono"/>
        </w:rPr>
        <w:br/>
      </w:r>
    </w:p>
    <w:p w14:paraId="06B726C2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Use “Log in” consistently throughout the document.</w:t>
      </w:r>
      <w:r>
        <w:rPr>
          <w:rFonts w:ascii="Roboto Mono" w:eastAsia="Roboto Mono" w:hAnsi="Roboto Mono" w:cs="Roboto Mono"/>
        </w:rPr>
        <w:br/>
      </w:r>
    </w:p>
    <w:p w14:paraId="3B56A14A" w14:textId="77777777" w:rsidR="00F57E6C" w:rsidRDefault="00F57E6C" w:rsidP="00F57E6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Logical error in failure handling</w:t>
      </w:r>
      <w:r>
        <w:rPr>
          <w:rFonts w:ascii="Roboto Mono" w:eastAsia="Roboto Mono" w:hAnsi="Roboto Mono" w:cs="Roboto Mono"/>
          <w:b/>
        </w:rPr>
        <w:br/>
      </w:r>
    </w:p>
    <w:p w14:paraId="0576724C" w14:textId="77777777" w:rsidR="00F57E6C" w:rsidRDefault="00F57E6C" w:rsidP="00F57E6C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Issue:</w:t>
      </w:r>
      <w:r>
        <w:rPr>
          <w:rFonts w:ascii="Roboto Mono" w:eastAsia="Roboto Mono" w:hAnsi="Roboto Mono" w:cs="Roboto Mono"/>
        </w:rPr>
        <w:t xml:space="preserve"> “If login fails, the user will be redirected to the main page” — redirecting to main page after failure may lock the user out. This likely contradicts UX expectations.</w:t>
      </w:r>
      <w:r>
        <w:rPr>
          <w:rFonts w:ascii="Roboto Mono" w:eastAsia="Roboto Mono" w:hAnsi="Roboto Mono" w:cs="Roboto Mono"/>
        </w:rPr>
        <w:br/>
      </w:r>
    </w:p>
    <w:p w14:paraId="2C0B7BFE" w14:textId="77777777" w:rsidR="00F57E6C" w:rsidRDefault="00F57E6C" w:rsidP="00F57E6C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“If login fails, the user shall remain on the login page and be shown an error message.”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4FA08375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3A981618">
          <v:rect id="_x0000_i1027" style="width:0;height:1.5pt" o:hralign="center" o:hrstd="t" o:hr="t" fillcolor="#a0a0a0" stroked="f"/>
        </w:pict>
      </w:r>
    </w:p>
    <w:p w14:paraId="5BE0049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This is </w:t>
      </w:r>
      <w:r>
        <w:rPr>
          <w:rFonts w:ascii="Roboto Mono" w:eastAsia="Roboto Mono" w:hAnsi="Roboto Mono" w:cs="Roboto Mono"/>
          <w:b/>
        </w:rPr>
        <w:t>Static Testing in Verification</w:t>
      </w:r>
      <w:r>
        <w:rPr>
          <w:rFonts w:ascii="Roboto Mono" w:eastAsia="Roboto Mono" w:hAnsi="Roboto Mono" w:cs="Roboto Mono"/>
        </w:rPr>
        <w:t xml:space="preserve"> because we haven’t executed any code — we just reviewed the requirement document </w:t>
      </w:r>
      <w:r>
        <w:rPr>
          <w:rFonts w:ascii="Roboto Mono" w:eastAsia="Roboto Mono" w:hAnsi="Roboto Mono" w:cs="Roboto Mono"/>
          <w:b/>
        </w:rPr>
        <w:t>against clarity, completeness, and consistency rules</w:t>
      </w:r>
      <w:r>
        <w:rPr>
          <w:rFonts w:ascii="Roboto Mono" w:eastAsia="Roboto Mono" w:hAnsi="Roboto Mono" w:cs="Roboto Mono"/>
        </w:rPr>
        <w:t>.</w:t>
      </w:r>
    </w:p>
    <w:p w14:paraId="3C1CA33E" w14:textId="77777777" w:rsidR="00F57E6C" w:rsidRDefault="00F57E6C" w:rsidP="00736EDC">
      <w:r>
        <w:pict w14:anchorId="77946D7C">
          <v:rect id="_x0000_i1028" style="width:0;height:1.5pt" o:hralign="center" o:hrstd="t" o:hr="t" fillcolor="#a0a0a0" stroked="f"/>
        </w:pict>
      </w:r>
    </w:p>
    <w:p w14:paraId="31AF5691" w14:textId="77777777" w:rsidR="00F57E6C" w:rsidRDefault="00F57E6C" w:rsidP="00736EDC"/>
    <w:p w14:paraId="2E98D8BC" w14:textId="77777777" w:rsidR="00F57E6C" w:rsidRDefault="00F57E6C" w:rsidP="00736EDC">
      <w:pPr>
        <w:pStyle w:val="Heading5"/>
        <w:keepNext w:val="0"/>
        <w:keepLines w:val="0"/>
      </w:pPr>
      <w:bookmarkStart w:id="6" w:name="_qg4p5g4n408r" w:colFirst="0" w:colLast="0"/>
      <w:bookmarkEnd w:id="6"/>
      <w:r>
        <w:t>2. Design Stage</w:t>
      </w:r>
    </w:p>
    <w:p w14:paraId="38BF78E4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48D9F7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System design document / UML diagrams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Technical review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682A7901" w14:textId="77777777" w:rsidR="00F57E6C" w:rsidRDefault="00F57E6C" w:rsidP="00F57E6C">
      <w:pPr>
        <w:numPr>
          <w:ilvl w:val="0"/>
          <w:numId w:val="9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Review a sequence diagram to ensure it follows the intended business flow.</w:t>
      </w:r>
      <w:r>
        <w:rPr>
          <w:rFonts w:ascii="Roboto Mono" w:eastAsia="Roboto Mono" w:hAnsi="Roboto Mono" w:cs="Roboto Mono"/>
        </w:rPr>
        <w:br/>
      </w:r>
    </w:p>
    <w:p w14:paraId="40711C17" w14:textId="77777777" w:rsidR="00F57E6C" w:rsidRDefault="00F57E6C" w:rsidP="00F57E6C">
      <w:pPr>
        <w:numPr>
          <w:ilvl w:val="0"/>
          <w:numId w:val="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every function in the design has a corresponding requirement.</w:t>
      </w:r>
      <w:r>
        <w:rPr>
          <w:rFonts w:ascii="Roboto Mono" w:eastAsia="Roboto Mono" w:hAnsi="Roboto Mono" w:cs="Roboto Mono"/>
        </w:rPr>
        <w:br/>
      </w:r>
    </w:p>
    <w:p w14:paraId="4E4F7A71" w14:textId="77777777" w:rsidR="00F57E6C" w:rsidRDefault="00F57E6C" w:rsidP="00F57E6C">
      <w:pPr>
        <w:numPr>
          <w:ilvl w:val="0"/>
          <w:numId w:val="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Detect mismatches between database ER diagram and the data model described in the requirements.</w:t>
      </w:r>
      <w:r>
        <w:rPr>
          <w:rFonts w:ascii="Roboto Mono" w:eastAsia="Roboto Mono" w:hAnsi="Roboto Mono" w:cs="Roboto Mono"/>
        </w:rPr>
        <w:br/>
      </w:r>
    </w:p>
    <w:p w14:paraId="5A1923F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UML validation tools, modeling tools like Enterprise Architect.</w:t>
      </w:r>
    </w:p>
    <w:p w14:paraId="11853EDB" w14:textId="77777777" w:rsidR="00F57E6C" w:rsidRDefault="00F57E6C" w:rsidP="00736EDC">
      <w:pPr>
        <w:pStyle w:val="Heading6"/>
        <w:spacing w:after="240"/>
      </w:pPr>
      <w:bookmarkStart w:id="7" w:name="_epdeafojdy10" w:colFirst="0" w:colLast="0"/>
      <w:bookmarkEnd w:id="7"/>
      <w:r>
        <w:t>Real-world example</w:t>
      </w:r>
    </w:p>
    <w:p w14:paraId="3FC90AA9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EAACA97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walk through a </w:t>
      </w:r>
      <w:r>
        <w:rPr>
          <w:rFonts w:ascii="Roboto Mono" w:eastAsia="Roboto Mono" w:hAnsi="Roboto Mono" w:cs="Roboto Mono"/>
          <w:b/>
        </w:rPr>
        <w:t>realistic static testing example</w:t>
      </w:r>
      <w:r>
        <w:rPr>
          <w:rFonts w:ascii="Roboto Mono" w:eastAsia="Roboto Mono" w:hAnsi="Roboto Mono" w:cs="Roboto Mono"/>
        </w:rPr>
        <w:t xml:space="preserve"> using a </w:t>
      </w:r>
      <w:r>
        <w:rPr>
          <w:rFonts w:ascii="Roboto Mono" w:eastAsia="Roboto Mono" w:hAnsi="Roboto Mono" w:cs="Roboto Mono"/>
          <w:b/>
        </w:rPr>
        <w:t>System Design Document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UML diagrams</w:t>
      </w:r>
      <w:r>
        <w:rPr>
          <w:rFonts w:ascii="Roboto Mono" w:eastAsia="Roboto Mono" w:hAnsi="Roboto Mono" w:cs="Roboto Mono"/>
        </w:rPr>
        <w:t>.</w:t>
      </w:r>
    </w:p>
    <w:p w14:paraId="192ACA7D" w14:textId="77777777" w:rsidR="00F57E6C" w:rsidRDefault="00F57E6C" w:rsidP="00736EDC">
      <w:r>
        <w:pict w14:anchorId="143914ED">
          <v:rect id="_x0000_i1029" style="width:0;height:1.5pt" o:hralign="center" o:hrstd="t" o:hr="t" fillcolor="#a0a0a0" stroked="f"/>
        </w:pict>
      </w:r>
    </w:p>
    <w:p w14:paraId="19A6E9C4" w14:textId="77777777" w:rsidR="00F57E6C" w:rsidRDefault="00F57E6C" w:rsidP="00736EDC">
      <w:pPr>
        <w:spacing w:after="80"/>
        <w:rPr>
          <w:rFonts w:ascii="Roboto Mono" w:eastAsia="Roboto Mono" w:hAnsi="Roboto Mono" w:cs="Roboto Mono"/>
          <w:b/>
          <w:sz w:val="26"/>
          <w:szCs w:val="26"/>
        </w:rPr>
      </w:pPr>
      <w:r>
        <w:rPr>
          <w:rFonts w:ascii="Roboto Mono" w:eastAsia="Roboto Mono" w:hAnsi="Roboto Mono" w:cs="Roboto Mono"/>
          <w:b/>
          <w:sz w:val="26"/>
          <w:szCs w:val="26"/>
        </w:rPr>
        <w:t>Sample Sequence Diagram (Login Flow)</w:t>
      </w:r>
    </w:p>
    <w:p w14:paraId="3362BB3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Intended business flow</w:t>
      </w:r>
      <w:r>
        <w:rPr>
          <w:rFonts w:ascii="Roboto Mono" w:eastAsia="Roboto Mono" w:hAnsi="Roboto Mono" w:cs="Roboto Mono"/>
        </w:rPr>
        <w:t>:</w:t>
      </w:r>
    </w:p>
    <w:p w14:paraId="6DB479CD" w14:textId="77777777" w:rsidR="00F57E6C" w:rsidRDefault="00F57E6C" w:rsidP="00F57E6C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enters credentials in the UI.</w:t>
      </w:r>
      <w:r>
        <w:rPr>
          <w:rFonts w:ascii="Roboto Mono" w:eastAsia="Roboto Mono" w:hAnsi="Roboto Mono" w:cs="Roboto Mono"/>
        </w:rPr>
        <w:br/>
      </w:r>
    </w:p>
    <w:p w14:paraId="3FB1AB5A" w14:textId="77777777" w:rsidR="00F57E6C" w:rsidRDefault="00F57E6C" w:rsidP="00F57E6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UI sends credentials to Authentication Service.</w:t>
      </w:r>
      <w:r>
        <w:rPr>
          <w:rFonts w:ascii="Roboto Mono" w:eastAsia="Roboto Mono" w:hAnsi="Roboto Mono" w:cs="Roboto Mono"/>
        </w:rPr>
        <w:br/>
      </w:r>
    </w:p>
    <w:p w14:paraId="1E077B88" w14:textId="77777777" w:rsidR="00F57E6C" w:rsidRDefault="00F57E6C" w:rsidP="00F57E6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Authentication Service queries the database.</w:t>
      </w:r>
      <w:r>
        <w:rPr>
          <w:rFonts w:ascii="Roboto Mono" w:eastAsia="Roboto Mono" w:hAnsi="Roboto Mono" w:cs="Roboto Mono"/>
        </w:rPr>
        <w:br/>
      </w:r>
    </w:p>
    <w:p w14:paraId="201AD019" w14:textId="77777777" w:rsidR="00F57E6C" w:rsidRDefault="00F57E6C" w:rsidP="00F57E6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Database returns result.</w:t>
      </w:r>
      <w:r>
        <w:rPr>
          <w:rFonts w:ascii="Roboto Mono" w:eastAsia="Roboto Mono" w:hAnsi="Roboto Mono" w:cs="Roboto Mono"/>
        </w:rPr>
        <w:br/>
      </w:r>
    </w:p>
    <w:p w14:paraId="3FAE11B2" w14:textId="77777777" w:rsidR="00F57E6C" w:rsidRDefault="00F57E6C" w:rsidP="00F57E6C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Authentication Service sends success/failure to UI.</w:t>
      </w:r>
      <w:r>
        <w:rPr>
          <w:rFonts w:ascii="Roboto Mono" w:eastAsia="Roboto Mono" w:hAnsi="Roboto Mono" w:cs="Roboto Mono"/>
        </w:rPr>
        <w:br/>
      </w:r>
    </w:p>
    <w:p w14:paraId="13E99F80" w14:textId="77777777" w:rsidR="00F57E6C" w:rsidRDefault="00F57E6C" w:rsidP="00F57E6C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UI redirects user accordingly.</w:t>
      </w:r>
      <w:r>
        <w:rPr>
          <w:rFonts w:ascii="Roboto Mono" w:eastAsia="Roboto Mono" w:hAnsi="Roboto Mono" w:cs="Roboto Mono"/>
        </w:rPr>
        <w:br/>
      </w:r>
    </w:p>
    <w:p w14:paraId="0498B012" w14:textId="77777777" w:rsidR="00F57E6C" w:rsidRDefault="00F57E6C" w:rsidP="00736EDC">
      <w:r>
        <w:pict w14:anchorId="6CE48AB5">
          <v:rect id="_x0000_i1030" style="width:0;height:1.5pt" o:hralign="center" o:hrstd="t" o:hr="t" fillcolor="#a0a0a0" stroked="f"/>
        </w:pict>
      </w:r>
    </w:p>
    <w:p w14:paraId="70A74959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Excerpt from System Design Document – Sequence Diagram:</w:t>
      </w:r>
    </w:p>
    <w:p w14:paraId="5CB5DEF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60437903" wp14:editId="17864F6B">
            <wp:extent cx="5943600" cy="2590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38229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Actor: User</w:t>
      </w:r>
    </w:p>
    <w:p w14:paraId="2C92F748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System: WebApp UI</w:t>
      </w:r>
    </w:p>
    <w:p w14:paraId="1D25607F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Component: AuthService</w:t>
      </w:r>
    </w:p>
    <w:p w14:paraId="3DF3ABB9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Database: UserDB</w:t>
      </w:r>
    </w:p>
    <w:p w14:paraId="480FABE7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1C4292A3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1. User → WebApp UI: Enter username &amp; password</w:t>
      </w:r>
    </w:p>
    <w:p w14:paraId="41004943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2. WebApp UI → AuthService: sendCredentials(username, password)</w:t>
      </w:r>
    </w:p>
    <w:p w14:paraId="43076535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3. AuthService → UserDB: SELECT * FROM Users WHERE username = ?</w:t>
      </w:r>
    </w:p>
    <w:p w14:paraId="0DC2823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4. UserDB → AuthService: UserRecord</w:t>
      </w:r>
    </w:p>
    <w:p w14:paraId="7A0B2BC8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5. AuthService → WebApp UI: loginSuccess()</w:t>
      </w:r>
    </w:p>
    <w:p w14:paraId="199B9EC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6. WebApp UI → User: Redirect to /dashboard</w:t>
      </w:r>
    </w:p>
    <w:p w14:paraId="022618C6" w14:textId="77777777" w:rsidR="00F57E6C" w:rsidRDefault="00F57E6C" w:rsidP="00736EDC"/>
    <w:p w14:paraId="0A91226C" w14:textId="77777777" w:rsidR="00F57E6C" w:rsidRDefault="00F57E6C" w:rsidP="00736EDC">
      <w:r>
        <w:pict w14:anchorId="16AA2DF4">
          <v:rect id="_x0000_i1031" style="width:0;height:1.5pt" o:hralign="center" o:hrstd="t" o:hr="t" fillcolor="#a0a0a0" stroked="f"/>
        </w:pict>
      </w:r>
    </w:p>
    <w:p w14:paraId="7CE24F71" w14:textId="77777777" w:rsidR="00F57E6C" w:rsidRDefault="00F57E6C" w:rsidP="00736EDC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Static Testing – Technical Review Findings</w:t>
      </w:r>
    </w:p>
    <w:p w14:paraId="110E9A74" w14:textId="77777777" w:rsidR="00F57E6C" w:rsidRDefault="00F57E6C" w:rsidP="00F57E6C">
      <w:pPr>
        <w:numPr>
          <w:ilvl w:val="0"/>
          <w:numId w:val="5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Mismatch with Requirements</w:t>
      </w:r>
      <w:r>
        <w:rPr>
          <w:rFonts w:ascii="Roboto Mono" w:eastAsia="Roboto Mono" w:hAnsi="Roboto Mono" w:cs="Roboto Mono"/>
          <w:b/>
        </w:rPr>
        <w:br/>
      </w:r>
    </w:p>
    <w:p w14:paraId="78481ACB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Requirement says</w:t>
      </w:r>
      <w:r>
        <w:rPr>
          <w:rFonts w:ascii="Roboto Mono" w:eastAsia="Roboto Mono" w:hAnsi="Roboto Mono" w:cs="Roboto Mono"/>
        </w:rPr>
        <w:t>: The system must lock an account after 5 failed login attempts.</w:t>
      </w:r>
      <w:r>
        <w:rPr>
          <w:rFonts w:ascii="Roboto Mono" w:eastAsia="Roboto Mono" w:hAnsi="Roboto Mono" w:cs="Roboto Mono"/>
        </w:rPr>
        <w:br/>
      </w:r>
    </w:p>
    <w:p w14:paraId="0138E8F8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Roboto Mono" w:eastAsia="Roboto Mono" w:hAnsi="Roboto Mono" w:cs="Roboto Mono"/>
        </w:rPr>
        <w:t xml:space="preserve"> Sequence diagram does not include any interaction for tracking failed attempts or locking accounts.</w:t>
      </w:r>
      <w:r>
        <w:rPr>
          <w:rFonts w:ascii="Roboto Mono" w:eastAsia="Roboto Mono" w:hAnsi="Roboto Mono" w:cs="Roboto Mono"/>
        </w:rPr>
        <w:br/>
      </w:r>
    </w:p>
    <w:p w14:paraId="7F4E1216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Add a </w:t>
      </w:r>
      <w:r>
        <w:rPr>
          <w:rFonts w:ascii="Roboto Mono" w:eastAsia="Roboto Mono" w:hAnsi="Roboto Mono" w:cs="Roboto Mono"/>
          <w:color w:val="188038"/>
        </w:rPr>
        <w:t>failedAttemptCounter</w:t>
      </w:r>
      <w:r>
        <w:rPr>
          <w:rFonts w:ascii="Roboto Mono" w:eastAsia="Roboto Mono" w:hAnsi="Roboto Mono" w:cs="Roboto Mono"/>
        </w:rPr>
        <w:t xml:space="preserve"> and conditional branch to lock the account.</w:t>
      </w:r>
      <w:r>
        <w:rPr>
          <w:rFonts w:ascii="Roboto Mono" w:eastAsia="Roboto Mono" w:hAnsi="Roboto Mono" w:cs="Roboto Mono"/>
        </w:rPr>
        <w:br/>
      </w:r>
    </w:p>
    <w:p w14:paraId="7118C556" w14:textId="77777777" w:rsidR="00F57E6C" w:rsidRDefault="00F57E6C" w:rsidP="00F57E6C">
      <w:pPr>
        <w:numPr>
          <w:ilvl w:val="0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Missing Validation Step</w:t>
      </w:r>
      <w:r>
        <w:rPr>
          <w:rFonts w:ascii="Roboto Mono" w:eastAsia="Roboto Mono" w:hAnsi="Roboto Mono" w:cs="Roboto Mono"/>
          <w:b/>
        </w:rPr>
        <w:br/>
      </w:r>
    </w:p>
    <w:p w14:paraId="5E575679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Requirement says</w:t>
      </w:r>
      <w:r>
        <w:rPr>
          <w:rFonts w:ascii="Roboto Mono" w:eastAsia="Roboto Mono" w:hAnsi="Roboto Mono" w:cs="Roboto Mono"/>
        </w:rPr>
        <w:t>: The system must hash passwords before comparing with the database.</w:t>
      </w:r>
      <w:r>
        <w:rPr>
          <w:rFonts w:ascii="Roboto Mono" w:eastAsia="Roboto Mono" w:hAnsi="Roboto Mono" w:cs="Roboto Mono"/>
        </w:rPr>
        <w:br/>
      </w:r>
    </w:p>
    <w:p w14:paraId="579D3EE4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Nova Mono" w:eastAsia="Nova Mono" w:hAnsi="Nova Mono" w:cs="Nova Mono"/>
        </w:rPr>
        <w:t xml:space="preserve"> The diagram shows sending plain text passwords from UI → AuthService and querying directly.</w:t>
      </w:r>
      <w:r>
        <w:rPr>
          <w:rFonts w:ascii="Nova Mono" w:eastAsia="Nova Mono" w:hAnsi="Nova Mono" w:cs="Nova Mono"/>
        </w:rPr>
        <w:br/>
      </w:r>
    </w:p>
    <w:p w14:paraId="46828FFD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Insert a </w:t>
      </w:r>
      <w:r>
        <w:rPr>
          <w:rFonts w:ascii="Roboto Mono" w:eastAsia="Roboto Mono" w:hAnsi="Roboto Mono" w:cs="Roboto Mono"/>
          <w:color w:val="188038"/>
        </w:rPr>
        <w:t>hashPassword()</w:t>
      </w:r>
      <w:r>
        <w:rPr>
          <w:rFonts w:ascii="Roboto Mono" w:eastAsia="Roboto Mono" w:hAnsi="Roboto Mono" w:cs="Roboto Mono"/>
        </w:rPr>
        <w:t xml:space="preserve"> step in AuthService before database query.</w:t>
      </w:r>
      <w:r>
        <w:rPr>
          <w:rFonts w:ascii="Roboto Mono" w:eastAsia="Roboto Mono" w:hAnsi="Roboto Mono" w:cs="Roboto Mono"/>
        </w:rPr>
        <w:br/>
      </w:r>
    </w:p>
    <w:p w14:paraId="19DAAA9D" w14:textId="77777777" w:rsidR="00F57E6C" w:rsidRDefault="00F57E6C" w:rsidP="00F57E6C">
      <w:pPr>
        <w:numPr>
          <w:ilvl w:val="0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Database Design Mismatch</w:t>
      </w:r>
      <w:r>
        <w:rPr>
          <w:rFonts w:ascii="Roboto Mono" w:eastAsia="Roboto Mono" w:hAnsi="Roboto Mono" w:cs="Roboto Mono"/>
          <w:b/>
        </w:rPr>
        <w:br/>
      </w:r>
    </w:p>
    <w:p w14:paraId="74D00A5F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ER diagram says</w:t>
      </w:r>
      <w:r>
        <w:rPr>
          <w:rFonts w:ascii="Roboto Mono" w:eastAsia="Roboto Mono" w:hAnsi="Roboto Mono" w:cs="Roboto Mono"/>
        </w:rPr>
        <w:t xml:space="preserve">: Table </w:t>
      </w:r>
      <w:r>
        <w:rPr>
          <w:rFonts w:ascii="Roboto Mono" w:eastAsia="Roboto Mono" w:hAnsi="Roboto Mono" w:cs="Roboto Mono"/>
          <w:color w:val="188038"/>
        </w:rPr>
        <w:t>Users</w:t>
      </w:r>
      <w:r>
        <w:rPr>
          <w:rFonts w:ascii="Roboto Mono" w:eastAsia="Roboto Mono" w:hAnsi="Roboto Mono" w:cs="Roboto Mono"/>
        </w:rPr>
        <w:t xml:space="preserve"> has fields </w:t>
      </w:r>
      <w:r>
        <w:rPr>
          <w:rFonts w:ascii="Roboto Mono" w:eastAsia="Roboto Mono" w:hAnsi="Roboto Mono" w:cs="Roboto Mono"/>
          <w:color w:val="188038"/>
        </w:rPr>
        <w:t>email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hashed_password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C2AC756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Roboto Mono" w:eastAsia="Roboto Mono" w:hAnsi="Roboto Mono" w:cs="Roboto Mono"/>
        </w:rPr>
        <w:t xml:space="preserve"> Sequence diagram query uses </w:t>
      </w:r>
      <w:r>
        <w:rPr>
          <w:rFonts w:ascii="Roboto Mono" w:eastAsia="Roboto Mono" w:hAnsi="Roboto Mono" w:cs="Roboto Mono"/>
          <w:color w:val="188038"/>
        </w:rPr>
        <w:t>username</w:t>
      </w:r>
      <w:r>
        <w:rPr>
          <w:rFonts w:ascii="Roboto Mono" w:eastAsia="Roboto Mono" w:hAnsi="Roboto Mono" w:cs="Roboto Mono"/>
        </w:rPr>
        <w:t>, which does not exist in the ER diagram.</w:t>
      </w:r>
      <w:r>
        <w:rPr>
          <w:rFonts w:ascii="Roboto Mono" w:eastAsia="Roboto Mono" w:hAnsi="Roboto Mono" w:cs="Roboto Mono"/>
        </w:rPr>
        <w:br/>
      </w:r>
    </w:p>
    <w:p w14:paraId="402E0C94" w14:textId="77777777" w:rsidR="00F57E6C" w:rsidRDefault="00F57E6C" w:rsidP="00F57E6C">
      <w:pPr>
        <w:numPr>
          <w:ilvl w:val="1"/>
          <w:numId w:val="54"/>
        </w:numPr>
        <w:spacing w:after="0" w:line="276" w:lineRule="auto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Roboto Mono" w:eastAsia="Roboto Mono" w:hAnsi="Roboto Mono" w:cs="Roboto Mono"/>
        </w:rPr>
        <w:t xml:space="preserve"> Change query to </w:t>
      </w:r>
      <w:r>
        <w:rPr>
          <w:rFonts w:ascii="Roboto Mono" w:eastAsia="Roboto Mono" w:hAnsi="Roboto Mono" w:cs="Roboto Mono"/>
          <w:color w:val="188038"/>
        </w:rPr>
        <w:t>WHERE email = ?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1A5579E" w14:textId="77777777" w:rsidR="00F57E6C" w:rsidRDefault="00F57E6C" w:rsidP="00F57E6C">
      <w:pPr>
        <w:numPr>
          <w:ilvl w:val="0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Business Flow Deviation</w:t>
      </w:r>
      <w:r>
        <w:rPr>
          <w:rFonts w:ascii="Roboto Mono" w:eastAsia="Roboto Mono" w:hAnsi="Roboto Mono" w:cs="Roboto Mono"/>
          <w:b/>
        </w:rPr>
        <w:br/>
      </w:r>
    </w:p>
    <w:p w14:paraId="7F1F17AB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Intended behavior:</w:t>
      </w:r>
      <w:r>
        <w:rPr>
          <w:rFonts w:ascii="Roboto Mono" w:eastAsia="Roboto Mono" w:hAnsi="Roboto Mono" w:cs="Roboto Mono"/>
        </w:rPr>
        <w:t xml:space="preserve"> On login failure, user should stay on the login page with an error message.</w:t>
      </w:r>
      <w:r>
        <w:rPr>
          <w:rFonts w:ascii="Roboto Mono" w:eastAsia="Roboto Mono" w:hAnsi="Roboto Mono" w:cs="Roboto Mono"/>
        </w:rPr>
        <w:br/>
      </w:r>
    </w:p>
    <w:p w14:paraId="66DC0211" w14:textId="77777777" w:rsidR="00F57E6C" w:rsidRDefault="00F57E6C" w:rsidP="00F57E6C">
      <w:pPr>
        <w:numPr>
          <w:ilvl w:val="1"/>
          <w:numId w:val="5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Design issue:</w:t>
      </w:r>
      <w:r>
        <w:rPr>
          <w:rFonts w:ascii="Roboto Mono" w:eastAsia="Roboto Mono" w:hAnsi="Roboto Mono" w:cs="Roboto Mono"/>
        </w:rPr>
        <w:t xml:space="preserve"> Diagram does not show a failure path — only a success path exists.</w:t>
      </w:r>
      <w:r>
        <w:rPr>
          <w:rFonts w:ascii="Roboto Mono" w:eastAsia="Roboto Mono" w:hAnsi="Roboto Mono" w:cs="Roboto Mono"/>
        </w:rPr>
        <w:br/>
      </w:r>
    </w:p>
    <w:p w14:paraId="21482543" w14:textId="77777777" w:rsidR="00F57E6C" w:rsidRDefault="00F57E6C" w:rsidP="00F57E6C">
      <w:pPr>
        <w:numPr>
          <w:ilvl w:val="1"/>
          <w:numId w:val="54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Recommendation:</w:t>
      </w:r>
      <w:r>
        <w:rPr>
          <w:rFonts w:ascii="Nova Mono" w:eastAsia="Nova Mono" w:hAnsi="Nova Mono" w:cs="Nova Mono"/>
        </w:rPr>
        <w:t xml:space="preserve"> Add an alternative path: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  <w:t xml:space="preserve"> 5b. AuthService → WebApp UI: loginFailure(errorMessage)</w:t>
      </w:r>
      <w:r>
        <w:rPr>
          <w:rFonts w:ascii="Nova Mono" w:eastAsia="Nova Mono" w:hAnsi="Nova Mono" w:cs="Nova Mono"/>
        </w:rPr>
        <w:br/>
        <w:t xml:space="preserve"> 6b. WebApp UI → User: Display error, stay on /login.</w:t>
      </w:r>
      <w:r>
        <w:rPr>
          <w:rFonts w:ascii="Nova Mono" w:eastAsia="Nova Mono" w:hAnsi="Nova Mono" w:cs="Nova Mono"/>
        </w:rPr>
        <w:br/>
      </w:r>
      <w:r>
        <w:br/>
      </w:r>
    </w:p>
    <w:p w14:paraId="67CA4212" w14:textId="77777777" w:rsidR="00F57E6C" w:rsidRDefault="00F57E6C" w:rsidP="00736EDC">
      <w:r>
        <w:pict w14:anchorId="19B1A835">
          <v:rect id="_x0000_i1032" style="width:0;height:1.5pt" o:hralign="center" o:hrstd="t" o:hr="t" fillcolor="#a0a0a0" stroked="f"/>
        </w:pict>
      </w:r>
    </w:p>
    <w:p w14:paraId="5555985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 for Automated Checks:</w:t>
      </w:r>
    </w:p>
    <w:p w14:paraId="4FC2E9DF" w14:textId="77777777" w:rsidR="00F57E6C" w:rsidRDefault="00F57E6C" w:rsidP="00F57E6C">
      <w:pPr>
        <w:numPr>
          <w:ilvl w:val="0"/>
          <w:numId w:val="3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Enterprise Architect</w:t>
      </w:r>
      <w:r>
        <w:rPr>
          <w:rFonts w:ascii="Roboto Mono" w:eastAsia="Roboto Mono" w:hAnsi="Roboto Mono" w:cs="Roboto Mono"/>
        </w:rPr>
        <w:t xml:space="preserve"> – can check UML consistency with requirements.</w:t>
      </w:r>
      <w:r>
        <w:rPr>
          <w:rFonts w:ascii="Roboto Mono" w:eastAsia="Roboto Mono" w:hAnsi="Roboto Mono" w:cs="Roboto Mono"/>
        </w:rPr>
        <w:br/>
      </w:r>
    </w:p>
    <w:p w14:paraId="0392F1CC" w14:textId="77777777" w:rsidR="00F57E6C" w:rsidRDefault="00F57E6C" w:rsidP="00F57E6C">
      <w:pPr>
        <w:numPr>
          <w:ilvl w:val="0"/>
          <w:numId w:val="3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Visual Paradigm</w:t>
      </w:r>
      <w:r>
        <w:rPr>
          <w:rFonts w:ascii="Roboto Mono" w:eastAsia="Roboto Mono" w:hAnsi="Roboto Mono" w:cs="Roboto Mono"/>
        </w:rPr>
        <w:t xml:space="preserve"> – can validate diagram syntax.</w:t>
      </w:r>
      <w:r>
        <w:rPr>
          <w:rFonts w:ascii="Roboto Mono" w:eastAsia="Roboto Mono" w:hAnsi="Roboto Mono" w:cs="Roboto Mono"/>
        </w:rPr>
        <w:br/>
      </w:r>
    </w:p>
    <w:p w14:paraId="3752D429" w14:textId="77777777" w:rsidR="00F57E6C" w:rsidRDefault="00F57E6C" w:rsidP="00F57E6C">
      <w:pPr>
        <w:numPr>
          <w:ilvl w:val="0"/>
          <w:numId w:val="3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Modelio</w:t>
      </w:r>
      <w:r>
        <w:rPr>
          <w:rFonts w:ascii="Roboto Mono" w:eastAsia="Roboto Mono" w:hAnsi="Roboto Mono" w:cs="Roboto Mono"/>
        </w:rPr>
        <w:t xml:space="preserve"> – supports traceability links between UML elements and requirements.</w:t>
      </w:r>
      <w:r>
        <w:br/>
      </w:r>
    </w:p>
    <w:p w14:paraId="7FA1F372" w14:textId="77777777" w:rsidR="00F57E6C" w:rsidRDefault="00F57E6C" w:rsidP="00736EDC">
      <w:r>
        <w:pict w14:anchorId="4F8EC66E">
          <v:rect id="_x0000_i1033" style="width:0;height:1.5pt" o:hralign="center" o:hrstd="t" o:hr="t" fillcolor="#a0a0a0" stroked="f"/>
        </w:pict>
      </w:r>
    </w:p>
    <w:p w14:paraId="0305525B" w14:textId="77777777" w:rsidR="00F57E6C" w:rsidRDefault="00F57E6C" w:rsidP="00736EDC"/>
    <w:p w14:paraId="7E351CEF" w14:textId="77777777" w:rsidR="00F57E6C" w:rsidRDefault="00F57E6C" w:rsidP="00736EDC">
      <w:pPr>
        <w:pStyle w:val="Heading5"/>
        <w:keepNext w:val="0"/>
        <w:keepLines w:val="0"/>
      </w:pPr>
      <w:bookmarkStart w:id="8" w:name="_zbfadqd319kq" w:colFirst="0" w:colLast="0"/>
      <w:bookmarkEnd w:id="8"/>
      <w:r>
        <w:t>3. Coding Stage (Pre-Execution)</w:t>
      </w:r>
    </w:p>
    <w:p w14:paraId="56A3FFA6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C9379C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Source code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Automated static analysis + manual code review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70B334B5" w14:textId="77777777" w:rsidR="00F57E6C" w:rsidRDefault="00F57E6C" w:rsidP="00F57E6C">
      <w:pPr>
        <w:numPr>
          <w:ilvl w:val="0"/>
          <w:numId w:val="3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 </w:t>
      </w: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 to detect:</w:t>
      </w:r>
      <w:r>
        <w:rPr>
          <w:rFonts w:ascii="Roboto Mono" w:eastAsia="Roboto Mono" w:hAnsi="Roboto Mono" w:cs="Roboto Mono"/>
        </w:rPr>
        <w:br/>
      </w:r>
    </w:p>
    <w:p w14:paraId="25FA0229" w14:textId="77777777" w:rsidR="00F57E6C" w:rsidRDefault="00F57E6C" w:rsidP="00F57E6C">
      <w:pPr>
        <w:numPr>
          <w:ilvl w:val="1"/>
          <w:numId w:val="3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Unused variables</w:t>
      </w:r>
      <w:r>
        <w:rPr>
          <w:rFonts w:ascii="Roboto Mono" w:eastAsia="Roboto Mono" w:hAnsi="Roboto Mono" w:cs="Roboto Mono"/>
        </w:rPr>
        <w:br/>
      </w:r>
    </w:p>
    <w:p w14:paraId="0331A2DC" w14:textId="77777777" w:rsidR="00F57E6C" w:rsidRDefault="00F57E6C" w:rsidP="00F57E6C">
      <w:pPr>
        <w:numPr>
          <w:ilvl w:val="1"/>
          <w:numId w:val="3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Security vulnerabilities (e.g., SQL injection risk)</w:t>
      </w:r>
      <w:r>
        <w:rPr>
          <w:rFonts w:ascii="Roboto Mono" w:eastAsia="Roboto Mono" w:hAnsi="Roboto Mono" w:cs="Roboto Mono"/>
        </w:rPr>
        <w:br/>
      </w:r>
    </w:p>
    <w:p w14:paraId="22417BBC" w14:textId="77777777" w:rsidR="00F57E6C" w:rsidRDefault="00F57E6C" w:rsidP="00F57E6C">
      <w:pPr>
        <w:numPr>
          <w:ilvl w:val="1"/>
          <w:numId w:val="39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complexity exceeding threshold</w:t>
      </w:r>
      <w:r>
        <w:rPr>
          <w:rFonts w:ascii="Roboto Mono" w:eastAsia="Roboto Mono" w:hAnsi="Roboto Mono" w:cs="Roboto Mono"/>
        </w:rPr>
        <w:br/>
      </w:r>
    </w:p>
    <w:p w14:paraId="45349C69" w14:textId="77777777" w:rsidR="00F57E6C" w:rsidRDefault="00F57E6C" w:rsidP="00F57E6C">
      <w:pPr>
        <w:numPr>
          <w:ilvl w:val="0"/>
          <w:numId w:val="39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Manual review to confirm naming conventions and code readability.</w:t>
      </w:r>
      <w:r>
        <w:rPr>
          <w:rFonts w:ascii="Roboto Mono" w:eastAsia="Roboto Mono" w:hAnsi="Roboto Mono" w:cs="Roboto Mono"/>
        </w:rPr>
        <w:br/>
      </w:r>
    </w:p>
    <w:p w14:paraId="0E61531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SonarQube, ESLint, Pylint, StyleCop, Checkstyle.</w:t>
      </w:r>
    </w:p>
    <w:p w14:paraId="46BC94BB" w14:textId="77777777" w:rsidR="00F57E6C" w:rsidRDefault="00F57E6C" w:rsidP="00736EDC">
      <w:pPr>
        <w:pStyle w:val="Heading6"/>
        <w:spacing w:after="240"/>
      </w:pPr>
      <w:bookmarkStart w:id="9" w:name="_6fjezu8m1m05" w:colFirst="0" w:colLast="0"/>
      <w:bookmarkEnd w:id="9"/>
      <w:r>
        <w:t>Real-world example</w:t>
      </w:r>
    </w:p>
    <w:p w14:paraId="4BA2B6CE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C4BD3C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 </w:t>
      </w:r>
      <w:r>
        <w:rPr>
          <w:rFonts w:ascii="Roboto Mono" w:eastAsia="Roboto Mono" w:hAnsi="Roboto Mono" w:cs="Roboto Mono"/>
          <w:b/>
        </w:rPr>
        <w:t>real-world static testing example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source code</w:t>
      </w:r>
      <w:r>
        <w:rPr>
          <w:rFonts w:ascii="Roboto Mono" w:eastAsia="Roboto Mono" w:hAnsi="Roboto Mono" w:cs="Roboto Mono"/>
        </w:rPr>
        <w:t xml:space="preserve"> using both automated analysis and manual review.</w:t>
      </w:r>
    </w:p>
    <w:p w14:paraId="44076190" w14:textId="77777777" w:rsidR="00F57E6C" w:rsidRDefault="00F57E6C" w:rsidP="00736EDC">
      <w:r>
        <w:pict w14:anchorId="335F473F">
          <v:rect id="_x0000_i1034" style="width:0;height:1.5pt" o:hralign="center" o:hrstd="t" o:hr="t" fillcolor="#a0a0a0" stroked="f"/>
        </w:pict>
      </w:r>
    </w:p>
    <w:p w14:paraId="6A36B1F8" w14:textId="77777777" w:rsidR="00F57E6C" w:rsidRDefault="00F57E6C" w:rsidP="00736EDC">
      <w:pPr>
        <w:spacing w:after="80"/>
        <w:rPr>
          <w:b/>
          <w:sz w:val="30"/>
          <w:szCs w:val="30"/>
        </w:rPr>
      </w:pPr>
      <w:r>
        <w:rPr>
          <w:b/>
          <w:sz w:val="30"/>
          <w:szCs w:val="30"/>
        </w:rPr>
        <w:t>Sample Source Code – Login Function (Java)</w:t>
      </w:r>
    </w:p>
    <w:p w14:paraId="4F565D12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F3D5D8C" w14:textId="77777777" w:rsidR="00F57E6C" w:rsidRDefault="00F57E6C" w:rsidP="00736EDC">
      <w:r>
        <w:rPr>
          <w:noProof/>
        </w:rPr>
        <w:drawing>
          <wp:inline distT="114300" distB="114300" distL="114300" distR="114300" wp14:anchorId="16A181DB" wp14:editId="4CFF7B0F">
            <wp:extent cx="5943600" cy="39751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A8DD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public class AuthService {</w:t>
      </w:r>
    </w:p>
    <w:p w14:paraId="515F491E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4F84D498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private Database db;</w:t>
      </w:r>
    </w:p>
    <w:p w14:paraId="35DCBD1C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704FB89B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public AuthService(Database database) {</w:t>
      </w:r>
    </w:p>
    <w:p w14:paraId="3D69FF8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this.db = database;</w:t>
      </w:r>
    </w:p>
    <w:p w14:paraId="267DBE22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}</w:t>
      </w:r>
    </w:p>
    <w:p w14:paraId="40F3E622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67D080A3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public boolean login(String username, String password) {</w:t>
      </w:r>
    </w:p>
    <w:p w14:paraId="44E3E8B2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String query = "SELECT * FROM Users WHERE username = '" + username + </w:t>
      </w:r>
    </w:p>
    <w:p w14:paraId="7662DBB0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           "' AND password = '" + password + "'";</w:t>
      </w:r>
    </w:p>
    <w:p w14:paraId="4992E5C6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User user = db.executeQuery(query);</w:t>
      </w:r>
    </w:p>
    <w:p w14:paraId="2385BA11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5C3FEF8C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if (user != null) {</w:t>
      </w:r>
    </w:p>
    <w:p w14:paraId="1BD5B1B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    return true;</w:t>
      </w:r>
    </w:p>
    <w:p w14:paraId="70107E5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}</w:t>
      </w:r>
    </w:p>
    <w:p w14:paraId="43CCCCC4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    return false;</w:t>
      </w:r>
    </w:p>
    <w:p w14:paraId="22D85558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    }</w:t>
      </w:r>
    </w:p>
    <w:p w14:paraId="604ED826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}</w:t>
      </w:r>
    </w:p>
    <w:p w14:paraId="4BC71913" w14:textId="77777777" w:rsidR="00F57E6C" w:rsidRDefault="00F57E6C" w:rsidP="00736EDC"/>
    <w:p w14:paraId="3019BDA1" w14:textId="77777777" w:rsidR="00F57E6C" w:rsidRDefault="00F57E6C" w:rsidP="00736EDC">
      <w:r>
        <w:pict w14:anchorId="693D1B31">
          <v:rect id="_x0000_i1035" style="width:0;height:1.5pt" o:hralign="center" o:hrstd="t" o:hr="t" fillcolor="#a0a0a0" stroked="f"/>
        </w:pict>
      </w:r>
    </w:p>
    <w:p w14:paraId="668C8727" w14:textId="77777777" w:rsidR="00F57E6C" w:rsidRDefault="00F57E6C" w:rsidP="00736EDC">
      <w:pPr>
        <w:spacing w:before="280"/>
        <w:rPr>
          <w:b/>
          <w:sz w:val="32"/>
          <w:szCs w:val="32"/>
        </w:rPr>
      </w:pPr>
      <w:r>
        <w:rPr>
          <w:b/>
          <w:sz w:val="32"/>
          <w:szCs w:val="32"/>
        </w:rPr>
        <w:t>Static Testing Findings</w:t>
      </w:r>
    </w:p>
    <w:p w14:paraId="3829CFD1" w14:textId="77777777" w:rsidR="00F57E6C" w:rsidRDefault="00F57E6C" w:rsidP="00736EDC">
      <w:pPr>
        <w:spacing w:before="240" w:after="40"/>
        <w:rPr>
          <w:b/>
          <w:sz w:val="28"/>
          <w:szCs w:val="28"/>
        </w:rPr>
      </w:pPr>
      <w:r>
        <w:rPr>
          <w:b/>
          <w:sz w:val="28"/>
          <w:szCs w:val="28"/>
        </w:rPr>
        <w:t>Automated Static Analysis (SonarQube / Checkstyle)</w:t>
      </w:r>
    </w:p>
    <w:p w14:paraId="371646F0" w14:textId="77777777" w:rsidR="00F57E6C" w:rsidRDefault="00F57E6C" w:rsidP="00F57E6C">
      <w:pPr>
        <w:numPr>
          <w:ilvl w:val="0"/>
          <w:numId w:val="2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SQL Injection Vulnerability</w:t>
      </w:r>
      <w:r>
        <w:rPr>
          <w:rFonts w:ascii="Roboto Mono" w:eastAsia="Roboto Mono" w:hAnsi="Roboto Mono" w:cs="Roboto Mono"/>
          <w:b/>
        </w:rPr>
        <w:br/>
      </w:r>
    </w:p>
    <w:p w14:paraId="6CAC4000" w14:textId="77777777" w:rsidR="00F57E6C" w:rsidRDefault="00F57E6C" w:rsidP="00F57E6C">
      <w:pPr>
        <w:numPr>
          <w:ilvl w:val="1"/>
          <w:numId w:val="2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"Concatenating user input into SQL queries can lead to SQL injection"</w:t>
      </w:r>
      <w:r>
        <w:rPr>
          <w:rFonts w:ascii="Roboto Mono" w:eastAsia="Roboto Mono" w:hAnsi="Roboto Mono" w:cs="Roboto Mono"/>
          <w:i/>
        </w:rPr>
        <w:br/>
      </w:r>
    </w:p>
    <w:p w14:paraId="27201F89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Fix suggestion:</w:t>
      </w:r>
      <w:r>
        <w:rPr>
          <w:rFonts w:ascii="Roboto Mono" w:eastAsia="Roboto Mono" w:hAnsi="Roboto Mono" w:cs="Roboto Mono"/>
        </w:rPr>
        <w:t xml:space="preserve"> Use prepared statements:</w:t>
      </w:r>
    </w:p>
    <w:p w14:paraId="16669507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0020D9C0" wp14:editId="074E526D">
            <wp:extent cx="5943600" cy="8001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String query = "SELECT * FROM Users WHERE username = ? AND password = ?";</w:t>
      </w:r>
    </w:p>
    <w:p w14:paraId="786FE13E" w14:textId="77777777" w:rsidR="00F57E6C" w:rsidRDefault="00F57E6C" w:rsidP="00F57E6C">
      <w:pPr>
        <w:numPr>
          <w:ilvl w:val="1"/>
          <w:numId w:val="27"/>
        </w:numPr>
        <w:spacing w:before="240" w:after="0" w:line="276" w:lineRule="auto"/>
        <w:rPr>
          <w:rFonts w:ascii="Roboto Mono" w:eastAsia="Roboto Mono" w:hAnsi="Roboto Mono" w:cs="Roboto Mono"/>
        </w:rPr>
      </w:pPr>
    </w:p>
    <w:p w14:paraId="7720EE19" w14:textId="77777777" w:rsidR="00F57E6C" w:rsidRDefault="00F57E6C" w:rsidP="00F57E6C">
      <w:pPr>
        <w:numPr>
          <w:ilvl w:val="0"/>
          <w:numId w:val="2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Hardcoded String Concatenation in Queries</w:t>
      </w:r>
      <w:r>
        <w:rPr>
          <w:rFonts w:ascii="Roboto Mono" w:eastAsia="Roboto Mono" w:hAnsi="Roboto Mono" w:cs="Roboto Mono"/>
          <w:b/>
        </w:rPr>
        <w:br/>
      </w:r>
    </w:p>
    <w:p w14:paraId="455B288C" w14:textId="77777777" w:rsidR="00F57E6C" w:rsidRDefault="00F57E6C" w:rsidP="00F57E6C">
      <w:pPr>
        <w:numPr>
          <w:ilvl w:val="1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"Avoid using string concatenation for dynamic queries"</w:t>
      </w:r>
      <w:r>
        <w:rPr>
          <w:rFonts w:ascii="Roboto Mono" w:eastAsia="Roboto Mono" w:hAnsi="Roboto Mono" w:cs="Roboto Mono"/>
          <w:i/>
        </w:rPr>
        <w:br/>
      </w:r>
    </w:p>
    <w:p w14:paraId="552F5940" w14:textId="77777777" w:rsidR="00F57E6C" w:rsidRDefault="00F57E6C" w:rsidP="00F57E6C">
      <w:pPr>
        <w:numPr>
          <w:ilvl w:val="1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Fix suggestion:</w:t>
      </w:r>
      <w:r>
        <w:rPr>
          <w:rFonts w:ascii="Roboto Mono" w:eastAsia="Roboto Mono" w:hAnsi="Roboto Mono" w:cs="Roboto Mono"/>
        </w:rPr>
        <w:t xml:space="preserve"> Use parameterized queries.</w:t>
      </w:r>
      <w:r>
        <w:rPr>
          <w:rFonts w:ascii="Roboto Mono" w:eastAsia="Roboto Mono" w:hAnsi="Roboto Mono" w:cs="Roboto Mono"/>
        </w:rPr>
        <w:br/>
      </w:r>
    </w:p>
    <w:p w14:paraId="147FD6A7" w14:textId="77777777" w:rsidR="00F57E6C" w:rsidRDefault="00F57E6C" w:rsidP="00F57E6C">
      <w:pPr>
        <w:numPr>
          <w:ilvl w:val="0"/>
          <w:numId w:val="2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No Password Hashing</w:t>
      </w:r>
      <w:r>
        <w:rPr>
          <w:rFonts w:ascii="Roboto Mono" w:eastAsia="Roboto Mono" w:hAnsi="Roboto Mono" w:cs="Roboto Mono"/>
          <w:b/>
        </w:rPr>
        <w:br/>
      </w:r>
    </w:p>
    <w:p w14:paraId="075A7573" w14:textId="77777777" w:rsidR="00F57E6C" w:rsidRDefault="00F57E6C" w:rsidP="00F57E6C">
      <w:pPr>
        <w:numPr>
          <w:ilvl w:val="1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"Passwords must be hashed before storage or comparison"</w:t>
      </w:r>
      <w:r>
        <w:rPr>
          <w:rFonts w:ascii="Roboto Mono" w:eastAsia="Roboto Mono" w:hAnsi="Roboto Mono" w:cs="Roboto Mono"/>
          <w:i/>
        </w:rPr>
        <w:br/>
      </w:r>
    </w:p>
    <w:p w14:paraId="345879C5" w14:textId="77777777" w:rsidR="00F57E6C" w:rsidRDefault="00F57E6C" w:rsidP="00F57E6C">
      <w:pPr>
        <w:numPr>
          <w:ilvl w:val="1"/>
          <w:numId w:val="2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Fix suggestion:</w:t>
      </w:r>
      <w:r>
        <w:rPr>
          <w:rFonts w:ascii="Roboto Mono" w:eastAsia="Roboto Mono" w:hAnsi="Roboto Mono" w:cs="Roboto Mono"/>
        </w:rPr>
        <w:t xml:space="preserve"> Apply hashing (e.g., BCrypt).</w:t>
      </w:r>
      <w:r>
        <w:rPr>
          <w:rFonts w:ascii="Roboto Mono" w:eastAsia="Roboto Mono" w:hAnsi="Roboto Mono" w:cs="Roboto Mono"/>
        </w:rPr>
        <w:br/>
      </w:r>
    </w:p>
    <w:p w14:paraId="41444EDC" w14:textId="77777777" w:rsidR="00F57E6C" w:rsidRDefault="00F57E6C" w:rsidP="00F57E6C">
      <w:pPr>
        <w:numPr>
          <w:ilvl w:val="0"/>
          <w:numId w:val="2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Method Complexity</w:t>
      </w:r>
      <w:r>
        <w:rPr>
          <w:rFonts w:ascii="Roboto Mono" w:eastAsia="Roboto Mono" w:hAnsi="Roboto Mono" w:cs="Roboto Mono"/>
          <w:b/>
        </w:rPr>
        <w:br/>
      </w:r>
    </w:p>
    <w:p w14:paraId="74923505" w14:textId="77777777" w:rsidR="00F57E6C" w:rsidRDefault="00F57E6C" w:rsidP="00F57E6C">
      <w:pPr>
        <w:numPr>
          <w:ilvl w:val="1"/>
          <w:numId w:val="2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Tool output: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"Method 'login' is too complex"</w:t>
      </w:r>
      <w:r>
        <w:rPr>
          <w:rFonts w:ascii="Roboto Mono" w:eastAsia="Roboto Mono" w:hAnsi="Roboto Mono" w:cs="Roboto Mono"/>
        </w:rPr>
        <w:t xml:space="preserve"> (Cyclomatic complexity warning — even though here it’s simple, in real cases large if-else blocks trigger this).</w:t>
      </w:r>
      <w:r>
        <w:rPr>
          <w:rFonts w:ascii="Roboto Mono" w:eastAsia="Roboto Mono" w:hAnsi="Roboto Mono" w:cs="Roboto Mono"/>
        </w:rPr>
        <w:br/>
      </w:r>
    </w:p>
    <w:p w14:paraId="2808FE9F" w14:textId="77777777" w:rsidR="00F57E6C" w:rsidRDefault="00F57E6C" w:rsidP="00736EDC">
      <w:r>
        <w:pict w14:anchorId="684928CD">
          <v:rect id="_x0000_i1036" style="width:0;height:1.5pt" o:hralign="center" o:hrstd="t" o:hr="t" fillcolor="#a0a0a0" stroked="f"/>
        </w:pict>
      </w:r>
    </w:p>
    <w:p w14:paraId="7C1CF2B3" w14:textId="77777777" w:rsidR="00F57E6C" w:rsidRDefault="00F57E6C" w:rsidP="00736EDC">
      <w:pPr>
        <w:spacing w:before="240" w:after="40"/>
        <w:rPr>
          <w:b/>
          <w:sz w:val="34"/>
          <w:szCs w:val="34"/>
        </w:rPr>
      </w:pPr>
      <w:r>
        <w:rPr>
          <w:b/>
          <w:sz w:val="34"/>
          <w:szCs w:val="34"/>
        </w:rPr>
        <w:t>Manual Code Review Findings</w:t>
      </w:r>
    </w:p>
    <w:p w14:paraId="7D97AE2A" w14:textId="77777777" w:rsidR="00F57E6C" w:rsidRDefault="00F57E6C" w:rsidP="00F57E6C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Naming Conventions</w:t>
      </w:r>
      <w:r>
        <w:rPr>
          <w:rFonts w:ascii="Roboto Mono" w:eastAsia="Roboto Mono" w:hAnsi="Roboto Mono" w:cs="Roboto Mono"/>
          <w:b/>
        </w:rPr>
        <w:br/>
      </w:r>
    </w:p>
    <w:p w14:paraId="3F018C40" w14:textId="77777777" w:rsidR="00F57E6C" w:rsidRDefault="00F57E6C" w:rsidP="00F57E6C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Variable </w:t>
      </w:r>
      <w:r>
        <w:rPr>
          <w:rFonts w:ascii="Roboto Mono" w:eastAsia="Roboto Mono" w:hAnsi="Roboto Mono" w:cs="Roboto Mono"/>
          <w:color w:val="188038"/>
        </w:rPr>
        <w:t>db</w:t>
      </w:r>
      <w:r>
        <w:rPr>
          <w:rFonts w:ascii="Roboto Mono" w:eastAsia="Roboto Mono" w:hAnsi="Roboto Mono" w:cs="Roboto Mono"/>
        </w:rPr>
        <w:t xml:space="preserve"> is fine but might be clearer as </w:t>
      </w:r>
      <w:r>
        <w:rPr>
          <w:rFonts w:ascii="Roboto Mono" w:eastAsia="Roboto Mono" w:hAnsi="Roboto Mono" w:cs="Roboto Mono"/>
          <w:color w:val="188038"/>
        </w:rPr>
        <w:t>databaseConnection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96E4AFE" w14:textId="77777777" w:rsidR="00F57E6C" w:rsidRDefault="00F57E6C" w:rsidP="00F57E6C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Method name </w:t>
      </w:r>
      <w:r>
        <w:rPr>
          <w:rFonts w:ascii="Roboto Mono" w:eastAsia="Roboto Mono" w:hAnsi="Roboto Mono" w:cs="Roboto Mono"/>
          <w:color w:val="188038"/>
        </w:rPr>
        <w:t>login</w:t>
      </w:r>
      <w:r>
        <w:rPr>
          <w:rFonts w:ascii="Roboto Mono" w:eastAsia="Roboto Mono" w:hAnsi="Roboto Mono" w:cs="Roboto Mono"/>
        </w:rPr>
        <w:t xml:space="preserve"> is OK, but documentation missing.</w:t>
      </w:r>
      <w:r>
        <w:rPr>
          <w:rFonts w:ascii="Roboto Mono" w:eastAsia="Roboto Mono" w:hAnsi="Roboto Mono" w:cs="Roboto Mono"/>
        </w:rPr>
        <w:br/>
      </w:r>
    </w:p>
    <w:p w14:paraId="573FC0A6" w14:textId="77777777" w:rsidR="00F57E6C" w:rsidRDefault="00F57E6C" w:rsidP="00F57E6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Readability</w:t>
      </w:r>
      <w:r>
        <w:rPr>
          <w:rFonts w:ascii="Roboto Mono" w:eastAsia="Roboto Mono" w:hAnsi="Roboto Mono" w:cs="Roboto Mono"/>
          <w:b/>
        </w:rPr>
        <w:br/>
      </w:r>
    </w:p>
    <w:p w14:paraId="43CE79FE" w14:textId="77777777" w:rsidR="00F57E6C" w:rsidRDefault="00F57E6C" w:rsidP="00F57E6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comments explaining how authentication works.</w:t>
      </w:r>
      <w:r>
        <w:rPr>
          <w:rFonts w:ascii="Roboto Mono" w:eastAsia="Roboto Mono" w:hAnsi="Roboto Mono" w:cs="Roboto Mono"/>
        </w:rPr>
        <w:br/>
      </w:r>
    </w:p>
    <w:p w14:paraId="632AEF5F" w14:textId="77777777" w:rsidR="00F57E6C" w:rsidRDefault="00F57E6C" w:rsidP="00F57E6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Password handling logic is unclear — needs in-code documentation.</w:t>
      </w:r>
      <w:r>
        <w:rPr>
          <w:rFonts w:ascii="Roboto Mono" w:eastAsia="Roboto Mono" w:hAnsi="Roboto Mono" w:cs="Roboto Mono"/>
        </w:rPr>
        <w:br/>
      </w:r>
    </w:p>
    <w:p w14:paraId="012DF126" w14:textId="77777777" w:rsidR="00F57E6C" w:rsidRDefault="00F57E6C" w:rsidP="00F57E6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Security Practice</w:t>
      </w:r>
      <w:r>
        <w:rPr>
          <w:rFonts w:ascii="Roboto Mono" w:eastAsia="Roboto Mono" w:hAnsi="Roboto Mono" w:cs="Roboto Mono"/>
          <w:b/>
        </w:rPr>
        <w:br/>
      </w:r>
    </w:p>
    <w:p w14:paraId="5A88E5EA" w14:textId="77777777" w:rsidR="00F57E6C" w:rsidRDefault="00F57E6C" w:rsidP="00F57E6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Password comparison done in plain text → violates security best practices.</w:t>
      </w:r>
      <w:r>
        <w:rPr>
          <w:rFonts w:ascii="Nova Mono" w:eastAsia="Nova Mono" w:hAnsi="Nova Mono" w:cs="Nova Mono"/>
        </w:rPr>
        <w:br/>
      </w:r>
    </w:p>
    <w:p w14:paraId="50E93B2B" w14:textId="77777777" w:rsidR="00F57E6C" w:rsidRDefault="00F57E6C" w:rsidP="00F57E6C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account lockout after multiple failed attempts.</w:t>
      </w:r>
      <w:r>
        <w:rPr>
          <w:rFonts w:ascii="Roboto Mono" w:eastAsia="Roboto Mono" w:hAnsi="Roboto Mono" w:cs="Roboto Mono"/>
        </w:rPr>
        <w:br/>
      </w:r>
    </w:p>
    <w:p w14:paraId="1E8FBAE9" w14:textId="77777777" w:rsidR="00F57E6C" w:rsidRDefault="00F57E6C" w:rsidP="00F57E6C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Error Handling</w:t>
      </w:r>
      <w:r>
        <w:rPr>
          <w:rFonts w:ascii="Roboto Mono" w:eastAsia="Roboto Mono" w:hAnsi="Roboto Mono" w:cs="Roboto Mono"/>
          <w:b/>
        </w:rPr>
        <w:br/>
      </w:r>
    </w:p>
    <w:p w14:paraId="0B0251C4" w14:textId="77777777" w:rsidR="00F57E6C" w:rsidRDefault="00F57E6C" w:rsidP="00F57E6C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Method just returns </w:t>
      </w:r>
      <w:r>
        <w:rPr>
          <w:rFonts w:ascii="Roboto Mono" w:eastAsia="Roboto Mono" w:hAnsi="Roboto Mono" w:cs="Roboto Mono"/>
          <w:color w:val="188038"/>
        </w:rPr>
        <w:t>false</w:t>
      </w:r>
      <w:r>
        <w:rPr>
          <w:rFonts w:ascii="Roboto Mono" w:eastAsia="Roboto Mono" w:hAnsi="Roboto Mono" w:cs="Roboto Mono"/>
        </w:rPr>
        <w:t xml:space="preserve"> without logging the reason for failure.</w:t>
      </w:r>
      <w:r>
        <w:rPr>
          <w:rFonts w:ascii="Roboto Mono" w:eastAsia="Roboto Mono" w:hAnsi="Roboto Mono" w:cs="Roboto Mono"/>
        </w:rPr>
        <w:br/>
      </w:r>
    </w:p>
    <w:p w14:paraId="73078CDD" w14:textId="77777777" w:rsidR="00F57E6C" w:rsidRDefault="00F57E6C" w:rsidP="00736EDC">
      <w:r>
        <w:pict w14:anchorId="59AF1FEE">
          <v:rect id="_x0000_i1037" style="width:0;height:1.5pt" o:hralign="center" o:hrstd="t" o:hr="t" fillcolor="#a0a0a0" stroked="f"/>
        </w:pict>
      </w:r>
    </w:p>
    <w:p w14:paraId="03B3F12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 Used in Example</w:t>
      </w:r>
    </w:p>
    <w:p w14:paraId="29360F66" w14:textId="77777777" w:rsidR="00F57E6C" w:rsidRDefault="00F57E6C" w:rsidP="00F57E6C">
      <w:pPr>
        <w:numPr>
          <w:ilvl w:val="0"/>
          <w:numId w:val="4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SonarQube</w:t>
      </w:r>
      <w:r>
        <w:rPr>
          <w:rFonts w:ascii="Roboto Mono" w:eastAsia="Roboto Mono" w:hAnsi="Roboto Mono" w:cs="Roboto Mono"/>
        </w:rPr>
        <w:t xml:space="preserve"> – detected SQL injection, complexity, and missing hashing.</w:t>
      </w:r>
      <w:r>
        <w:rPr>
          <w:rFonts w:ascii="Roboto Mono" w:eastAsia="Roboto Mono" w:hAnsi="Roboto Mono" w:cs="Roboto Mono"/>
        </w:rPr>
        <w:br/>
      </w:r>
    </w:p>
    <w:p w14:paraId="19F98D6E" w14:textId="77777777" w:rsidR="00F57E6C" w:rsidRDefault="00F57E6C" w:rsidP="00F57E6C">
      <w:pPr>
        <w:numPr>
          <w:ilvl w:val="0"/>
          <w:numId w:val="4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Checkstyle</w:t>
      </w:r>
      <w:r>
        <w:rPr>
          <w:rFonts w:ascii="Roboto Mono" w:eastAsia="Roboto Mono" w:hAnsi="Roboto Mono" w:cs="Roboto Mono"/>
        </w:rPr>
        <w:t xml:space="preserve"> – flagged missing JavaDoc and naming issues.</w:t>
      </w:r>
      <w:r>
        <w:rPr>
          <w:rFonts w:ascii="Roboto Mono" w:eastAsia="Roboto Mono" w:hAnsi="Roboto Mono" w:cs="Roboto Mono"/>
        </w:rPr>
        <w:br/>
      </w:r>
    </w:p>
    <w:p w14:paraId="15B3727B" w14:textId="77777777" w:rsidR="00F57E6C" w:rsidRDefault="00F57E6C" w:rsidP="00F57E6C">
      <w:pPr>
        <w:numPr>
          <w:ilvl w:val="0"/>
          <w:numId w:val="4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PMD</w:t>
      </w:r>
      <w:r>
        <w:rPr>
          <w:rFonts w:ascii="Roboto Mono" w:eastAsia="Roboto Mono" w:hAnsi="Roboto Mono" w:cs="Roboto Mono"/>
        </w:rPr>
        <w:t xml:space="preserve"> – could detect unused variables if present.</w:t>
      </w:r>
      <w:r>
        <w:rPr>
          <w:rFonts w:ascii="Roboto Mono" w:eastAsia="Roboto Mono" w:hAnsi="Roboto Mono" w:cs="Roboto Mono"/>
        </w:rPr>
        <w:br/>
      </w:r>
    </w:p>
    <w:p w14:paraId="203B9108" w14:textId="77777777" w:rsidR="00F57E6C" w:rsidRDefault="00F57E6C" w:rsidP="00F57E6C">
      <w:pPr>
        <w:numPr>
          <w:ilvl w:val="0"/>
          <w:numId w:val="4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Manual Review</w:t>
      </w:r>
      <w:r>
        <w:rPr>
          <w:rFonts w:ascii="Roboto Mono" w:eastAsia="Roboto Mono" w:hAnsi="Roboto Mono" w:cs="Roboto Mono"/>
        </w:rPr>
        <w:t xml:space="preserve"> – spotted missing comments and lockout feature.</w:t>
      </w:r>
      <w:r>
        <w:rPr>
          <w:rFonts w:ascii="Roboto Mono" w:eastAsia="Roboto Mono" w:hAnsi="Roboto Mono" w:cs="Roboto Mono"/>
        </w:rPr>
        <w:br/>
      </w:r>
    </w:p>
    <w:p w14:paraId="2837AA29" w14:textId="77777777" w:rsidR="00F57E6C" w:rsidRDefault="00F57E6C" w:rsidP="00736EDC">
      <w:r>
        <w:pict w14:anchorId="2E68D709">
          <v:rect id="_x0000_i1038" style="width:0;height:1.5pt" o:hralign="center" o:hrstd="t" o:hr="t" fillcolor="#a0a0a0" stroked="f"/>
        </w:pict>
      </w:r>
    </w:p>
    <w:p w14:paraId="7A87C0F5" w14:textId="77777777" w:rsidR="00F57E6C" w:rsidRDefault="00F57E6C" w:rsidP="00736EDC"/>
    <w:p w14:paraId="45025D95" w14:textId="77777777" w:rsidR="00F57E6C" w:rsidRDefault="00F57E6C" w:rsidP="00736EDC">
      <w:pPr>
        <w:pStyle w:val="Heading5"/>
        <w:keepNext w:val="0"/>
        <w:keepLines w:val="0"/>
      </w:pPr>
      <w:bookmarkStart w:id="10" w:name="_6rykeqeettru" w:colFirst="0" w:colLast="0"/>
      <w:bookmarkEnd w:id="10"/>
      <w:r>
        <w:t>4. Test Documentation Stage</w:t>
      </w:r>
    </w:p>
    <w:p w14:paraId="06CCEA3C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E42AFB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Test plan, test cases, test scripts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Peer review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5F5D3C2E" w14:textId="77777777" w:rsidR="00F57E6C" w:rsidRDefault="00F57E6C" w:rsidP="00F57E6C">
      <w:pPr>
        <w:numPr>
          <w:ilvl w:val="0"/>
          <w:numId w:val="4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that all test cases have clear preconditions and expected results.</w:t>
      </w:r>
      <w:r>
        <w:rPr>
          <w:rFonts w:ascii="Roboto Mono" w:eastAsia="Roboto Mono" w:hAnsi="Roboto Mono" w:cs="Roboto Mono"/>
        </w:rPr>
        <w:br/>
      </w:r>
    </w:p>
    <w:p w14:paraId="16DA8C0D" w14:textId="77777777" w:rsidR="00F57E6C" w:rsidRDefault="00F57E6C" w:rsidP="00F57E6C">
      <w:pPr>
        <w:numPr>
          <w:ilvl w:val="0"/>
          <w:numId w:val="4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Verify traceability matrix to ensure each requirement is covered by at least one test case.</w:t>
      </w:r>
      <w:r>
        <w:rPr>
          <w:rFonts w:ascii="Roboto Mono" w:eastAsia="Roboto Mono" w:hAnsi="Roboto Mono" w:cs="Roboto Mono"/>
        </w:rPr>
        <w:br/>
      </w:r>
    </w:p>
    <w:p w14:paraId="593B924F" w14:textId="77777777" w:rsidR="00F57E6C" w:rsidRDefault="00F57E6C" w:rsidP="00F57E6C">
      <w:pPr>
        <w:numPr>
          <w:ilvl w:val="0"/>
          <w:numId w:val="4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Spot that a test case for “checkout process” doesn’t include testing of discount codes.</w:t>
      </w:r>
      <w:r>
        <w:rPr>
          <w:rFonts w:ascii="Roboto Mono" w:eastAsia="Roboto Mono" w:hAnsi="Roboto Mono" w:cs="Roboto Mono"/>
        </w:rPr>
        <w:br/>
      </w:r>
    </w:p>
    <w:p w14:paraId="5D68B46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Test management tools (Jira Xray, TestRail).</w:t>
      </w:r>
    </w:p>
    <w:p w14:paraId="14DD5C6A" w14:textId="77777777" w:rsidR="00F57E6C" w:rsidRDefault="00F57E6C" w:rsidP="00736EDC">
      <w:pPr>
        <w:pStyle w:val="Heading6"/>
        <w:spacing w:after="240"/>
      </w:pPr>
      <w:bookmarkStart w:id="11" w:name="_1gghnwru6em" w:colFirst="0" w:colLast="0"/>
      <w:bookmarkEnd w:id="11"/>
      <w:r>
        <w:t>Real-world example</w:t>
      </w:r>
    </w:p>
    <w:p w14:paraId="0B2EFA32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440FFA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here’s a </w:t>
      </w:r>
      <w:r>
        <w:rPr>
          <w:rFonts w:ascii="Roboto Mono" w:eastAsia="Roboto Mono" w:hAnsi="Roboto Mono" w:cs="Roboto Mono"/>
          <w:b/>
        </w:rPr>
        <w:t>real-world static testing example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test plan, test cases, and test scripts</w:t>
      </w:r>
      <w:r>
        <w:rPr>
          <w:rFonts w:ascii="Roboto Mono" w:eastAsia="Roboto Mono" w:hAnsi="Roboto Mono" w:cs="Roboto Mono"/>
        </w:rPr>
        <w:t xml:space="preserve"> with a peer review focus.</w:t>
      </w:r>
    </w:p>
    <w:p w14:paraId="6C9D231A" w14:textId="77777777" w:rsidR="00F57E6C" w:rsidRDefault="00F57E6C" w:rsidP="00736EDC">
      <w:r>
        <w:pict w14:anchorId="070E4B7D">
          <v:rect id="_x0000_i1039" style="width:0;height:1.5pt" o:hralign="center" o:hrstd="t" o:hr="t" fillcolor="#a0a0a0" stroked="f"/>
        </w:pict>
      </w:r>
    </w:p>
    <w:p w14:paraId="6358906F" w14:textId="77777777" w:rsidR="00F57E6C" w:rsidRDefault="00F57E6C" w:rsidP="00736EDC">
      <w:pPr>
        <w:spacing w:after="80"/>
        <w:rPr>
          <w:b/>
          <w:i/>
          <w:sz w:val="32"/>
          <w:szCs w:val="32"/>
        </w:rPr>
      </w:pPr>
      <w:r>
        <w:rPr>
          <w:b/>
          <w:sz w:val="32"/>
          <w:szCs w:val="32"/>
        </w:rPr>
        <w:t xml:space="preserve">📄 Artifact: Test Plan &amp; Test Cases – </w:t>
      </w:r>
      <w:r>
        <w:rPr>
          <w:b/>
          <w:i/>
          <w:sz w:val="32"/>
          <w:szCs w:val="32"/>
        </w:rPr>
        <w:t>E-commerce Checkout Feature</w:t>
      </w:r>
    </w:p>
    <w:p w14:paraId="57A9D30E" w14:textId="77777777" w:rsidR="00F57E6C" w:rsidRDefault="00F57E6C" w:rsidP="00736EDC">
      <w:r>
        <w:pict w14:anchorId="4A72BE5F">
          <v:rect id="_x0000_i1040" style="width:0;height:1.5pt" o:hralign="center" o:hrstd="t" o:hr="t" fillcolor="#a0a0a0" stroked="f"/>
        </w:pict>
      </w:r>
    </w:p>
    <w:p w14:paraId="2912AD09" w14:textId="77777777" w:rsidR="00F57E6C" w:rsidRDefault="00F57E6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Test Plan Extract</w:t>
      </w:r>
    </w:p>
    <w:p w14:paraId="4C84E9C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Objective:</w:t>
      </w:r>
      <w:r>
        <w:rPr>
          <w:rFonts w:ascii="Roboto Mono" w:eastAsia="Roboto Mono" w:hAnsi="Roboto Mono" w:cs="Roboto Mono"/>
        </w:rPr>
        <w:t xml:space="preserve"> Verify the checkout process from cart to order confirmation.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Scope:</w:t>
      </w:r>
    </w:p>
    <w:p w14:paraId="2209DB14" w14:textId="77777777" w:rsidR="00F57E6C" w:rsidRDefault="00F57E6C" w:rsidP="00F57E6C">
      <w:pPr>
        <w:numPr>
          <w:ilvl w:val="0"/>
          <w:numId w:val="5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Adding products to cart</w:t>
      </w:r>
      <w:r>
        <w:rPr>
          <w:rFonts w:ascii="Roboto Mono" w:eastAsia="Roboto Mono" w:hAnsi="Roboto Mono" w:cs="Roboto Mono"/>
        </w:rPr>
        <w:br/>
      </w:r>
    </w:p>
    <w:p w14:paraId="6F2648EF" w14:textId="77777777" w:rsidR="00F57E6C" w:rsidRDefault="00F57E6C" w:rsidP="00F57E6C">
      <w:pPr>
        <w:numPr>
          <w:ilvl w:val="0"/>
          <w:numId w:val="5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Applying discount codes</w:t>
      </w:r>
      <w:r>
        <w:rPr>
          <w:rFonts w:ascii="Roboto Mono" w:eastAsia="Roboto Mono" w:hAnsi="Roboto Mono" w:cs="Roboto Mono"/>
        </w:rPr>
        <w:br/>
      </w:r>
    </w:p>
    <w:p w14:paraId="2AC8DB48" w14:textId="77777777" w:rsidR="00F57E6C" w:rsidRDefault="00F57E6C" w:rsidP="00F57E6C">
      <w:pPr>
        <w:numPr>
          <w:ilvl w:val="0"/>
          <w:numId w:val="5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processing (credit card, PayPal)</w:t>
      </w:r>
      <w:r>
        <w:rPr>
          <w:rFonts w:ascii="Roboto Mono" w:eastAsia="Roboto Mono" w:hAnsi="Roboto Mono" w:cs="Roboto Mono"/>
        </w:rPr>
        <w:br/>
      </w:r>
    </w:p>
    <w:p w14:paraId="769126B4" w14:textId="77777777" w:rsidR="00F57E6C" w:rsidRDefault="00F57E6C" w:rsidP="00F57E6C">
      <w:pPr>
        <w:numPr>
          <w:ilvl w:val="0"/>
          <w:numId w:val="5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Order confirmation email</w:t>
      </w:r>
      <w:r>
        <w:rPr>
          <w:rFonts w:ascii="Roboto Mono" w:eastAsia="Roboto Mono" w:hAnsi="Roboto Mono" w:cs="Roboto Mono"/>
        </w:rPr>
        <w:br/>
      </w:r>
    </w:p>
    <w:p w14:paraId="3986C785" w14:textId="77777777" w:rsidR="00F57E6C" w:rsidRDefault="00F57E6C" w:rsidP="00736EDC">
      <w:r>
        <w:pict w14:anchorId="2EFE12B0">
          <v:rect id="_x0000_i1041" style="width:0;height:1.5pt" o:hralign="center" o:hrstd="t" o:hr="t" fillcolor="#a0a0a0" stroked="f"/>
        </w:pict>
      </w:r>
    </w:p>
    <w:p w14:paraId="02A1042D" w14:textId="77777777" w:rsidR="00F57E6C" w:rsidRDefault="00F57E6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Sample Test Case (Before Review)</w:t>
      </w:r>
    </w:p>
    <w:p w14:paraId="7629D11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Test Case ID:</w:t>
      </w:r>
      <w:r>
        <w:rPr>
          <w:rFonts w:ascii="Roboto Mono" w:eastAsia="Roboto Mono" w:hAnsi="Roboto Mono" w:cs="Roboto Mono"/>
        </w:rPr>
        <w:t xml:space="preserve"> TC-CHK-005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Title:</w:t>
      </w:r>
      <w:r>
        <w:rPr>
          <w:rFonts w:ascii="Roboto Mono" w:eastAsia="Roboto Mono" w:hAnsi="Roboto Mono" w:cs="Roboto Mono"/>
        </w:rPr>
        <w:t xml:space="preserve"> Verify checkout process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Preconditions:</w:t>
      </w:r>
      <w:r>
        <w:rPr>
          <w:rFonts w:ascii="Roboto Mono" w:eastAsia="Roboto Mono" w:hAnsi="Roboto Mono" w:cs="Roboto Mono"/>
        </w:rPr>
        <w:t xml:space="preserve"> User is logged in.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Steps:</w:t>
      </w:r>
    </w:p>
    <w:p w14:paraId="3D466526" w14:textId="77777777" w:rsidR="00F57E6C" w:rsidRDefault="00F57E6C" w:rsidP="00F57E6C">
      <w:pPr>
        <w:numPr>
          <w:ilvl w:val="0"/>
          <w:numId w:val="4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product to cart.</w:t>
      </w:r>
      <w:r>
        <w:rPr>
          <w:rFonts w:ascii="Roboto Mono" w:eastAsia="Roboto Mono" w:hAnsi="Roboto Mono" w:cs="Roboto Mono"/>
        </w:rPr>
        <w:br/>
      </w:r>
    </w:p>
    <w:p w14:paraId="50A349D5" w14:textId="77777777" w:rsidR="00F57E6C" w:rsidRDefault="00F57E6C" w:rsidP="00F57E6C">
      <w:pPr>
        <w:numPr>
          <w:ilvl w:val="0"/>
          <w:numId w:val="4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Click checkout.</w:t>
      </w:r>
      <w:r>
        <w:rPr>
          <w:rFonts w:ascii="Roboto Mono" w:eastAsia="Roboto Mono" w:hAnsi="Roboto Mono" w:cs="Roboto Mono"/>
        </w:rPr>
        <w:br/>
      </w:r>
    </w:p>
    <w:p w14:paraId="235440DB" w14:textId="77777777" w:rsidR="00F57E6C" w:rsidRDefault="00F57E6C" w:rsidP="00F57E6C">
      <w:pPr>
        <w:numPr>
          <w:ilvl w:val="0"/>
          <w:numId w:val="4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Enter payment details.</w:t>
      </w:r>
      <w:r>
        <w:rPr>
          <w:rFonts w:ascii="Roboto Mono" w:eastAsia="Roboto Mono" w:hAnsi="Roboto Mono" w:cs="Roboto Mono"/>
        </w:rPr>
        <w:br/>
      </w:r>
    </w:p>
    <w:p w14:paraId="7248C82E" w14:textId="77777777" w:rsidR="00F57E6C" w:rsidRDefault="00F57E6C" w:rsidP="00F57E6C">
      <w:pPr>
        <w:numPr>
          <w:ilvl w:val="0"/>
          <w:numId w:val="4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Place order.</w:t>
      </w:r>
      <w:r>
        <w:rPr>
          <w:rFonts w:ascii="Roboto Mono" w:eastAsia="Roboto Mono" w:hAnsi="Roboto Mono" w:cs="Roboto Mono"/>
        </w:rPr>
        <w:br/>
      </w:r>
    </w:p>
    <w:p w14:paraId="6D34768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Expected Result:</w:t>
      </w:r>
      <w:r>
        <w:rPr>
          <w:rFonts w:ascii="Roboto Mono" w:eastAsia="Roboto Mono" w:hAnsi="Roboto Mono" w:cs="Roboto Mono"/>
        </w:rPr>
        <w:t xml:space="preserve"> Order is successfully placed.</w:t>
      </w:r>
    </w:p>
    <w:p w14:paraId="10B3455A" w14:textId="77777777" w:rsidR="00F57E6C" w:rsidRDefault="00F57E6C" w:rsidP="00736EDC">
      <w:r>
        <w:pict w14:anchorId="641FAB0C">
          <v:rect id="_x0000_i1042" style="width:0;height:1.5pt" o:hralign="center" o:hrstd="t" o:hr="t" fillcolor="#a0a0a0" stroked="f"/>
        </w:pict>
      </w:r>
    </w:p>
    <w:p w14:paraId="4878455E" w14:textId="77777777" w:rsidR="00F57E6C" w:rsidRDefault="00F57E6C" w:rsidP="00736EDC">
      <w:pPr>
        <w:spacing w:after="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Static Testing – Peer Review Findings</w:t>
      </w:r>
    </w:p>
    <w:p w14:paraId="4909FF6A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1. Missing Preconditions Details</w:t>
      </w:r>
    </w:p>
    <w:p w14:paraId="1F985E4D" w14:textId="77777777" w:rsidR="00F57E6C" w:rsidRDefault="00F57E6C" w:rsidP="00F57E6C">
      <w:pPr>
        <w:numPr>
          <w:ilvl w:val="0"/>
          <w:numId w:val="3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Issue:</w:t>
      </w:r>
      <w:r>
        <w:rPr>
          <w:rFonts w:ascii="Roboto Mono" w:eastAsia="Roboto Mono" w:hAnsi="Roboto Mono" w:cs="Roboto Mono"/>
        </w:rPr>
        <w:t xml:space="preserve"> “User is logged in” is too vague — doesn’t specify </w:t>
      </w:r>
      <w:r>
        <w:rPr>
          <w:rFonts w:ascii="Roboto Mono" w:eastAsia="Roboto Mono" w:hAnsi="Roboto Mono" w:cs="Roboto Mono"/>
          <w:i/>
        </w:rPr>
        <w:t>which</w:t>
      </w:r>
      <w:r>
        <w:rPr>
          <w:rFonts w:ascii="Roboto Mono" w:eastAsia="Roboto Mono" w:hAnsi="Roboto Mono" w:cs="Roboto Mono"/>
        </w:rPr>
        <w:t xml:space="preserve"> user type (guest, registered, admin).</w:t>
      </w:r>
      <w:r>
        <w:rPr>
          <w:rFonts w:ascii="Roboto Mono" w:eastAsia="Roboto Mono" w:hAnsi="Roboto Mono" w:cs="Roboto Mono"/>
        </w:rPr>
        <w:br/>
      </w:r>
    </w:p>
    <w:p w14:paraId="33666CD1" w14:textId="77777777" w:rsidR="00F57E6C" w:rsidRDefault="00F57E6C" w:rsidP="00F57E6C">
      <w:pPr>
        <w:numPr>
          <w:ilvl w:val="0"/>
          <w:numId w:val="3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“User is logged in as a registered customer with at least one product in the cart and a valid shipping address on file.”</w:t>
      </w:r>
      <w:r>
        <w:rPr>
          <w:rFonts w:ascii="Roboto Mono" w:eastAsia="Roboto Mono" w:hAnsi="Roboto Mono" w:cs="Roboto Mono"/>
        </w:rPr>
        <w:br/>
      </w:r>
    </w:p>
    <w:p w14:paraId="7B695448" w14:textId="77777777" w:rsidR="00F57E6C" w:rsidRDefault="00F57E6C" w:rsidP="00736EDC">
      <w:r>
        <w:pict w14:anchorId="2DF1E5A5">
          <v:rect id="_x0000_i1043" style="width:0;height:1.5pt" o:hralign="center" o:hrstd="t" o:hr="t" fillcolor="#a0a0a0" stroked="f"/>
        </w:pict>
      </w:r>
    </w:p>
    <w:p w14:paraId="12D33D81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2. Missing Expected Results</w:t>
      </w:r>
    </w:p>
    <w:p w14:paraId="4CEB2E57" w14:textId="77777777" w:rsidR="00F57E6C" w:rsidRDefault="00F57E6C" w:rsidP="00F57E6C">
      <w:pPr>
        <w:numPr>
          <w:ilvl w:val="0"/>
          <w:numId w:val="3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Issue:</w:t>
      </w:r>
      <w:r>
        <w:rPr>
          <w:rFonts w:ascii="Roboto Mono" w:eastAsia="Roboto Mono" w:hAnsi="Roboto Mono" w:cs="Roboto Mono"/>
        </w:rPr>
        <w:t xml:space="preserve"> “Order is successfully placed” is too broad — missing specific validation points.</w:t>
      </w:r>
      <w:r>
        <w:rPr>
          <w:rFonts w:ascii="Roboto Mono" w:eastAsia="Roboto Mono" w:hAnsi="Roboto Mono" w:cs="Roboto Mono"/>
        </w:rPr>
        <w:br/>
      </w:r>
    </w:p>
    <w:p w14:paraId="755DAD73" w14:textId="77777777" w:rsidR="00F57E6C" w:rsidRDefault="00F57E6C" w:rsidP="00F57E6C">
      <w:pPr>
        <w:numPr>
          <w:ilvl w:val="0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  <w:b/>
        </w:rPr>
        <w:br/>
      </w:r>
    </w:p>
    <w:p w14:paraId="25D3F98F" w14:textId="77777777" w:rsidR="00F57E6C" w:rsidRDefault="00F57E6C" w:rsidP="00F57E6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Order confirmation page is displayed.</w:t>
      </w:r>
      <w:r>
        <w:rPr>
          <w:rFonts w:ascii="Roboto Mono" w:eastAsia="Roboto Mono" w:hAnsi="Roboto Mono" w:cs="Roboto Mono"/>
        </w:rPr>
        <w:br/>
      </w:r>
    </w:p>
    <w:p w14:paraId="5019A243" w14:textId="77777777" w:rsidR="00F57E6C" w:rsidRDefault="00F57E6C" w:rsidP="00F57E6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Order ID is generated.</w:t>
      </w:r>
      <w:r>
        <w:rPr>
          <w:rFonts w:ascii="Roboto Mono" w:eastAsia="Roboto Mono" w:hAnsi="Roboto Mono" w:cs="Roboto Mono"/>
        </w:rPr>
        <w:br/>
      </w:r>
    </w:p>
    <w:p w14:paraId="0272D0D7" w14:textId="77777777" w:rsidR="00F57E6C" w:rsidRDefault="00F57E6C" w:rsidP="00F57E6C">
      <w:pPr>
        <w:numPr>
          <w:ilvl w:val="1"/>
          <w:numId w:val="3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Confirmation email is sent to the registered email address.</w:t>
      </w:r>
      <w:r>
        <w:rPr>
          <w:rFonts w:ascii="Roboto Mono" w:eastAsia="Roboto Mono" w:hAnsi="Roboto Mono" w:cs="Roboto Mono"/>
        </w:rPr>
        <w:br/>
      </w:r>
    </w:p>
    <w:p w14:paraId="09C27C2F" w14:textId="77777777" w:rsidR="00F57E6C" w:rsidRDefault="00F57E6C" w:rsidP="00F57E6C">
      <w:pPr>
        <w:numPr>
          <w:ilvl w:val="1"/>
          <w:numId w:val="37"/>
        </w:numPr>
        <w:spacing w:after="240" w:line="276" w:lineRule="auto"/>
      </w:pPr>
      <w:r>
        <w:rPr>
          <w:rFonts w:ascii="Roboto Mono" w:eastAsia="Roboto Mono" w:hAnsi="Roboto Mono" w:cs="Roboto Mono"/>
        </w:rPr>
        <w:t>Payment transaction is recorded in the payment gateway logs.</w:t>
      </w:r>
      <w:r>
        <w:br/>
      </w:r>
    </w:p>
    <w:p w14:paraId="0522D3C6" w14:textId="77777777" w:rsidR="00F57E6C" w:rsidRDefault="00F57E6C" w:rsidP="00736EDC">
      <w:r>
        <w:pict w14:anchorId="3403AF34">
          <v:rect id="_x0000_i1044" style="width:0;height:1.5pt" o:hralign="center" o:hrstd="t" o:hr="t" fillcolor="#a0a0a0" stroked="f"/>
        </w:pict>
      </w:r>
    </w:p>
    <w:p w14:paraId="2422FBFC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3. Missing Requirement Coverage</w:t>
      </w:r>
    </w:p>
    <w:p w14:paraId="6D29AB71" w14:textId="77777777" w:rsidR="00F57E6C" w:rsidRDefault="00F57E6C" w:rsidP="00F57E6C">
      <w:pPr>
        <w:numPr>
          <w:ilvl w:val="0"/>
          <w:numId w:val="2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Traceability Matrix Check:</w:t>
      </w:r>
      <w:r>
        <w:rPr>
          <w:rFonts w:ascii="Roboto Mono" w:eastAsia="Roboto Mono" w:hAnsi="Roboto Mono" w:cs="Roboto Mono"/>
        </w:rPr>
        <w:t xml:space="preserve"> Requirement </w:t>
      </w:r>
      <w:r>
        <w:rPr>
          <w:rFonts w:ascii="Roboto Mono" w:eastAsia="Roboto Mono" w:hAnsi="Roboto Mono" w:cs="Roboto Mono"/>
          <w:i/>
        </w:rPr>
        <w:t>REQ-CHK-003</w:t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"System must apply valid discount codes during checkout"</w:t>
      </w:r>
      <w:r>
        <w:rPr>
          <w:rFonts w:ascii="Roboto Mono" w:eastAsia="Roboto Mono" w:hAnsi="Roboto Mono" w:cs="Roboto Mono"/>
        </w:rPr>
        <w:t xml:space="preserve"> — has no corresponding test case.</w:t>
      </w:r>
      <w:r>
        <w:rPr>
          <w:rFonts w:ascii="Roboto Mono" w:eastAsia="Roboto Mono" w:hAnsi="Roboto Mono" w:cs="Roboto Mono"/>
        </w:rPr>
        <w:br/>
      </w:r>
    </w:p>
    <w:p w14:paraId="72A31080" w14:textId="77777777" w:rsidR="00F57E6C" w:rsidRDefault="00F57E6C" w:rsidP="00F57E6C">
      <w:pPr>
        <w:numPr>
          <w:ilvl w:val="0"/>
          <w:numId w:val="2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Add a new test case </w:t>
      </w:r>
      <w:r>
        <w:rPr>
          <w:rFonts w:ascii="Roboto Mono" w:eastAsia="Roboto Mono" w:hAnsi="Roboto Mono" w:cs="Roboto Mono"/>
          <w:b/>
        </w:rPr>
        <w:t>TC-CHK-010</w:t>
      </w:r>
      <w:r>
        <w:rPr>
          <w:rFonts w:ascii="Roboto Mono" w:eastAsia="Roboto Mono" w:hAnsi="Roboto Mono" w:cs="Roboto Mono"/>
        </w:rPr>
        <w:t xml:space="preserve"> for “Checkout with valid discount code.”</w:t>
      </w:r>
      <w:r>
        <w:rPr>
          <w:rFonts w:ascii="Roboto Mono" w:eastAsia="Roboto Mono" w:hAnsi="Roboto Mono" w:cs="Roboto Mono"/>
        </w:rPr>
        <w:br/>
      </w:r>
    </w:p>
    <w:p w14:paraId="74BCE17A" w14:textId="77777777" w:rsidR="00F57E6C" w:rsidRDefault="00F57E6C" w:rsidP="00736EDC">
      <w:r>
        <w:pict w14:anchorId="0C652394">
          <v:rect id="_x0000_i1045" style="width:0;height:1.5pt" o:hralign="center" o:hrstd="t" o:hr="t" fillcolor="#a0a0a0" stroked="f"/>
        </w:pict>
      </w:r>
    </w:p>
    <w:p w14:paraId="0D230394" w14:textId="77777777" w:rsidR="00F57E6C" w:rsidRDefault="00F57E6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4. Missing Negative Scenarios</w:t>
      </w:r>
    </w:p>
    <w:p w14:paraId="134CFACB" w14:textId="77777777" w:rsidR="00F57E6C" w:rsidRDefault="00F57E6C" w:rsidP="00F57E6C">
      <w:pPr>
        <w:numPr>
          <w:ilvl w:val="0"/>
          <w:numId w:val="3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test case covers:</w:t>
      </w:r>
      <w:r>
        <w:rPr>
          <w:rFonts w:ascii="Roboto Mono" w:eastAsia="Roboto Mono" w:hAnsi="Roboto Mono" w:cs="Roboto Mono"/>
        </w:rPr>
        <w:br/>
      </w:r>
    </w:p>
    <w:p w14:paraId="0B3DEFCD" w14:textId="77777777" w:rsidR="00F57E6C" w:rsidRDefault="00F57E6C" w:rsidP="00F57E6C">
      <w:pPr>
        <w:numPr>
          <w:ilvl w:val="1"/>
          <w:numId w:val="3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Expired discount code</w:t>
      </w:r>
      <w:r>
        <w:rPr>
          <w:rFonts w:ascii="Roboto Mono" w:eastAsia="Roboto Mono" w:hAnsi="Roboto Mono" w:cs="Roboto Mono"/>
        </w:rPr>
        <w:br/>
      </w:r>
    </w:p>
    <w:p w14:paraId="62254BD6" w14:textId="77777777" w:rsidR="00F57E6C" w:rsidRDefault="00F57E6C" w:rsidP="00F57E6C">
      <w:pPr>
        <w:numPr>
          <w:ilvl w:val="1"/>
          <w:numId w:val="3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failure handling</w:t>
      </w:r>
      <w:r>
        <w:rPr>
          <w:rFonts w:ascii="Roboto Mono" w:eastAsia="Roboto Mono" w:hAnsi="Roboto Mono" w:cs="Roboto Mono"/>
        </w:rPr>
        <w:br/>
      </w:r>
    </w:p>
    <w:p w14:paraId="4BDB2BB4" w14:textId="77777777" w:rsidR="00F57E6C" w:rsidRDefault="00F57E6C" w:rsidP="00F57E6C">
      <w:pPr>
        <w:numPr>
          <w:ilvl w:val="1"/>
          <w:numId w:val="3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Invalid shipping address</w:t>
      </w:r>
      <w:r>
        <w:rPr>
          <w:rFonts w:ascii="Roboto Mono" w:eastAsia="Roboto Mono" w:hAnsi="Roboto Mono" w:cs="Roboto Mono"/>
        </w:rPr>
        <w:br/>
      </w:r>
    </w:p>
    <w:p w14:paraId="322885DD" w14:textId="77777777" w:rsidR="00F57E6C" w:rsidRDefault="00F57E6C" w:rsidP="00F57E6C">
      <w:pPr>
        <w:numPr>
          <w:ilvl w:val="0"/>
          <w:numId w:val="36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Add test cases </w:t>
      </w:r>
      <w:r>
        <w:rPr>
          <w:rFonts w:ascii="Roboto Mono" w:eastAsia="Roboto Mono" w:hAnsi="Roboto Mono" w:cs="Roboto Mono"/>
          <w:b/>
        </w:rPr>
        <w:t>TC-CHK-011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TC-CHK-012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TC-CHK-013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57A43139" w14:textId="77777777" w:rsidR="00F57E6C" w:rsidRDefault="00F57E6C" w:rsidP="00736EDC">
      <w:r>
        <w:pict w14:anchorId="1F129565">
          <v:rect id="_x0000_i1046" style="width:0;height:1.5pt" o:hralign="center" o:hrstd="t" o:hr="t" fillcolor="#a0a0a0" stroked="f"/>
        </w:pict>
      </w:r>
    </w:p>
    <w:p w14:paraId="51012B8D" w14:textId="77777777" w:rsidR="00F57E6C" w:rsidRDefault="00F57E6C" w:rsidP="00736EDC">
      <w:pPr>
        <w:spacing w:before="280"/>
        <w:rPr>
          <w:b/>
          <w:sz w:val="30"/>
          <w:szCs w:val="30"/>
        </w:rPr>
      </w:pPr>
      <w:r>
        <w:rPr>
          <w:b/>
          <w:sz w:val="30"/>
          <w:szCs w:val="30"/>
        </w:rPr>
        <w:t>5. Script Readability (For Automated Test Script)</w:t>
      </w:r>
    </w:p>
    <w:p w14:paraId="34F0A3E1" w14:textId="77777777" w:rsidR="00F57E6C" w:rsidRDefault="00F57E6C" w:rsidP="00736EDC">
      <w:pPr>
        <w:spacing w:before="240" w:after="240"/>
        <w:rPr>
          <w:b/>
        </w:rPr>
      </w:pPr>
      <w:r>
        <w:rPr>
          <w:b/>
        </w:rPr>
        <w:t>Original snippet in Selenium:</w:t>
      </w:r>
    </w:p>
    <w:p w14:paraId="0ECBB88C" w14:textId="77777777" w:rsidR="00F57E6C" w:rsidRDefault="00F57E6C" w:rsidP="00736EDC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62BCD180" wp14:editId="00BE02AC">
            <wp:extent cx="5943600" cy="685800"/>
            <wp:effectExtent l="0" t="0" r="0" b="0"/>
            <wp:docPr id="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73831D" w14:textId="77777777" w:rsidR="00F57E6C" w:rsidRDefault="00F57E6C" w:rsidP="00736EDC">
      <w:r>
        <w:t>driver.findElement(By.id("checkoutBtn")).click();</w:t>
      </w:r>
    </w:p>
    <w:p w14:paraId="4279C87A" w14:textId="77777777" w:rsidR="00F57E6C" w:rsidRDefault="00F57E6C" w:rsidP="00736EDC"/>
    <w:p w14:paraId="550CBB19" w14:textId="77777777" w:rsidR="00F57E6C" w:rsidRDefault="00F57E6C" w:rsidP="00736EDC">
      <w:pPr>
        <w:spacing w:before="240" w:after="240"/>
        <w:rPr>
          <w:b/>
        </w:rPr>
      </w:pPr>
      <w:r>
        <w:rPr>
          <w:b/>
        </w:rPr>
        <w:t>Reviewer Comment:</w:t>
      </w:r>
      <w:r>
        <w:t xml:space="preserve"> Add meaningful variable names &amp; logging.</w:t>
      </w:r>
      <w:r>
        <w:br/>
        <w:t xml:space="preserve"> </w:t>
      </w:r>
      <w:r>
        <w:rPr>
          <w:b/>
        </w:rPr>
        <w:t>Improved:</w:t>
      </w:r>
    </w:p>
    <w:p w14:paraId="6472928F" w14:textId="77777777" w:rsidR="00F57E6C" w:rsidRDefault="00F57E6C" w:rsidP="00736EDC">
      <w:pPr>
        <w:spacing w:before="240" w:after="240"/>
        <w:rPr>
          <w:b/>
        </w:rPr>
      </w:pPr>
      <w:r>
        <w:rPr>
          <w:b/>
          <w:noProof/>
        </w:rPr>
        <w:drawing>
          <wp:inline distT="114300" distB="114300" distL="114300" distR="114300" wp14:anchorId="14792940" wp14:editId="0730288A">
            <wp:extent cx="5943600" cy="9144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6D680B" w14:textId="77777777" w:rsidR="00F57E6C" w:rsidRDefault="00F57E6C" w:rsidP="00736EDC">
      <w:r>
        <w:t>checkoutButton.click();</w:t>
      </w:r>
    </w:p>
    <w:p w14:paraId="723D3DA4" w14:textId="77777777" w:rsidR="00F57E6C" w:rsidRDefault="00F57E6C" w:rsidP="00736EDC">
      <w:r>
        <w:t>log.info("Clicked Checkout button");</w:t>
      </w:r>
    </w:p>
    <w:p w14:paraId="3272C001" w14:textId="77777777" w:rsidR="00F57E6C" w:rsidRDefault="00F57E6C" w:rsidP="00736EDC"/>
    <w:p w14:paraId="773CB0EA" w14:textId="77777777" w:rsidR="00F57E6C" w:rsidRDefault="00F57E6C" w:rsidP="00736EDC">
      <w:r>
        <w:pict w14:anchorId="26FA191D">
          <v:rect id="_x0000_i1047" style="width:0;height:1.5pt" o:hralign="center" o:hrstd="t" o:hr="t" fillcolor="#a0a0a0" stroked="f"/>
        </w:pict>
      </w:r>
    </w:p>
    <w:p w14:paraId="6E5BF6F1" w14:textId="77777777" w:rsidR="00F57E6C" w:rsidRDefault="00F57E6C" w:rsidP="00736EDC">
      <w:pPr>
        <w:spacing w:before="240" w:after="240"/>
        <w:rPr>
          <w:b/>
        </w:rPr>
      </w:pPr>
      <w:r>
        <w:t xml:space="preserve">💡 </w:t>
      </w:r>
      <w:r>
        <w:rPr>
          <w:b/>
        </w:rPr>
        <w:t>Tool Support Used in Example:</w:t>
      </w:r>
    </w:p>
    <w:p w14:paraId="591D7828" w14:textId="77777777" w:rsidR="00F57E6C" w:rsidRDefault="00F57E6C" w:rsidP="00F57E6C">
      <w:pPr>
        <w:numPr>
          <w:ilvl w:val="0"/>
          <w:numId w:val="19"/>
        </w:numPr>
        <w:spacing w:before="240" w:after="0" w:line="276" w:lineRule="auto"/>
      </w:pPr>
      <w:r>
        <w:rPr>
          <w:b/>
        </w:rPr>
        <w:t>TestRail</w:t>
      </w:r>
      <w:r>
        <w:t xml:space="preserve"> – to review coverage and precondition/expected result clarity.</w:t>
      </w:r>
      <w:r>
        <w:br/>
      </w:r>
    </w:p>
    <w:p w14:paraId="5A977311" w14:textId="77777777" w:rsidR="00F57E6C" w:rsidRDefault="00F57E6C" w:rsidP="00F57E6C">
      <w:pPr>
        <w:numPr>
          <w:ilvl w:val="0"/>
          <w:numId w:val="19"/>
        </w:numPr>
        <w:spacing w:after="240" w:line="276" w:lineRule="auto"/>
      </w:pPr>
      <w:r>
        <w:rPr>
          <w:b/>
        </w:rPr>
        <w:t>Jira Xray</w:t>
      </w:r>
      <w:r>
        <w:t xml:space="preserve"> – to cross-check requirements coverage with the traceability matrix.</w:t>
      </w:r>
      <w:r>
        <w:br/>
      </w:r>
    </w:p>
    <w:p w14:paraId="7F263986" w14:textId="77777777" w:rsidR="00F57E6C" w:rsidRDefault="00F57E6C" w:rsidP="00736EDC">
      <w:r>
        <w:pict w14:anchorId="63A223B5">
          <v:rect id="_x0000_i1048" style="width:0;height:1.5pt" o:hralign="center" o:hrstd="t" o:hr="t" fillcolor="#a0a0a0" stroked="f"/>
        </w:pict>
      </w:r>
    </w:p>
    <w:p w14:paraId="7879CE86" w14:textId="77777777" w:rsidR="00F57E6C" w:rsidRDefault="00F57E6C" w:rsidP="00736EDC">
      <w:pPr>
        <w:pStyle w:val="Heading5"/>
        <w:keepNext w:val="0"/>
        <w:keepLines w:val="0"/>
      </w:pPr>
      <w:bookmarkStart w:id="12" w:name="_fkhrbp9ya1o3" w:colFirst="0" w:colLast="0"/>
      <w:bookmarkEnd w:id="12"/>
      <w:r>
        <w:t>5. Compliance &amp; Standard Checks</w:t>
      </w:r>
    </w:p>
    <w:p w14:paraId="73F4ECD4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62E6E7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📄 </w:t>
      </w: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Entire project documentation and code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🔍 </w:t>
      </w: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Automated compliance scanning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Example:</w:t>
      </w:r>
    </w:p>
    <w:p w14:paraId="0E51736D" w14:textId="77777777" w:rsidR="00F57E6C" w:rsidRDefault="00F57E6C" w:rsidP="00F57E6C">
      <w:pPr>
        <w:numPr>
          <w:ilvl w:val="0"/>
          <w:numId w:val="2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Run static security analysis for compliance with </w:t>
      </w:r>
      <w:r>
        <w:rPr>
          <w:rFonts w:ascii="Roboto Mono" w:eastAsia="Roboto Mono" w:hAnsi="Roboto Mono" w:cs="Roboto Mono"/>
          <w:b/>
        </w:rPr>
        <w:t>OWASP Top 10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5C5D10C" w14:textId="77777777" w:rsidR="00F57E6C" w:rsidRDefault="00F57E6C" w:rsidP="00F57E6C">
      <w:pPr>
        <w:numPr>
          <w:ilvl w:val="0"/>
          <w:numId w:val="2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Check for licensing issues in open-source libraries.</w:t>
      </w:r>
      <w:r>
        <w:rPr>
          <w:rFonts w:ascii="Roboto Mono" w:eastAsia="Roboto Mono" w:hAnsi="Roboto Mono" w:cs="Roboto Mono"/>
        </w:rPr>
        <w:br/>
      </w:r>
    </w:p>
    <w:p w14:paraId="70F198E4" w14:textId="77777777" w:rsidR="00F57E6C" w:rsidRDefault="00F57E6C" w:rsidP="00F57E6C">
      <w:pPr>
        <w:numPr>
          <w:ilvl w:val="0"/>
          <w:numId w:val="2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Validate code style against industry guidelines (e.g., MISRA for automotive software).</w:t>
      </w:r>
      <w:r>
        <w:rPr>
          <w:rFonts w:ascii="Roboto Mono" w:eastAsia="Roboto Mono" w:hAnsi="Roboto Mono" w:cs="Roboto Mono"/>
        </w:rPr>
        <w:br/>
      </w:r>
    </w:p>
    <w:p w14:paraId="7F83535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support:</w:t>
      </w:r>
      <w:r>
        <w:rPr>
          <w:rFonts w:ascii="Roboto Mono" w:eastAsia="Roboto Mono" w:hAnsi="Roboto Mono" w:cs="Roboto Mono"/>
        </w:rPr>
        <w:t xml:space="preserve"> WhiteSource, Black Duck, Fortify SCA.</w:t>
      </w:r>
    </w:p>
    <w:p w14:paraId="6C2236C1" w14:textId="77777777" w:rsidR="00F57E6C" w:rsidRDefault="00F57E6C" w:rsidP="00736EDC">
      <w:pPr>
        <w:pStyle w:val="Heading6"/>
        <w:spacing w:after="240"/>
      </w:pPr>
      <w:bookmarkStart w:id="13" w:name="_u3p34bn987ye" w:colFirst="0" w:colLast="0"/>
      <w:bookmarkEnd w:id="13"/>
      <w:r>
        <w:t>Real-world example</w:t>
      </w:r>
    </w:p>
    <w:p w14:paraId="779B82D2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3F6A41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static testing example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entire project documentation + code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automated compliance scanning</w:t>
      </w:r>
      <w:r>
        <w:rPr>
          <w:rFonts w:ascii="Roboto Mono" w:eastAsia="Roboto Mono" w:hAnsi="Roboto Mono" w:cs="Roboto Mono"/>
        </w:rPr>
        <w:t xml:space="preserve"> applied.</w:t>
      </w:r>
    </w:p>
    <w:p w14:paraId="4802765A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5E40BD1B">
          <v:rect id="_x0000_i1049" style="width:0;height:1.5pt" o:hralign="center" o:hrstd="t" o:hr="t" fillcolor="#a0a0a0" stroked="f"/>
        </w:pict>
      </w:r>
    </w:p>
    <w:p w14:paraId="21832CAB" w14:textId="77777777" w:rsidR="00F57E6C" w:rsidRDefault="00F57E6C" w:rsidP="00736EDC">
      <w:pPr>
        <w:spacing w:after="80"/>
        <w:rPr>
          <w:rFonts w:ascii="Roboto Mono" w:eastAsia="Roboto Mono" w:hAnsi="Roboto Mono" w:cs="Roboto Mono"/>
          <w:b/>
          <w:i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 xml:space="preserve">📄 Artifact: Entire Project Documentation &amp; Source Code – </w:t>
      </w:r>
      <w:r>
        <w:rPr>
          <w:rFonts w:ascii="Roboto Mono" w:eastAsia="Roboto Mono" w:hAnsi="Roboto Mono" w:cs="Roboto Mono"/>
          <w:b/>
          <w:i/>
          <w:sz w:val="28"/>
          <w:szCs w:val="28"/>
        </w:rPr>
        <w:t>Online Banking Web Application</w:t>
      </w:r>
    </w:p>
    <w:p w14:paraId="40556B05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74A3934A">
          <v:rect id="_x0000_i1050" style="width:0;height:1.5pt" o:hralign="center" o:hrstd="t" o:hr="t" fillcolor="#a0a0a0" stroked="f"/>
        </w:pict>
      </w:r>
    </w:p>
    <w:p w14:paraId="27F782EC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Static Testing Activity: Automated Compliance Scanning</w:t>
      </w:r>
    </w:p>
    <w:p w14:paraId="5D6664FC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42567FF5">
          <v:rect id="_x0000_i1051" style="width:0;height:1.5pt" o:hralign="center" o:hrstd="t" o:hr="t" fillcolor="#a0a0a0" stroked="f"/>
        </w:pict>
      </w:r>
    </w:p>
    <w:p w14:paraId="3C3CFBCD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30"/>
          <w:szCs w:val="30"/>
        </w:rPr>
      </w:pPr>
      <w:r>
        <w:rPr>
          <w:rFonts w:ascii="Roboto Mono" w:eastAsia="Roboto Mono" w:hAnsi="Roboto Mono" w:cs="Roboto Mono"/>
          <w:b/>
          <w:sz w:val="30"/>
          <w:szCs w:val="30"/>
        </w:rPr>
        <w:t>1. OWASP Top 10 Security Check</w:t>
      </w:r>
    </w:p>
    <w:p w14:paraId="0A94C2A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Fortify SCA + SonarQube Security Rules</w:t>
      </w:r>
    </w:p>
    <w:p w14:paraId="07FCA969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02FBD6B9" w14:textId="77777777" w:rsidR="00F57E6C" w:rsidRDefault="00F57E6C" w:rsidP="00F57E6C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Vulnerability: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SQL Injection Risk</w:t>
      </w:r>
      <w:r>
        <w:rPr>
          <w:rFonts w:ascii="Roboto Mono" w:eastAsia="Roboto Mono" w:hAnsi="Roboto Mono" w:cs="Roboto Mono"/>
          <w:i/>
        </w:rPr>
        <w:br/>
      </w:r>
    </w:p>
    <w:p w14:paraId="126925D1" w14:textId="77777777" w:rsidR="00F57E6C" w:rsidRDefault="00F57E6C" w:rsidP="00F57E6C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Location: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color w:val="188038"/>
        </w:rPr>
        <w:t>AccountController.java</w:t>
      </w:r>
      <w:r>
        <w:rPr>
          <w:rFonts w:ascii="Roboto Mono" w:eastAsia="Roboto Mono" w:hAnsi="Roboto Mono" w:cs="Roboto Mono"/>
        </w:rPr>
        <w:t>, Line 125</w:t>
      </w:r>
      <w:r>
        <w:rPr>
          <w:rFonts w:ascii="Roboto Mono" w:eastAsia="Roboto Mono" w:hAnsi="Roboto Mono" w:cs="Roboto Mono"/>
        </w:rPr>
        <w:br/>
      </w:r>
    </w:p>
    <w:p w14:paraId="66DC75A7" w14:textId="77777777" w:rsidR="00F57E6C" w:rsidRDefault="00F57E6C" w:rsidP="00F57E6C">
      <w:pPr>
        <w:numPr>
          <w:ilvl w:val="0"/>
          <w:numId w:val="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Code Detected:</w:t>
      </w:r>
      <w:r>
        <w:rPr>
          <w:rFonts w:ascii="Roboto Mono" w:eastAsia="Roboto Mono" w:hAnsi="Roboto Mono" w:cs="Roboto Mono"/>
          <w:b/>
        </w:rPr>
        <w:br/>
      </w:r>
    </w:p>
    <w:p w14:paraId="329A7763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5D8FDC28" wp14:editId="72FDDE8E">
            <wp:extent cx="5943600" cy="7620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E2E422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String query = "SELECT * FROM accounts WHERE accountNumber = '" + userInput + "'";</w:t>
      </w:r>
    </w:p>
    <w:p w14:paraId="1D56DE05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28902E6C" w14:textId="77777777" w:rsidR="00F57E6C" w:rsidRDefault="00F57E6C" w:rsidP="00F57E6C">
      <w:pPr>
        <w:numPr>
          <w:ilvl w:val="0"/>
          <w:numId w:val="14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Risk:</w:t>
      </w:r>
      <w:r>
        <w:rPr>
          <w:rFonts w:ascii="Roboto Mono" w:eastAsia="Roboto Mono" w:hAnsi="Roboto Mono" w:cs="Roboto Mono"/>
        </w:rPr>
        <w:t xml:space="preserve"> User-provided </w:t>
      </w:r>
      <w:r>
        <w:rPr>
          <w:rFonts w:ascii="Roboto Mono" w:eastAsia="Roboto Mono" w:hAnsi="Roboto Mono" w:cs="Roboto Mono"/>
          <w:color w:val="188038"/>
        </w:rPr>
        <w:t>userInput</w:t>
      </w:r>
      <w:r>
        <w:rPr>
          <w:rFonts w:ascii="Roboto Mono" w:eastAsia="Roboto Mono" w:hAnsi="Roboto Mono" w:cs="Roboto Mono"/>
        </w:rPr>
        <w:t xml:space="preserve"> is concatenated directly into SQL query without parameterization.</w:t>
      </w:r>
      <w:r>
        <w:rPr>
          <w:rFonts w:ascii="Roboto Mono" w:eastAsia="Roboto Mono" w:hAnsi="Roboto Mono" w:cs="Roboto Mono"/>
        </w:rPr>
        <w:br/>
      </w:r>
    </w:p>
    <w:p w14:paraId="3E51BF73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Correction:</w:t>
      </w:r>
    </w:p>
    <w:p w14:paraId="612A6CE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04FE506" wp14:editId="6411DF55">
            <wp:extent cx="5943600" cy="1117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A1AB3F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String query = "SELECT * FROM accounts WHERE accountNumber = ?";</w:t>
      </w:r>
    </w:p>
    <w:p w14:paraId="5C335FFC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PreparedStatement ps = connection.prepareStatement(query);</w:t>
      </w:r>
    </w:p>
    <w:p w14:paraId="39F6270E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ps.setString(1, userInput);</w:t>
      </w:r>
    </w:p>
    <w:p w14:paraId="33451C21" w14:textId="77777777" w:rsidR="00F57E6C" w:rsidRDefault="00F57E6C" w:rsidP="00736EDC"/>
    <w:p w14:paraId="7D54E1DF" w14:textId="77777777" w:rsidR="00F57E6C" w:rsidRDefault="00F57E6C" w:rsidP="00736EDC">
      <w:r>
        <w:pict w14:anchorId="0B77C06F">
          <v:rect id="_x0000_i1052" style="width:0;height:1.5pt" o:hralign="center" o:hrstd="t" o:hr="t" fillcolor="#a0a0a0" stroked="f"/>
        </w:pict>
      </w:r>
    </w:p>
    <w:p w14:paraId="3C6A1795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  <w:sz w:val="28"/>
          <w:szCs w:val="28"/>
        </w:rPr>
      </w:pPr>
      <w:r>
        <w:rPr>
          <w:rFonts w:ascii="Roboto Mono" w:eastAsia="Roboto Mono" w:hAnsi="Roboto Mono" w:cs="Roboto Mono"/>
          <w:b/>
          <w:sz w:val="28"/>
          <w:szCs w:val="28"/>
        </w:rPr>
        <w:t>2. Open-Source License Compliance</w:t>
      </w:r>
    </w:p>
    <w:p w14:paraId="4D17747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Black Duck</w:t>
      </w:r>
    </w:p>
    <w:p w14:paraId="17DAC73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3F18D98D" w14:textId="77777777" w:rsidR="00F57E6C" w:rsidRDefault="00F57E6C" w:rsidP="00F57E6C">
      <w:pPr>
        <w:numPr>
          <w:ilvl w:val="0"/>
          <w:numId w:val="3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Library: </w:t>
      </w:r>
      <w:r>
        <w:rPr>
          <w:rFonts w:ascii="Roboto Mono" w:eastAsia="Roboto Mono" w:hAnsi="Roboto Mono" w:cs="Roboto Mono"/>
          <w:color w:val="188038"/>
        </w:rPr>
        <w:t>commons-email-1.4.jar</w:t>
      </w:r>
      <w:r>
        <w:rPr>
          <w:rFonts w:ascii="Roboto Mono" w:eastAsia="Roboto Mono" w:hAnsi="Roboto Mono" w:cs="Roboto Mono"/>
          <w:color w:val="188038"/>
        </w:rPr>
        <w:br/>
      </w:r>
    </w:p>
    <w:p w14:paraId="375ED0E3" w14:textId="77777777" w:rsidR="00F57E6C" w:rsidRDefault="00F57E6C" w:rsidP="00F57E6C">
      <w:pPr>
        <w:numPr>
          <w:ilvl w:val="0"/>
          <w:numId w:val="3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License: Apache 2.0 ✅ (allowed)</w:t>
      </w:r>
      <w:r>
        <w:rPr>
          <w:rFonts w:ascii="Arial Unicode MS" w:eastAsia="Arial Unicode MS" w:hAnsi="Arial Unicode MS" w:cs="Arial Unicode MS"/>
        </w:rPr>
        <w:br/>
      </w:r>
    </w:p>
    <w:p w14:paraId="4B806610" w14:textId="77777777" w:rsidR="00F57E6C" w:rsidRDefault="00F57E6C" w:rsidP="00F57E6C">
      <w:pPr>
        <w:numPr>
          <w:ilvl w:val="0"/>
          <w:numId w:val="3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Library: </w:t>
      </w:r>
      <w:r>
        <w:rPr>
          <w:rFonts w:ascii="Roboto Mono" w:eastAsia="Roboto Mono" w:hAnsi="Roboto Mono" w:cs="Roboto Mono"/>
          <w:color w:val="188038"/>
        </w:rPr>
        <w:t>some-old-crypto-lib.jar</w:t>
      </w:r>
      <w:r>
        <w:rPr>
          <w:rFonts w:ascii="Roboto Mono" w:eastAsia="Roboto Mono" w:hAnsi="Roboto Mono" w:cs="Roboto Mono"/>
          <w:color w:val="188038"/>
        </w:rPr>
        <w:br/>
      </w:r>
    </w:p>
    <w:p w14:paraId="17D8463D" w14:textId="77777777" w:rsidR="00F57E6C" w:rsidRDefault="00F57E6C" w:rsidP="00F57E6C">
      <w:pPr>
        <w:numPr>
          <w:ilvl w:val="0"/>
          <w:numId w:val="38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License: GPL v3 ❌ (incompatible with commercial license of the project)</w:t>
      </w:r>
      <w:r>
        <w:rPr>
          <w:rFonts w:ascii="Arial Unicode MS" w:eastAsia="Arial Unicode MS" w:hAnsi="Arial Unicode MS" w:cs="Arial Unicode MS"/>
        </w:rPr>
        <w:br/>
      </w:r>
    </w:p>
    <w:p w14:paraId="5F0B3E2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Action Taken:</w:t>
      </w:r>
    </w:p>
    <w:p w14:paraId="4D5BDCD2" w14:textId="77777777" w:rsidR="00F57E6C" w:rsidRDefault="00F57E6C" w:rsidP="00F57E6C">
      <w:pPr>
        <w:numPr>
          <w:ilvl w:val="0"/>
          <w:numId w:val="5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Replaced with MIT-licensed alternative </w:t>
      </w:r>
      <w:r>
        <w:rPr>
          <w:rFonts w:ascii="Roboto Mono" w:eastAsia="Roboto Mono" w:hAnsi="Roboto Mono" w:cs="Roboto Mono"/>
          <w:color w:val="188038"/>
        </w:rPr>
        <w:t>Bouncy Castle</w:t>
      </w:r>
      <w:r>
        <w:rPr>
          <w:rFonts w:ascii="Roboto Mono" w:eastAsia="Roboto Mono" w:hAnsi="Roboto Mono" w:cs="Roboto Mono"/>
        </w:rPr>
        <w:t xml:space="preserve"> library for encryption.</w:t>
      </w:r>
      <w:r>
        <w:br/>
      </w:r>
    </w:p>
    <w:p w14:paraId="583333C9" w14:textId="77777777" w:rsidR="00F57E6C" w:rsidRDefault="00F57E6C" w:rsidP="00736EDC">
      <w:r>
        <w:pict w14:anchorId="0C1E216B">
          <v:rect id="_x0000_i1053" style="width:0;height:1.5pt" o:hralign="center" o:hrstd="t" o:hr="t" fillcolor="#a0a0a0" stroked="f"/>
        </w:pict>
      </w:r>
    </w:p>
    <w:p w14:paraId="3F569B82" w14:textId="77777777" w:rsidR="00F57E6C" w:rsidRDefault="00F57E6C" w:rsidP="00736EDC">
      <w:pPr>
        <w:spacing w:before="28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3. Code Style &amp; Industry Guideline Check</w:t>
      </w:r>
    </w:p>
    <w:p w14:paraId="78989CD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MISRA C++ Compliance Checker (for embedded banking kiosk code)</w:t>
      </w:r>
    </w:p>
    <w:p w14:paraId="11C6FE4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1A1535DF" w14:textId="77777777" w:rsidR="00F57E6C" w:rsidRDefault="00F57E6C" w:rsidP="00F57E6C">
      <w:pPr>
        <w:numPr>
          <w:ilvl w:val="0"/>
          <w:numId w:val="3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Violation:</w:t>
      </w:r>
      <w:r>
        <w:rPr>
          <w:rFonts w:ascii="Roboto Mono" w:eastAsia="Roboto Mono" w:hAnsi="Roboto Mono" w:cs="Roboto Mono"/>
        </w:rPr>
        <w:t xml:space="preserve"> MISRA C++ Rule 7–1–1 – </w:t>
      </w:r>
      <w:r>
        <w:rPr>
          <w:rFonts w:ascii="Roboto Mono" w:eastAsia="Roboto Mono" w:hAnsi="Roboto Mono" w:cs="Roboto Mono"/>
          <w:i/>
        </w:rPr>
        <w:t>Implicit conversions between signed and unsigned integers</w:t>
      </w:r>
      <w:r>
        <w:rPr>
          <w:rFonts w:ascii="Roboto Mono" w:eastAsia="Roboto Mono" w:hAnsi="Roboto Mono" w:cs="Roboto Mono"/>
          <w:i/>
        </w:rPr>
        <w:br/>
      </w:r>
    </w:p>
    <w:p w14:paraId="3AC06435" w14:textId="77777777" w:rsidR="00F57E6C" w:rsidRDefault="00F57E6C" w:rsidP="00F57E6C">
      <w:pPr>
        <w:numPr>
          <w:ilvl w:val="0"/>
          <w:numId w:val="3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Original Code:</w:t>
      </w:r>
      <w:r>
        <w:rPr>
          <w:rFonts w:ascii="Roboto Mono" w:eastAsia="Roboto Mono" w:hAnsi="Roboto Mono" w:cs="Roboto Mono"/>
          <w:b/>
        </w:rPr>
        <w:br/>
      </w:r>
    </w:p>
    <w:p w14:paraId="01D127F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  <w:noProof/>
        </w:rPr>
        <w:drawing>
          <wp:inline distT="114300" distB="114300" distL="114300" distR="114300" wp14:anchorId="1CB1BD03" wp14:editId="69ACDC9A">
            <wp:extent cx="5943600" cy="1054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5DE2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unsigned int balance = 1000;</w:t>
      </w:r>
    </w:p>
    <w:p w14:paraId="26577DD2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int withdrawal = -200;</w:t>
      </w:r>
    </w:p>
    <w:p w14:paraId="0582A60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if (balance + withdrawal &lt; 0) { ... }</w:t>
      </w:r>
    </w:p>
    <w:p w14:paraId="00271722" w14:textId="77777777" w:rsidR="00F57E6C" w:rsidRDefault="00F57E6C" w:rsidP="00736EDC">
      <w:pPr>
        <w:rPr>
          <w:rFonts w:ascii="Roboto Mono" w:eastAsia="Roboto Mono" w:hAnsi="Roboto Mono" w:cs="Roboto Mono"/>
        </w:rPr>
      </w:pPr>
    </w:p>
    <w:p w14:paraId="76AF319D" w14:textId="77777777" w:rsidR="00F57E6C" w:rsidRDefault="00F57E6C" w:rsidP="00F57E6C">
      <w:pPr>
        <w:numPr>
          <w:ilvl w:val="0"/>
          <w:numId w:val="25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Correction:</w:t>
      </w:r>
      <w:r>
        <w:rPr>
          <w:rFonts w:ascii="Roboto Mono" w:eastAsia="Roboto Mono" w:hAnsi="Roboto Mono" w:cs="Roboto Mono"/>
        </w:rPr>
        <w:t xml:space="preserve"> Explicit type handling and validation before arithmetic.</w:t>
      </w:r>
      <w:r>
        <w:rPr>
          <w:rFonts w:ascii="Roboto Mono" w:eastAsia="Roboto Mono" w:hAnsi="Roboto Mono" w:cs="Roboto Mono"/>
        </w:rPr>
        <w:br/>
      </w:r>
    </w:p>
    <w:p w14:paraId="3A0F5211" w14:textId="77777777" w:rsidR="00F57E6C" w:rsidRDefault="00F57E6C" w:rsidP="00736EDC">
      <w:r>
        <w:pict w14:anchorId="7AF4B719">
          <v:rect id="_x0000_i1054" style="width:0;height:1.5pt" o:hralign="center" o:hrstd="t" o:hr="t" fillcolor="#a0a0a0" stroked="f"/>
        </w:pict>
      </w:r>
    </w:p>
    <w:p w14:paraId="78CC2BF7" w14:textId="77777777" w:rsidR="00F57E6C" w:rsidRDefault="00F57E6C" w:rsidP="00736EDC">
      <w:pPr>
        <w:spacing w:before="280"/>
        <w:rPr>
          <w:b/>
          <w:sz w:val="26"/>
          <w:szCs w:val="26"/>
        </w:rPr>
      </w:pPr>
      <w:r>
        <w:rPr>
          <w:b/>
          <w:sz w:val="26"/>
          <w:szCs w:val="26"/>
        </w:rPr>
        <w:t>4. Documentation Compliance</w:t>
      </w:r>
    </w:p>
    <w:p w14:paraId="4BBFA21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Tool Used:</w:t>
      </w:r>
      <w:r>
        <w:rPr>
          <w:rFonts w:ascii="Roboto Mono" w:eastAsia="Roboto Mono" w:hAnsi="Roboto Mono" w:cs="Roboto Mono"/>
        </w:rPr>
        <w:t xml:space="preserve"> Documentation linter + internal policy checklist</w:t>
      </w:r>
    </w:p>
    <w:p w14:paraId="11BADDE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48E060BB" w14:textId="77777777" w:rsidR="00F57E6C" w:rsidRDefault="00F57E6C" w:rsidP="00F57E6C">
      <w:pPr>
        <w:numPr>
          <w:ilvl w:val="0"/>
          <w:numId w:val="4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 clear description of encryption algorithms in </w:t>
      </w:r>
      <w:r>
        <w:rPr>
          <w:rFonts w:ascii="Roboto Mono" w:eastAsia="Roboto Mono" w:hAnsi="Roboto Mono" w:cs="Roboto Mono"/>
          <w:i/>
        </w:rPr>
        <w:t>Security Design Document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EBB009" w14:textId="77777777" w:rsidR="00F57E6C" w:rsidRDefault="00F57E6C" w:rsidP="00F57E6C">
      <w:pPr>
        <w:numPr>
          <w:ilvl w:val="0"/>
          <w:numId w:val="4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Missing API versioning details in </w:t>
      </w:r>
      <w:r>
        <w:rPr>
          <w:rFonts w:ascii="Roboto Mono" w:eastAsia="Roboto Mono" w:hAnsi="Roboto Mono" w:cs="Roboto Mono"/>
          <w:i/>
        </w:rPr>
        <w:t>API Specification PDF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CD3BC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Action Taken:</w:t>
      </w:r>
    </w:p>
    <w:p w14:paraId="0A7A704D" w14:textId="77777777" w:rsidR="00F57E6C" w:rsidRDefault="00F57E6C" w:rsidP="00F57E6C">
      <w:pPr>
        <w:numPr>
          <w:ilvl w:val="0"/>
          <w:numId w:val="1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docs to include AES-256-GCM encryption scheme details.</w:t>
      </w:r>
      <w:r>
        <w:rPr>
          <w:rFonts w:ascii="Roboto Mono" w:eastAsia="Roboto Mono" w:hAnsi="Roboto Mono" w:cs="Roboto Mono"/>
        </w:rPr>
        <w:br/>
      </w:r>
    </w:p>
    <w:p w14:paraId="1632DFE4" w14:textId="77777777" w:rsidR="00F57E6C" w:rsidRDefault="00F57E6C" w:rsidP="00F57E6C">
      <w:pPr>
        <w:numPr>
          <w:ilvl w:val="0"/>
          <w:numId w:val="1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Added REST API versioning section with example URIs.</w:t>
      </w:r>
      <w:r>
        <w:rPr>
          <w:rFonts w:ascii="Roboto Mono" w:eastAsia="Roboto Mono" w:hAnsi="Roboto Mono" w:cs="Roboto Mono"/>
        </w:rPr>
        <w:br/>
      </w:r>
    </w:p>
    <w:p w14:paraId="38C3DDDC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192120E3">
          <v:rect id="_x0000_i1055" style="width:0;height:1.5pt" o:hralign="center" o:hrstd="t" o:hr="t" fillcolor="#a0a0a0" stroked="f"/>
        </w:pict>
      </w:r>
    </w:p>
    <w:p w14:paraId="4D2304F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💡 </w:t>
      </w:r>
      <w:r>
        <w:rPr>
          <w:rFonts w:ascii="Roboto Mono" w:eastAsia="Roboto Mono" w:hAnsi="Roboto Mono" w:cs="Roboto Mono"/>
          <w:b/>
        </w:rPr>
        <w:t>Tool Support in Example:</w:t>
      </w:r>
    </w:p>
    <w:p w14:paraId="53820225" w14:textId="77777777" w:rsidR="00F57E6C" w:rsidRDefault="00F57E6C" w:rsidP="00F57E6C">
      <w:pPr>
        <w:numPr>
          <w:ilvl w:val="0"/>
          <w:numId w:val="3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Fortify SCA</w:t>
      </w:r>
      <w:r>
        <w:rPr>
          <w:rFonts w:ascii="Roboto Mono" w:eastAsia="Roboto Mono" w:hAnsi="Roboto Mono" w:cs="Roboto Mono"/>
        </w:rPr>
        <w:t xml:space="preserve"> – detects OWASP Top 10 risks (insecure code patterns)</w:t>
      </w:r>
      <w:r>
        <w:rPr>
          <w:rFonts w:ascii="Roboto Mono" w:eastAsia="Roboto Mono" w:hAnsi="Roboto Mono" w:cs="Roboto Mono"/>
        </w:rPr>
        <w:br/>
      </w:r>
    </w:p>
    <w:p w14:paraId="3D9928CC" w14:textId="77777777" w:rsidR="00F57E6C" w:rsidRDefault="00F57E6C" w:rsidP="00F57E6C">
      <w:pPr>
        <w:numPr>
          <w:ilvl w:val="0"/>
          <w:numId w:val="3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Black Duck</w:t>
      </w:r>
      <w:r>
        <w:rPr>
          <w:rFonts w:ascii="Roboto Mono" w:eastAsia="Roboto Mono" w:hAnsi="Roboto Mono" w:cs="Roboto Mono"/>
        </w:rPr>
        <w:t xml:space="preserve"> – checks license compatibility for open-source dependencies</w:t>
      </w:r>
      <w:r>
        <w:rPr>
          <w:rFonts w:ascii="Roboto Mono" w:eastAsia="Roboto Mono" w:hAnsi="Roboto Mono" w:cs="Roboto Mono"/>
        </w:rPr>
        <w:br/>
      </w:r>
    </w:p>
    <w:p w14:paraId="37BEEE68" w14:textId="77777777" w:rsidR="00F57E6C" w:rsidRDefault="00F57E6C" w:rsidP="00F57E6C">
      <w:pPr>
        <w:numPr>
          <w:ilvl w:val="0"/>
          <w:numId w:val="30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MISRA Compliance Tool</w:t>
      </w:r>
      <w:r>
        <w:rPr>
          <w:rFonts w:ascii="Roboto Mono" w:eastAsia="Roboto Mono" w:hAnsi="Roboto Mono" w:cs="Roboto Mono"/>
        </w:rPr>
        <w:t xml:space="preserve"> – enforces industry-specific coding standards</w:t>
      </w:r>
      <w:r>
        <w:rPr>
          <w:rFonts w:ascii="Roboto Mono" w:eastAsia="Roboto Mono" w:hAnsi="Roboto Mono" w:cs="Roboto Mono"/>
        </w:rPr>
        <w:br/>
      </w:r>
    </w:p>
    <w:p w14:paraId="32CCCC85" w14:textId="77777777" w:rsidR="00F57E6C" w:rsidRDefault="00F57E6C" w:rsidP="00F57E6C">
      <w:pPr>
        <w:numPr>
          <w:ilvl w:val="0"/>
          <w:numId w:val="3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DocLint</w:t>
      </w:r>
      <w:r>
        <w:rPr>
          <w:rFonts w:ascii="Roboto Mono" w:eastAsia="Roboto Mono" w:hAnsi="Roboto Mono" w:cs="Roboto Mono"/>
        </w:rPr>
        <w:t xml:space="preserve"> – ensures documentation follows compliance templates</w:t>
      </w:r>
      <w:r>
        <w:rPr>
          <w:rFonts w:ascii="Roboto Mono" w:eastAsia="Roboto Mono" w:hAnsi="Roboto Mono" w:cs="Roboto Mono"/>
        </w:rPr>
        <w:br/>
      </w:r>
    </w:p>
    <w:p w14:paraId="75CEE1C1" w14:textId="77777777" w:rsidR="00F57E6C" w:rsidRDefault="00F57E6C" w:rsidP="00736EDC"/>
    <w:p w14:paraId="1CB7A858" w14:textId="77777777" w:rsidR="00F57E6C" w:rsidRDefault="00F57E6C" w:rsidP="00736EDC">
      <w:r>
        <w:pict w14:anchorId="26F76009">
          <v:rect id="_x0000_i1056" style="width:0;height:1.5pt" o:hralign="center" o:hrstd="t" o:hr="t" fillcolor="#a0a0a0" stroked="f"/>
        </w:pict>
      </w:r>
    </w:p>
    <w:p w14:paraId="4CC1FBEE" w14:textId="77777777" w:rsidR="00F57E6C" w:rsidRDefault="00F57E6C" w:rsidP="00736EDC">
      <w:pPr>
        <w:pStyle w:val="Heading5"/>
        <w:keepNext w:val="0"/>
        <w:keepLines w:val="0"/>
        <w:spacing w:before="280"/>
      </w:pPr>
      <w:bookmarkStart w:id="14" w:name="_9jpslgdlym48" w:colFirst="0" w:colLast="0"/>
      <w:bookmarkEnd w:id="14"/>
      <w:r>
        <w:t>Why this is Verification</w:t>
      </w:r>
    </w:p>
    <w:p w14:paraId="48EAA9A2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D7A9353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 all these examples:</w:t>
      </w:r>
    </w:p>
    <w:p w14:paraId="1272D170" w14:textId="77777777" w:rsidR="00F57E6C" w:rsidRDefault="00F57E6C" w:rsidP="00F57E6C">
      <w:pPr>
        <w:numPr>
          <w:ilvl w:val="0"/>
          <w:numId w:val="50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We </w:t>
      </w:r>
      <w:r>
        <w:rPr>
          <w:rFonts w:ascii="Roboto Mono" w:eastAsia="Roboto Mono" w:hAnsi="Roboto Mono" w:cs="Roboto Mono"/>
          <w:b/>
        </w:rPr>
        <w:t>haven’t executed the program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9D979F2" w14:textId="77777777" w:rsidR="00F57E6C" w:rsidRDefault="00F57E6C" w:rsidP="00F57E6C">
      <w:pPr>
        <w:numPr>
          <w:ilvl w:val="0"/>
          <w:numId w:val="50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are </w:t>
      </w:r>
      <w:r>
        <w:rPr>
          <w:rFonts w:ascii="Roboto Mono" w:eastAsia="Roboto Mono" w:hAnsi="Roboto Mono" w:cs="Roboto Mono"/>
          <w:b/>
        </w:rPr>
        <w:t>checking against requirements, standards, and specifications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72824F7" w14:textId="77777777" w:rsidR="00F57E6C" w:rsidRDefault="00F57E6C" w:rsidP="00F57E6C">
      <w:pPr>
        <w:numPr>
          <w:ilvl w:val="0"/>
          <w:numId w:val="5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We are ensuring the product is being </w:t>
      </w:r>
      <w:r>
        <w:rPr>
          <w:rFonts w:ascii="Roboto Mono" w:eastAsia="Roboto Mono" w:hAnsi="Roboto Mono" w:cs="Roboto Mono"/>
          <w:b/>
        </w:rPr>
        <w:t>built right</w:t>
      </w:r>
      <w:r>
        <w:rPr>
          <w:rFonts w:ascii="Roboto Mono" w:eastAsia="Roboto Mono" w:hAnsi="Roboto Mono" w:cs="Roboto Mono"/>
        </w:rPr>
        <w:t xml:space="preserve"> before runtime testing.</w:t>
      </w:r>
    </w:p>
    <w:p w14:paraId="2A1EC85C" w14:textId="77777777" w:rsidR="00F57E6C" w:rsidRDefault="00F57E6C" w:rsidP="00736EDC"/>
    <w:p w14:paraId="79F946D6" w14:textId="77777777" w:rsidR="00F57E6C" w:rsidRDefault="00F57E6C" w:rsidP="00736EDC">
      <w:r>
        <w:pict w14:anchorId="7B2BFC41">
          <v:rect id="_x0000_i1057" style="width:0;height:1.5pt" o:hralign="center" o:hrstd="t" o:hr="t" fillcolor="#a0a0a0" stroked="f"/>
        </w:pict>
      </w:r>
    </w:p>
    <w:p w14:paraId="6B1F82A4" w14:textId="77777777" w:rsidR="00F57E6C" w:rsidRDefault="00F57E6C" w:rsidP="00736EDC">
      <w:pPr>
        <w:pStyle w:val="Heading3"/>
        <w:keepNext w:val="0"/>
        <w:keepLines w:val="0"/>
      </w:pPr>
      <w:bookmarkStart w:id="15" w:name="_b509cl31ty3k" w:colFirst="0" w:colLast="0"/>
      <w:bookmarkEnd w:id="15"/>
      <w:r>
        <w:t>2. Static Testing in Validation</w:t>
      </w:r>
    </w:p>
    <w:p w14:paraId="32E3B402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647D6FE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Validation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"Are we building the right product?"</w:t>
      </w:r>
    </w:p>
    <w:p w14:paraId="3B3A5C63" w14:textId="77777777" w:rsidR="00F57E6C" w:rsidRDefault="00F57E6C" w:rsidP="00F57E6C">
      <w:pPr>
        <w:numPr>
          <w:ilvl w:val="0"/>
          <w:numId w:val="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Static Testing supports validation indirectly by checking if artifacts reflect what the customer actually needs — before implementation.</w:t>
      </w:r>
      <w:r>
        <w:rPr>
          <w:rFonts w:ascii="Roboto Mono" w:eastAsia="Roboto Mono" w:hAnsi="Roboto Mono" w:cs="Roboto Mono"/>
        </w:rPr>
        <w:br/>
      </w:r>
    </w:p>
    <w:p w14:paraId="48F724A5" w14:textId="77777777" w:rsidR="00F57E6C" w:rsidRDefault="00F57E6C" w:rsidP="00F57E6C">
      <w:pPr>
        <w:numPr>
          <w:ilvl w:val="0"/>
          <w:numId w:val="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Activities:</w:t>
      </w:r>
      <w:r>
        <w:rPr>
          <w:rFonts w:ascii="Roboto Mono" w:eastAsia="Roboto Mono" w:hAnsi="Roboto Mono" w:cs="Roboto Mono"/>
        </w:rPr>
        <w:br/>
      </w:r>
    </w:p>
    <w:p w14:paraId="4C45B03F" w14:textId="77777777" w:rsidR="00F57E6C" w:rsidRDefault="00F57E6C" w:rsidP="00F57E6C">
      <w:pPr>
        <w:numPr>
          <w:ilvl w:val="1"/>
          <w:numId w:val="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Requirements review with stakeholders</w:t>
      </w:r>
      <w:r>
        <w:rPr>
          <w:rFonts w:ascii="Roboto Mono" w:eastAsia="Roboto Mono" w:hAnsi="Roboto Mono" w:cs="Roboto Mono"/>
        </w:rPr>
        <w:t xml:space="preserve"> (ensures the document matches customer expectations).</w:t>
      </w:r>
      <w:r>
        <w:rPr>
          <w:rFonts w:ascii="Roboto Mono" w:eastAsia="Roboto Mono" w:hAnsi="Roboto Mono" w:cs="Roboto Mono"/>
        </w:rPr>
        <w:br/>
      </w:r>
    </w:p>
    <w:p w14:paraId="288746B7" w14:textId="77777777" w:rsidR="00F57E6C" w:rsidRDefault="00F57E6C" w:rsidP="00F57E6C">
      <w:pPr>
        <w:numPr>
          <w:ilvl w:val="1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Prototyping or model inspection</w:t>
      </w:r>
      <w:r>
        <w:rPr>
          <w:rFonts w:ascii="Roboto Mono" w:eastAsia="Roboto Mono" w:hAnsi="Roboto Mono" w:cs="Roboto Mono"/>
        </w:rPr>
        <w:t xml:space="preserve"> (ensures design matches user needs).</w:t>
      </w:r>
      <w:r>
        <w:rPr>
          <w:rFonts w:ascii="Roboto Mono" w:eastAsia="Roboto Mono" w:hAnsi="Roboto Mono" w:cs="Roboto Mono"/>
        </w:rPr>
        <w:br/>
      </w:r>
    </w:p>
    <w:p w14:paraId="68B0AE8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Example:</w:t>
      </w:r>
    </w:p>
    <w:p w14:paraId="5D25296B" w14:textId="77777777" w:rsidR="00F57E6C" w:rsidRDefault="00F57E6C" w:rsidP="00F57E6C">
      <w:pPr>
        <w:numPr>
          <w:ilvl w:val="0"/>
          <w:numId w:val="2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Reviewing a </w:t>
      </w:r>
      <w:r>
        <w:rPr>
          <w:rFonts w:ascii="Roboto Mono" w:eastAsia="Roboto Mono" w:hAnsi="Roboto Mono" w:cs="Roboto Mono"/>
          <w:b/>
        </w:rPr>
        <w:t>UI wireframe</w:t>
      </w:r>
      <w:r>
        <w:rPr>
          <w:rFonts w:ascii="Roboto Mono" w:eastAsia="Roboto Mono" w:hAnsi="Roboto Mono" w:cs="Roboto Mono"/>
        </w:rPr>
        <w:t xml:space="preserve"> to confirm it matches the customer’s workflow before coding.</w:t>
      </w:r>
      <w:r>
        <w:rPr>
          <w:rFonts w:ascii="Roboto Mono" w:eastAsia="Roboto Mono" w:hAnsi="Roboto Mono" w:cs="Roboto Mono"/>
        </w:rPr>
        <w:br/>
      </w:r>
    </w:p>
    <w:p w14:paraId="75B2D1AC" w14:textId="77777777" w:rsidR="00F57E6C" w:rsidRDefault="00F57E6C" w:rsidP="00F57E6C">
      <w:pPr>
        <w:numPr>
          <w:ilvl w:val="0"/>
          <w:numId w:val="2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Checking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in user stories for clarity and completeness.</w:t>
      </w:r>
      <w:r>
        <w:rPr>
          <w:rFonts w:ascii="Roboto Mono" w:eastAsia="Roboto Mono" w:hAnsi="Roboto Mono" w:cs="Roboto Mono"/>
        </w:rPr>
        <w:br/>
      </w:r>
    </w:p>
    <w:p w14:paraId="6822B196" w14:textId="77777777" w:rsidR="00F57E6C" w:rsidRDefault="00F57E6C" w:rsidP="00736EDC">
      <w:pPr>
        <w:pStyle w:val="Heading4"/>
        <w:rPr>
          <w:rFonts w:ascii="Roboto Mono" w:eastAsia="Roboto Mono" w:hAnsi="Roboto Mono" w:cs="Roboto Mono"/>
        </w:rPr>
      </w:pPr>
      <w:bookmarkStart w:id="16" w:name="_oncc1avmoyf5" w:colFirst="0" w:colLast="0"/>
      <w:bookmarkEnd w:id="16"/>
      <w:r>
        <w:t>FULL EXAMPLES FOR Static Testing in Validation</w:t>
      </w:r>
    </w:p>
    <w:p w14:paraId="1603BC4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Alright — let’s walk through </w:t>
      </w:r>
      <w:r>
        <w:rPr>
          <w:rFonts w:ascii="Roboto Mono" w:eastAsia="Roboto Mono" w:hAnsi="Roboto Mono" w:cs="Roboto Mono"/>
          <w:b/>
        </w:rPr>
        <w:t>Static Testing in Validation</w:t>
      </w:r>
      <w:r>
        <w:rPr>
          <w:rFonts w:ascii="Roboto Mono" w:eastAsia="Roboto Mono" w:hAnsi="Roboto Mono" w:cs="Roboto Mono"/>
        </w:rPr>
        <w:t xml:space="preserve"> with full, realistic examples.</w:t>
      </w:r>
      <w:r>
        <w:rPr>
          <w:rFonts w:ascii="Roboto Mono" w:eastAsia="Roboto Mono" w:hAnsi="Roboto Mono" w:cs="Roboto Mono"/>
        </w:rPr>
        <w:br/>
        <w:t xml:space="preserve"> Remember:</w:t>
      </w:r>
    </w:p>
    <w:p w14:paraId="285BDCFF" w14:textId="77777777" w:rsidR="00F57E6C" w:rsidRDefault="00F57E6C" w:rsidP="00F57E6C">
      <w:pPr>
        <w:numPr>
          <w:ilvl w:val="0"/>
          <w:numId w:val="1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Verification</w:t>
      </w:r>
      <w:r>
        <w:rPr>
          <w:rFonts w:ascii="Roboto Mono" w:eastAsia="Roboto Mono" w:hAnsi="Roboto Mono" w:cs="Roboto Mono"/>
        </w:rPr>
        <w:t xml:space="preserve"> checks </w:t>
      </w:r>
      <w:r>
        <w:rPr>
          <w:rFonts w:ascii="Roboto Mono" w:eastAsia="Roboto Mono" w:hAnsi="Roboto Mono" w:cs="Roboto Mono"/>
          <w:b/>
        </w:rPr>
        <w:t>if we built the product right</w:t>
      </w:r>
      <w:r>
        <w:rPr>
          <w:rFonts w:ascii="Roboto Mono" w:eastAsia="Roboto Mono" w:hAnsi="Roboto Mono" w:cs="Roboto Mono"/>
        </w:rPr>
        <w:t xml:space="preserve"> (reviews, inspections, analysis).</w:t>
      </w:r>
      <w:r>
        <w:rPr>
          <w:rFonts w:ascii="Roboto Mono" w:eastAsia="Roboto Mono" w:hAnsi="Roboto Mono" w:cs="Roboto Mono"/>
        </w:rPr>
        <w:br/>
      </w:r>
    </w:p>
    <w:p w14:paraId="6739E240" w14:textId="77777777" w:rsidR="00F57E6C" w:rsidRDefault="00F57E6C" w:rsidP="00F57E6C">
      <w:pPr>
        <w:numPr>
          <w:ilvl w:val="0"/>
          <w:numId w:val="1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Validation</w:t>
      </w:r>
      <w:r>
        <w:rPr>
          <w:rFonts w:ascii="Roboto Mono" w:eastAsia="Roboto Mono" w:hAnsi="Roboto Mono" w:cs="Roboto Mono"/>
        </w:rPr>
        <w:t xml:space="preserve"> checks </w:t>
      </w:r>
      <w:r>
        <w:rPr>
          <w:rFonts w:ascii="Roboto Mono" w:eastAsia="Roboto Mono" w:hAnsi="Roboto Mono" w:cs="Roboto Mono"/>
          <w:b/>
        </w:rPr>
        <w:t>if we built the right product</w:t>
      </w:r>
      <w:r>
        <w:rPr>
          <w:rFonts w:ascii="Roboto Mono" w:eastAsia="Roboto Mono" w:hAnsi="Roboto Mono" w:cs="Roboto Mono"/>
        </w:rPr>
        <w:t xml:space="preserve"> (does it meet business/user needs).</w:t>
      </w:r>
      <w:r>
        <w:rPr>
          <w:rFonts w:ascii="Roboto Mono" w:eastAsia="Roboto Mono" w:hAnsi="Roboto Mono" w:cs="Roboto Mono"/>
        </w:rPr>
        <w:br/>
      </w:r>
    </w:p>
    <w:p w14:paraId="32A99342" w14:textId="77777777" w:rsidR="00F57E6C" w:rsidRDefault="00F57E6C" w:rsidP="00F57E6C">
      <w:pPr>
        <w:numPr>
          <w:ilvl w:val="0"/>
          <w:numId w:val="1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Static Testing</w:t>
      </w:r>
      <w:r>
        <w:rPr>
          <w:rFonts w:ascii="Roboto Mono" w:eastAsia="Roboto Mono" w:hAnsi="Roboto Mono" w:cs="Roboto Mono"/>
        </w:rPr>
        <w:t xml:space="preserve"> can help in </w:t>
      </w:r>
      <w:r>
        <w:rPr>
          <w:rFonts w:ascii="Roboto Mono" w:eastAsia="Roboto Mono" w:hAnsi="Roboto Mono" w:cs="Roboto Mono"/>
          <w:i/>
        </w:rPr>
        <w:t>validation</w:t>
      </w:r>
      <w:r>
        <w:rPr>
          <w:rFonts w:ascii="Roboto Mono" w:eastAsia="Roboto Mono" w:hAnsi="Roboto Mono" w:cs="Roboto Mono"/>
        </w:rPr>
        <w:t xml:space="preserve"> by reviewing artifacts </w:t>
      </w:r>
      <w:r>
        <w:rPr>
          <w:rFonts w:ascii="Roboto Mono" w:eastAsia="Roboto Mono" w:hAnsi="Roboto Mono" w:cs="Roboto Mono"/>
          <w:b/>
        </w:rPr>
        <w:t>before execution</w:t>
      </w:r>
      <w:r>
        <w:rPr>
          <w:rFonts w:ascii="Roboto Mono" w:eastAsia="Roboto Mono" w:hAnsi="Roboto Mono" w:cs="Roboto Mono"/>
        </w:rPr>
        <w:t xml:space="preserve"> to see if they align with actual customer requirements.</w:t>
      </w:r>
      <w:r>
        <w:br/>
      </w:r>
    </w:p>
    <w:p w14:paraId="2E8314EF" w14:textId="77777777" w:rsidR="00F57E6C" w:rsidRDefault="00F57E6C" w:rsidP="00736EDC">
      <w:r>
        <w:pict w14:anchorId="61793249">
          <v:rect id="_x0000_i1058" style="width:0;height:1.5pt" o:hralign="center" o:hrstd="t" o:hr="t" fillcolor="#a0a0a0" stroked="f"/>
        </w:pict>
      </w:r>
    </w:p>
    <w:p w14:paraId="75C6D303" w14:textId="77777777" w:rsidR="00F57E6C" w:rsidRDefault="00F57E6C" w:rsidP="00736EDC">
      <w:pPr>
        <w:pStyle w:val="Heading5"/>
        <w:keepNext w:val="0"/>
        <w:keepLines w:val="0"/>
      </w:pPr>
      <w:bookmarkStart w:id="17" w:name="_ybguscfuvyld" w:colFirst="0" w:colLast="0"/>
      <w:bookmarkEnd w:id="17"/>
      <w:r>
        <w:t>📄 Example 1 – Validating Requirements</w:t>
      </w:r>
    </w:p>
    <w:p w14:paraId="679A1126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C90D0C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Software Requirements Specification (SRS)</w:t>
      </w:r>
      <w:r>
        <w:rPr>
          <w:rFonts w:ascii="Roboto Mono" w:eastAsia="Roboto Mono" w:hAnsi="Roboto Mono" w:cs="Roboto Mono"/>
        </w:rPr>
        <w:t xml:space="preserve"> for an </w:t>
      </w:r>
      <w:r>
        <w:rPr>
          <w:rFonts w:ascii="Roboto Mono" w:eastAsia="Roboto Mono" w:hAnsi="Roboto Mono" w:cs="Roboto Mono"/>
          <w:b/>
        </w:rPr>
        <w:t>E-commerce Website</w:t>
      </w:r>
    </w:p>
    <w:p w14:paraId="7AA5F9F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Business stakeholder review session</w:t>
      </w:r>
    </w:p>
    <w:p w14:paraId="4C73883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073DA031" w14:textId="77777777" w:rsidR="00F57E6C" w:rsidRDefault="00F57E6C" w:rsidP="00F57E6C">
      <w:pPr>
        <w:numPr>
          <w:ilvl w:val="0"/>
          <w:numId w:val="4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states: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"The system shall allow users to purchase products online using credit card."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2373517" w14:textId="77777777" w:rsidR="00F57E6C" w:rsidRDefault="00F57E6C" w:rsidP="00F57E6C">
      <w:pPr>
        <w:numPr>
          <w:ilvl w:val="0"/>
          <w:numId w:val="40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Issue: Business stakeholders point out that </w:t>
      </w:r>
      <w:r>
        <w:rPr>
          <w:rFonts w:ascii="Roboto Mono" w:eastAsia="Roboto Mono" w:hAnsi="Roboto Mono" w:cs="Roboto Mono"/>
          <w:b/>
        </w:rPr>
        <w:t>PayPal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Apple Pay</w:t>
      </w:r>
      <w:r>
        <w:rPr>
          <w:rFonts w:ascii="Roboto Mono" w:eastAsia="Roboto Mono" w:hAnsi="Roboto Mono" w:cs="Roboto Mono"/>
        </w:rPr>
        <w:t xml:space="preserve"> are also mandatory payment methods for the target market.</w:t>
      </w:r>
      <w:r>
        <w:rPr>
          <w:rFonts w:ascii="Roboto Mono" w:eastAsia="Roboto Mono" w:hAnsi="Roboto Mono" w:cs="Roboto Mono"/>
        </w:rPr>
        <w:br/>
      </w:r>
    </w:p>
    <w:p w14:paraId="7AFCA38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491A224C" w14:textId="77777777" w:rsidR="00F57E6C" w:rsidRDefault="00F57E6C" w:rsidP="00F57E6C">
      <w:pPr>
        <w:numPr>
          <w:ilvl w:val="0"/>
          <w:numId w:val="15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updated to: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"The system shall allow users to purchase products online using credit card, PayPal, and Apple Pay."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AA2968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the documented requirement meets actual customer expectations before any code is written.</w:t>
      </w:r>
    </w:p>
    <w:p w14:paraId="1A766A01" w14:textId="77777777" w:rsidR="00F57E6C" w:rsidRDefault="00F57E6C" w:rsidP="00736EDC">
      <w:pPr>
        <w:pStyle w:val="Heading6"/>
        <w:spacing w:after="240"/>
      </w:pPr>
      <w:bookmarkStart w:id="18" w:name="_nwn64vc6cfaa" w:colFirst="0" w:colLast="0"/>
      <w:bookmarkEnd w:id="18"/>
      <w:r>
        <w:t>Real-world example</w:t>
      </w:r>
    </w:p>
    <w:p w14:paraId="4BCD667A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21E1466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of that scenario so it feels less abstract:</w:t>
      </w:r>
    </w:p>
    <w:p w14:paraId="5A572028" w14:textId="77777777" w:rsidR="00F57E6C" w:rsidRDefault="00F57E6C" w:rsidP="00736EDC">
      <w:r>
        <w:pict w14:anchorId="018B1149">
          <v:rect id="_x0000_i1059" style="width:0;height:1.5pt" o:hralign="center" o:hrstd="t" o:hr="t" fillcolor="#a0a0a0" stroked="f"/>
        </w:pict>
      </w:r>
    </w:p>
    <w:p w14:paraId="5B797B97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Software Requirements Specification (SRS)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Amazon Marketplace – New Region Launch</w:t>
      </w:r>
    </w:p>
    <w:p w14:paraId="5E87409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Business stakeholder review session (Product Owner, Business Analyst, Marketing Lead, QA Lead)</w:t>
      </w:r>
    </w:p>
    <w:p w14:paraId="05C6FBC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3DB5462D" w14:textId="77777777" w:rsidR="00F57E6C" w:rsidRDefault="00F57E6C" w:rsidP="00F57E6C">
      <w:pPr>
        <w:numPr>
          <w:ilvl w:val="0"/>
          <w:numId w:val="2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Original requirement in the SRS: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"The system shall allow users to purchase products online using credit card."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6E51FA1F" w14:textId="77777777" w:rsidR="00F57E6C" w:rsidRDefault="00F57E6C" w:rsidP="00F57E6C">
      <w:pPr>
        <w:numPr>
          <w:ilvl w:val="0"/>
          <w:numId w:val="2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During review, the </w:t>
      </w:r>
      <w:r>
        <w:rPr>
          <w:rFonts w:ascii="Roboto Mono" w:eastAsia="Roboto Mono" w:hAnsi="Roboto Mono" w:cs="Roboto Mono"/>
          <w:b/>
        </w:rPr>
        <w:t>Marketing Lead</w:t>
      </w:r>
      <w:r>
        <w:rPr>
          <w:rFonts w:ascii="Roboto Mono" w:eastAsia="Roboto Mono" w:hAnsi="Roboto Mono" w:cs="Roboto Mono"/>
        </w:rPr>
        <w:t xml:space="preserve"> noted: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“In our target region (Germany), over 40% of customers use PayPal as their primary payment method, and Apple Pay adoption is growing quickly. Credit card only will cause significant loss in conversions.”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9F565E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🚩 Issue:</w:t>
      </w:r>
      <w:r>
        <w:rPr>
          <w:rFonts w:ascii="Roboto Mono" w:eastAsia="Roboto Mono" w:hAnsi="Roboto Mono" w:cs="Roboto Mono"/>
        </w:rPr>
        <w:t xml:space="preserve"> Missing critical payment methods for the local market.</w:t>
      </w:r>
    </w:p>
    <w:p w14:paraId="3654403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593149C3" w14:textId="77777777" w:rsidR="00F57E6C" w:rsidRDefault="00F57E6C" w:rsidP="00F57E6C">
      <w:pPr>
        <w:numPr>
          <w:ilvl w:val="0"/>
          <w:numId w:val="5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updated to: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"The system shall allow users to purchase products online using credit card, PayPal, and Apple Pay."</w:t>
      </w:r>
      <w:r>
        <w:rPr>
          <w:rFonts w:ascii="Roboto Mono" w:eastAsia="Roboto Mono" w:hAnsi="Roboto Mono" w:cs="Roboto Mono"/>
          <w:i/>
        </w:rPr>
        <w:br/>
      </w:r>
      <w:r>
        <w:rPr>
          <w:rFonts w:ascii="Roboto Mono" w:eastAsia="Roboto Mono" w:hAnsi="Roboto Mono" w:cs="Roboto Mono"/>
          <w:i/>
        </w:rPr>
        <w:br/>
      </w:r>
    </w:p>
    <w:p w14:paraId="52E7A35E" w14:textId="77777777" w:rsidR="00F57E6C" w:rsidRDefault="00F57E6C" w:rsidP="00F57E6C">
      <w:pPr>
        <w:numPr>
          <w:ilvl w:val="0"/>
          <w:numId w:val="5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Additional acceptance criteria were added:</w:t>
      </w:r>
      <w:r>
        <w:rPr>
          <w:rFonts w:ascii="Roboto Mono" w:eastAsia="Roboto Mono" w:hAnsi="Roboto Mono" w:cs="Roboto Mono"/>
        </w:rPr>
        <w:br/>
      </w:r>
    </w:p>
    <w:p w14:paraId="1B732BB6" w14:textId="77777777" w:rsidR="00F57E6C" w:rsidRDefault="00F57E6C" w:rsidP="00F57E6C">
      <w:pPr>
        <w:numPr>
          <w:ilvl w:val="1"/>
          <w:numId w:val="5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PayPal checkout flow must redirect securely to PayPal sandbox/live environment.</w:t>
      </w:r>
      <w:r>
        <w:rPr>
          <w:rFonts w:ascii="Roboto Mono" w:eastAsia="Roboto Mono" w:hAnsi="Roboto Mono" w:cs="Roboto Mono"/>
        </w:rPr>
        <w:br/>
      </w:r>
    </w:p>
    <w:p w14:paraId="2C60A170" w14:textId="77777777" w:rsidR="00F57E6C" w:rsidRDefault="00F57E6C" w:rsidP="00F57E6C">
      <w:pPr>
        <w:numPr>
          <w:ilvl w:val="1"/>
          <w:numId w:val="5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Apple Pay option must appear only on Apple devices and comply with Apple’s Human Interface Guidelines.</w:t>
      </w:r>
      <w:r>
        <w:rPr>
          <w:rFonts w:ascii="Roboto Mono" w:eastAsia="Roboto Mono" w:hAnsi="Roboto Mono" w:cs="Roboto Mono"/>
        </w:rPr>
        <w:br/>
      </w:r>
    </w:p>
    <w:p w14:paraId="121E01A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Ensuring the requirement matches </w:t>
      </w:r>
      <w:r>
        <w:rPr>
          <w:rFonts w:ascii="Roboto Mono" w:eastAsia="Roboto Mono" w:hAnsi="Roboto Mono" w:cs="Roboto Mono"/>
          <w:b/>
        </w:rPr>
        <w:t>real customer payment preferences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</w:t>
      </w:r>
      <w:r>
        <w:rPr>
          <w:rFonts w:ascii="Roboto Mono" w:eastAsia="Roboto Mono" w:hAnsi="Roboto Mono" w:cs="Roboto Mono"/>
        </w:rPr>
        <w:t xml:space="preserve"> development starts — preventing costly rework after launch.</w:t>
      </w:r>
    </w:p>
    <w:p w14:paraId="24316351" w14:textId="77777777" w:rsidR="00F57E6C" w:rsidRDefault="00F57E6C" w:rsidP="00736EDC"/>
    <w:p w14:paraId="15BBEE80" w14:textId="77777777" w:rsidR="00F57E6C" w:rsidRDefault="00F57E6C" w:rsidP="00736EDC">
      <w:r>
        <w:pict w14:anchorId="4F22CD2C">
          <v:rect id="_x0000_i1060" style="width:0;height:1.5pt" o:hralign="center" o:hrstd="t" o:hr="t" fillcolor="#a0a0a0" stroked="f"/>
        </w:pict>
      </w:r>
    </w:p>
    <w:p w14:paraId="65B95055" w14:textId="77777777" w:rsidR="00F57E6C" w:rsidRDefault="00F57E6C" w:rsidP="00736EDC">
      <w:pPr>
        <w:pStyle w:val="Heading5"/>
        <w:keepNext w:val="0"/>
        <w:keepLines w:val="0"/>
      </w:pPr>
      <w:bookmarkStart w:id="19" w:name="_ysdcpdhbq7j6" w:colFirst="0" w:colLast="0"/>
      <w:bookmarkEnd w:id="19"/>
      <w:r>
        <w:t>📄 Example 2 – Validating UX Wireframes</w:t>
      </w:r>
    </w:p>
    <w:p w14:paraId="114BB0B0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FC6015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UI Mockups &amp; Wireframes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Banking Mobile App</w:t>
      </w:r>
    </w:p>
    <w:p w14:paraId="0A2D4EC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Usability review with customers &amp; testers</w:t>
      </w:r>
    </w:p>
    <w:p w14:paraId="0734E82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13BB56FF" w14:textId="77777777" w:rsidR="00F57E6C" w:rsidRDefault="00F57E6C" w:rsidP="00F57E6C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Login screen shows </w:t>
      </w:r>
      <w:r>
        <w:rPr>
          <w:rFonts w:ascii="Roboto Mono" w:eastAsia="Roboto Mono" w:hAnsi="Roboto Mono" w:cs="Roboto Mono"/>
          <w:b/>
        </w:rPr>
        <w:t>"Username"</w:t>
      </w:r>
      <w:r>
        <w:rPr>
          <w:rFonts w:ascii="Roboto Mono" w:eastAsia="Roboto Mono" w:hAnsi="Roboto Mono" w:cs="Roboto Mono"/>
        </w:rPr>
        <w:t xml:space="preserve"> field.</w:t>
      </w:r>
      <w:r>
        <w:rPr>
          <w:rFonts w:ascii="Roboto Mono" w:eastAsia="Roboto Mono" w:hAnsi="Roboto Mono" w:cs="Roboto Mono"/>
        </w:rPr>
        <w:br/>
      </w:r>
    </w:p>
    <w:p w14:paraId="15052FE8" w14:textId="77777777" w:rsidR="00F57E6C" w:rsidRDefault="00F57E6C" w:rsidP="00F57E6C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Stakeholders clarify that </w:t>
      </w:r>
      <w:r>
        <w:rPr>
          <w:rFonts w:ascii="Roboto Mono" w:eastAsia="Roboto Mono" w:hAnsi="Roboto Mono" w:cs="Roboto Mono"/>
          <w:b/>
        </w:rPr>
        <w:t>account number OR email</w:t>
      </w:r>
      <w:r>
        <w:rPr>
          <w:rFonts w:ascii="Roboto Mono" w:eastAsia="Roboto Mono" w:hAnsi="Roboto Mono" w:cs="Roboto Mono"/>
        </w:rPr>
        <w:t xml:space="preserve"> should be usable to log in.</w:t>
      </w:r>
      <w:r>
        <w:rPr>
          <w:rFonts w:ascii="Roboto Mono" w:eastAsia="Roboto Mono" w:hAnsi="Roboto Mono" w:cs="Roboto Mono"/>
        </w:rPr>
        <w:br/>
      </w:r>
    </w:p>
    <w:p w14:paraId="030BA4C3" w14:textId="77777777" w:rsidR="00F57E6C" w:rsidRDefault="00F57E6C" w:rsidP="00F57E6C">
      <w:pPr>
        <w:numPr>
          <w:ilvl w:val="0"/>
          <w:numId w:val="4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Customers find the “Forgot Password” link too small and not accessible enough.</w:t>
      </w:r>
      <w:r>
        <w:rPr>
          <w:rFonts w:ascii="Roboto Mono" w:eastAsia="Roboto Mono" w:hAnsi="Roboto Mono" w:cs="Roboto Mono"/>
        </w:rPr>
        <w:br/>
      </w:r>
    </w:p>
    <w:p w14:paraId="70BC794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09854143" w14:textId="77777777" w:rsidR="00F57E6C" w:rsidRDefault="00F57E6C" w:rsidP="00F57E6C">
      <w:pPr>
        <w:numPr>
          <w:ilvl w:val="0"/>
          <w:numId w:val="10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Wireframe updated to include:</w:t>
      </w:r>
      <w:r>
        <w:rPr>
          <w:rFonts w:ascii="Roboto Mono" w:eastAsia="Roboto Mono" w:hAnsi="Roboto Mono" w:cs="Roboto Mono"/>
        </w:rPr>
        <w:br/>
      </w:r>
    </w:p>
    <w:p w14:paraId="58254ED3" w14:textId="77777777" w:rsidR="00F57E6C" w:rsidRDefault="00F57E6C" w:rsidP="00F57E6C">
      <w:pPr>
        <w:numPr>
          <w:ilvl w:val="1"/>
          <w:numId w:val="10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"Account Number / Email" placeholder.</w:t>
      </w:r>
      <w:r>
        <w:rPr>
          <w:rFonts w:ascii="Roboto Mono" w:eastAsia="Roboto Mono" w:hAnsi="Roboto Mono" w:cs="Roboto Mono"/>
        </w:rPr>
        <w:br/>
      </w:r>
    </w:p>
    <w:p w14:paraId="2A4DEA4B" w14:textId="77777777" w:rsidR="00F57E6C" w:rsidRDefault="00F57E6C" w:rsidP="00F57E6C">
      <w:pPr>
        <w:numPr>
          <w:ilvl w:val="1"/>
          <w:numId w:val="10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Larger, clearly visible "Forgot Password?" link.</w:t>
      </w:r>
      <w:r>
        <w:rPr>
          <w:rFonts w:ascii="Roboto Mono" w:eastAsia="Roboto Mono" w:hAnsi="Roboto Mono" w:cs="Roboto Mono"/>
        </w:rPr>
        <w:br/>
      </w:r>
    </w:p>
    <w:p w14:paraId="0A21F97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the UI design matches real-world usage and accessibility needs.</w:t>
      </w:r>
    </w:p>
    <w:p w14:paraId="546C293D" w14:textId="77777777" w:rsidR="00F57E6C" w:rsidRDefault="00F57E6C" w:rsidP="00736EDC">
      <w:pPr>
        <w:pStyle w:val="Heading6"/>
        <w:spacing w:after="240"/>
      </w:pPr>
      <w:bookmarkStart w:id="20" w:name="_4mbuucskzlg4" w:colFirst="0" w:colLast="0"/>
      <w:bookmarkEnd w:id="20"/>
      <w:r>
        <w:t>Real-world example</w:t>
      </w:r>
    </w:p>
    <w:p w14:paraId="5476EF49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1C6B37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banking mobile app scenario:</w:t>
      </w:r>
    </w:p>
    <w:p w14:paraId="6EDF9DF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0525FEE9">
          <v:rect id="_x0000_i1061" style="width:0;height:1.5pt" o:hralign="center" o:hrstd="t" o:hr="t" fillcolor="#a0a0a0" stroked="f"/>
        </w:pict>
      </w:r>
    </w:p>
    <w:p w14:paraId="13BB0BE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UI Mockups &amp; Wireframes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HSBC Mobile Banking App – New Login Redesign</w:t>
      </w:r>
    </w:p>
    <w:p w14:paraId="09C57A2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Usability review workshop with 6 customer representatives, 2 UX designers, 1 accessibility consultant, and QA team.</w:t>
      </w:r>
    </w:p>
    <w:p w14:paraId="77EC426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3DBD06AC" w14:textId="77777777" w:rsidR="00F57E6C" w:rsidRDefault="00F57E6C" w:rsidP="00F57E6C">
      <w:pPr>
        <w:numPr>
          <w:ilvl w:val="0"/>
          <w:numId w:val="58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Original login wireframe:</w:t>
      </w:r>
      <w:r>
        <w:rPr>
          <w:rFonts w:ascii="Roboto Mono" w:eastAsia="Roboto Mono" w:hAnsi="Roboto Mono" w:cs="Roboto Mono"/>
        </w:rPr>
        <w:br/>
      </w:r>
    </w:p>
    <w:p w14:paraId="17B5BB72" w14:textId="77777777" w:rsidR="00F57E6C" w:rsidRDefault="00F57E6C" w:rsidP="00F57E6C">
      <w:pPr>
        <w:numPr>
          <w:ilvl w:val="1"/>
          <w:numId w:val="5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Single input labeled </w:t>
      </w:r>
      <w:r>
        <w:rPr>
          <w:rFonts w:ascii="Roboto Mono" w:eastAsia="Roboto Mono" w:hAnsi="Roboto Mono" w:cs="Roboto Mono"/>
          <w:b/>
        </w:rPr>
        <w:t>"Username"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1E4B86A" w14:textId="77777777" w:rsidR="00F57E6C" w:rsidRDefault="00F57E6C" w:rsidP="00F57E6C">
      <w:pPr>
        <w:numPr>
          <w:ilvl w:val="1"/>
          <w:numId w:val="58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Small “Forgot Password?” link in light gray at the bottom.</w:t>
      </w:r>
      <w:r>
        <w:rPr>
          <w:rFonts w:ascii="Roboto Mono" w:eastAsia="Roboto Mono" w:hAnsi="Roboto Mono" w:cs="Roboto Mono"/>
        </w:rPr>
        <w:br/>
      </w:r>
    </w:p>
    <w:p w14:paraId="2E839699" w14:textId="77777777" w:rsidR="00F57E6C" w:rsidRDefault="00F57E6C" w:rsidP="00F57E6C">
      <w:pPr>
        <w:numPr>
          <w:ilvl w:val="0"/>
          <w:numId w:val="58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Stakeholder clarification (Product Manager):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“Many of our customers log in with their </w:t>
      </w:r>
      <w:r>
        <w:rPr>
          <w:rFonts w:ascii="Roboto Mono" w:eastAsia="Roboto Mono" w:hAnsi="Roboto Mono" w:cs="Roboto Mono"/>
          <w:b/>
        </w:rPr>
        <w:t>account number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email</w:t>
      </w:r>
      <w:r>
        <w:rPr>
          <w:rFonts w:ascii="Roboto Mono" w:eastAsia="Roboto Mono" w:hAnsi="Roboto Mono" w:cs="Roboto Mono"/>
        </w:rPr>
        <w:t>, not just a username. Restricting to username will break their usual workflow.”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9352821" w14:textId="77777777" w:rsidR="00F57E6C" w:rsidRDefault="00F57E6C" w:rsidP="00F57E6C">
      <w:pPr>
        <w:numPr>
          <w:ilvl w:val="0"/>
          <w:numId w:val="5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Customer feedback: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“The </w:t>
      </w:r>
      <w:r>
        <w:rPr>
          <w:rFonts w:ascii="Roboto Mono" w:eastAsia="Roboto Mono" w:hAnsi="Roboto Mono" w:cs="Roboto Mono"/>
          <w:i/>
        </w:rPr>
        <w:t>Forgot Password</w:t>
      </w:r>
      <w:r>
        <w:rPr>
          <w:rFonts w:ascii="Roboto Mono" w:eastAsia="Roboto Mono" w:hAnsi="Roboto Mono" w:cs="Roboto Mono"/>
        </w:rPr>
        <w:t xml:space="preserve"> link is too small and hard to tap, especially for older users or on smaller screens.”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57512479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Issues Identified:</w:t>
      </w:r>
    </w:p>
    <w:p w14:paraId="5EF10F6B" w14:textId="77777777" w:rsidR="00F57E6C" w:rsidRDefault="00F57E6C" w:rsidP="00F57E6C">
      <w:pPr>
        <w:numPr>
          <w:ilvl w:val="0"/>
          <w:numId w:val="4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Field label too restrictive → Doesn’t match real login behavior.</w:t>
      </w:r>
      <w:r>
        <w:rPr>
          <w:rFonts w:ascii="Nova Mono" w:eastAsia="Nova Mono" w:hAnsi="Nova Mono" w:cs="Nova Mono"/>
        </w:rPr>
        <w:br/>
      </w:r>
    </w:p>
    <w:p w14:paraId="60E9776D" w14:textId="77777777" w:rsidR="00F57E6C" w:rsidRDefault="00F57E6C" w:rsidP="00F57E6C">
      <w:pPr>
        <w:numPr>
          <w:ilvl w:val="0"/>
          <w:numId w:val="4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Accessibility issue with link size and contrast.</w:t>
      </w:r>
      <w:r>
        <w:rPr>
          <w:rFonts w:ascii="Roboto Mono" w:eastAsia="Roboto Mono" w:hAnsi="Roboto Mono" w:cs="Roboto Mono"/>
        </w:rPr>
        <w:br/>
      </w:r>
    </w:p>
    <w:p w14:paraId="77977E97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09E05993" w14:textId="77777777" w:rsidR="00F57E6C" w:rsidRDefault="00F57E6C" w:rsidP="00F57E6C">
      <w:pPr>
        <w:numPr>
          <w:ilvl w:val="0"/>
          <w:numId w:val="5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Placeholder text changed to </w:t>
      </w:r>
      <w:r>
        <w:rPr>
          <w:rFonts w:ascii="Roboto Mono" w:eastAsia="Roboto Mono" w:hAnsi="Roboto Mono" w:cs="Roboto Mono"/>
          <w:b/>
        </w:rPr>
        <w:t>"Account Number / Email"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D91379" w14:textId="77777777" w:rsidR="00F57E6C" w:rsidRDefault="00F57E6C" w:rsidP="00F57E6C">
      <w:pPr>
        <w:numPr>
          <w:ilvl w:val="0"/>
          <w:numId w:val="5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Input field validation updated in requirements to accept both formats.</w:t>
      </w:r>
      <w:r>
        <w:rPr>
          <w:rFonts w:ascii="Roboto Mono" w:eastAsia="Roboto Mono" w:hAnsi="Roboto Mono" w:cs="Roboto Mono"/>
        </w:rPr>
        <w:br/>
      </w:r>
    </w:p>
    <w:p w14:paraId="68CCF633" w14:textId="77777777" w:rsidR="00F57E6C" w:rsidRDefault="00F57E6C" w:rsidP="00F57E6C">
      <w:pPr>
        <w:numPr>
          <w:ilvl w:val="0"/>
          <w:numId w:val="5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Forgot Password?</w:t>
      </w:r>
      <w:r>
        <w:rPr>
          <w:rFonts w:ascii="Roboto Mono" w:eastAsia="Roboto Mono" w:hAnsi="Roboto Mono" w:cs="Roboto Mono"/>
        </w:rPr>
        <w:t xml:space="preserve"> link enlarged, placed directly under login button, and given a high-contrast color meeting WCAG 2.1 AA standards.</w:t>
      </w:r>
      <w:r>
        <w:rPr>
          <w:rFonts w:ascii="Roboto Mono" w:eastAsia="Roboto Mono" w:hAnsi="Roboto Mono" w:cs="Roboto Mono"/>
        </w:rPr>
        <w:br/>
      </w:r>
    </w:p>
    <w:p w14:paraId="1A0DFC7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Confirmed that the </w:t>
      </w:r>
      <w:r>
        <w:rPr>
          <w:rFonts w:ascii="Roboto Mono" w:eastAsia="Roboto Mono" w:hAnsi="Roboto Mono" w:cs="Roboto Mono"/>
          <w:b/>
        </w:rPr>
        <w:t>UI design aligns with actual user behavior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meets accessibility guidelines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before coding starts</w:t>
      </w:r>
      <w:r>
        <w:rPr>
          <w:rFonts w:ascii="Roboto Mono" w:eastAsia="Roboto Mono" w:hAnsi="Roboto Mono" w:cs="Roboto Mono"/>
        </w:rPr>
        <w:t>, reducing redesign costs later.</w:t>
      </w:r>
    </w:p>
    <w:p w14:paraId="259A1C79" w14:textId="77777777" w:rsidR="00F57E6C" w:rsidRDefault="00F57E6C" w:rsidP="00736EDC">
      <w:r>
        <w:pict w14:anchorId="1DB0DB22">
          <v:rect id="_x0000_i1062" style="width:0;height:1.5pt" o:hralign="center" o:hrstd="t" o:hr="t" fillcolor="#a0a0a0" stroked="f"/>
        </w:pict>
      </w:r>
    </w:p>
    <w:p w14:paraId="244301E2" w14:textId="77777777" w:rsidR="00F57E6C" w:rsidRDefault="00F57E6C" w:rsidP="00736EDC">
      <w:pPr>
        <w:pStyle w:val="Heading5"/>
        <w:keepNext w:val="0"/>
        <w:keepLines w:val="0"/>
      </w:pPr>
      <w:bookmarkStart w:id="21" w:name="_qzv7kolmd29y" w:colFirst="0" w:colLast="0"/>
      <w:bookmarkEnd w:id="21"/>
      <w:r>
        <w:t>📄 Example 3 – Validating Test Cases Against User Scenarios</w:t>
      </w:r>
    </w:p>
    <w:p w14:paraId="39AC1039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8F71B5F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Acceptance Test Cases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Ride-Sharing App</w:t>
      </w:r>
    </w:p>
    <w:p w14:paraId="5AE1DBF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Peer review with Product Owner</w:t>
      </w:r>
    </w:p>
    <w:p w14:paraId="25C12F89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7F495E34" w14:textId="77777777" w:rsidR="00F57E6C" w:rsidRDefault="00F57E6C" w:rsidP="00F57E6C">
      <w:pPr>
        <w:numPr>
          <w:ilvl w:val="0"/>
          <w:numId w:val="3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"Verify user can book a ride from pickup to drop-off location."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CAFDD03" w14:textId="77777777" w:rsidR="00F57E6C" w:rsidRDefault="00F57E6C" w:rsidP="00F57E6C">
      <w:pPr>
        <w:numPr>
          <w:ilvl w:val="0"/>
          <w:numId w:val="3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Stakeholder points out missing validation for:</w:t>
      </w:r>
      <w:r>
        <w:rPr>
          <w:rFonts w:ascii="Roboto Mono" w:eastAsia="Roboto Mono" w:hAnsi="Roboto Mono" w:cs="Roboto Mono"/>
        </w:rPr>
        <w:br/>
      </w:r>
    </w:p>
    <w:p w14:paraId="41BE9A20" w14:textId="77777777" w:rsidR="00F57E6C" w:rsidRDefault="00F57E6C" w:rsidP="00F57E6C">
      <w:pPr>
        <w:numPr>
          <w:ilvl w:val="1"/>
          <w:numId w:val="3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Choosing ride type (Economy, Premium, XL)</w:t>
      </w:r>
      <w:r>
        <w:rPr>
          <w:rFonts w:ascii="Roboto Mono" w:eastAsia="Roboto Mono" w:hAnsi="Roboto Mono" w:cs="Roboto Mono"/>
        </w:rPr>
        <w:br/>
      </w:r>
    </w:p>
    <w:p w14:paraId="482B95E4" w14:textId="77777777" w:rsidR="00F57E6C" w:rsidRDefault="00F57E6C" w:rsidP="00F57E6C">
      <w:pPr>
        <w:numPr>
          <w:ilvl w:val="1"/>
          <w:numId w:val="3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Adding multiple stops during the ride</w:t>
      </w:r>
      <w:r>
        <w:rPr>
          <w:rFonts w:ascii="Roboto Mono" w:eastAsia="Roboto Mono" w:hAnsi="Roboto Mono" w:cs="Roboto Mono"/>
        </w:rPr>
        <w:br/>
      </w:r>
    </w:p>
    <w:p w14:paraId="4B22249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77E3A49A" w14:textId="77777777" w:rsidR="00F57E6C" w:rsidRDefault="00F57E6C" w:rsidP="00F57E6C">
      <w:pPr>
        <w:numPr>
          <w:ilvl w:val="0"/>
          <w:numId w:val="20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New test cases added to cover ride type selection and multi-stop feature.</w:t>
      </w:r>
      <w:r>
        <w:rPr>
          <w:rFonts w:ascii="Roboto Mono" w:eastAsia="Roboto Mono" w:hAnsi="Roboto Mono" w:cs="Roboto Mono"/>
        </w:rPr>
        <w:br/>
      </w:r>
    </w:p>
    <w:p w14:paraId="732E94A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test coverage aligns with actual business workflows.</w:t>
      </w:r>
    </w:p>
    <w:p w14:paraId="5D0A2D2D" w14:textId="77777777" w:rsidR="00F57E6C" w:rsidRDefault="00F57E6C" w:rsidP="00736EDC">
      <w:pPr>
        <w:pStyle w:val="Heading6"/>
        <w:spacing w:after="240"/>
      </w:pPr>
      <w:bookmarkStart w:id="22" w:name="_qf8bln50sg1c" w:colFirst="0" w:colLast="0"/>
      <w:bookmarkEnd w:id="22"/>
      <w:r>
        <w:t>Real-world example</w:t>
      </w:r>
    </w:p>
    <w:p w14:paraId="6A73F515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D8E096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ride-sharing app acceptance test case review:</w:t>
      </w:r>
    </w:p>
    <w:p w14:paraId="4D0ADDE0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24D35A74">
          <v:rect id="_x0000_i1063" style="width:0;height:1.5pt" o:hralign="center" o:hrstd="t" o:hr="t" fillcolor="#a0a0a0" stroked="f"/>
        </w:pict>
      </w:r>
    </w:p>
    <w:p w14:paraId="34EEBC2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Acceptance Test Cases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Uber Ride-Booking Module – Release 5.2</w:t>
      </w:r>
    </w:p>
    <w:p w14:paraId="45B525F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Peer review session with Product Owner, QA Lead, and Senior Tester before sprint sign-off.</w:t>
      </w:r>
    </w:p>
    <w:p w14:paraId="517D7F7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568FEE2B" w14:textId="77777777" w:rsidR="00F57E6C" w:rsidRDefault="00F57E6C" w:rsidP="00F57E6C">
      <w:pPr>
        <w:numPr>
          <w:ilvl w:val="0"/>
          <w:numId w:val="4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Original test case: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TC-RIDE-001</w:t>
      </w:r>
      <w:r>
        <w:rPr>
          <w:rFonts w:ascii="Roboto Mono" w:eastAsia="Roboto Mono" w:hAnsi="Roboto Mono" w:cs="Roboto Mono"/>
        </w:rPr>
        <w:t>: “Verify user can book a ride from pickup to drop-off location.”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AB0BDB6" w14:textId="77777777" w:rsidR="00F57E6C" w:rsidRDefault="00F57E6C" w:rsidP="00F57E6C">
      <w:pPr>
        <w:numPr>
          <w:ilvl w:val="0"/>
          <w:numId w:val="4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Product Owner feedback: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“This is too basic. In real usage, customers choose a ride type and often add stops along the way. These flows must be validated before release.”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96AE40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Issues Identified:</w:t>
      </w:r>
    </w:p>
    <w:p w14:paraId="34B9E1FD" w14:textId="77777777" w:rsidR="00F57E6C" w:rsidRDefault="00F57E6C" w:rsidP="00F57E6C">
      <w:pPr>
        <w:numPr>
          <w:ilvl w:val="0"/>
          <w:numId w:val="49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No test coverage for </w:t>
      </w:r>
      <w:r>
        <w:rPr>
          <w:rFonts w:ascii="Roboto Mono" w:eastAsia="Roboto Mono" w:hAnsi="Roboto Mono" w:cs="Roboto Mono"/>
          <w:b/>
        </w:rPr>
        <w:t>ride type selection</w:t>
      </w:r>
      <w:r>
        <w:rPr>
          <w:rFonts w:ascii="Roboto Mono" w:eastAsia="Roboto Mono" w:hAnsi="Roboto Mono" w:cs="Roboto Mono"/>
        </w:rPr>
        <w:t xml:space="preserve"> (Economy, Premium, XL).</w:t>
      </w:r>
      <w:r>
        <w:rPr>
          <w:rFonts w:ascii="Roboto Mono" w:eastAsia="Roboto Mono" w:hAnsi="Roboto Mono" w:cs="Roboto Mono"/>
        </w:rPr>
        <w:br/>
      </w:r>
    </w:p>
    <w:p w14:paraId="5A1F88C4" w14:textId="77777777" w:rsidR="00F57E6C" w:rsidRDefault="00F57E6C" w:rsidP="00F57E6C">
      <w:pPr>
        <w:numPr>
          <w:ilvl w:val="0"/>
          <w:numId w:val="49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 validation for </w:t>
      </w:r>
      <w:r>
        <w:rPr>
          <w:rFonts w:ascii="Roboto Mono" w:eastAsia="Roboto Mono" w:hAnsi="Roboto Mono" w:cs="Roboto Mono"/>
          <w:b/>
        </w:rPr>
        <w:t>multi-stop rides</w:t>
      </w:r>
      <w:r>
        <w:rPr>
          <w:rFonts w:ascii="Roboto Mono" w:eastAsia="Roboto Mono" w:hAnsi="Roboto Mono" w:cs="Roboto Mono"/>
        </w:rPr>
        <w:t xml:space="preserve"> (common in airport pickups, errands, etc.).</w:t>
      </w:r>
      <w:r>
        <w:rPr>
          <w:rFonts w:ascii="Roboto Mono" w:eastAsia="Roboto Mono" w:hAnsi="Roboto Mono" w:cs="Roboto Mono"/>
        </w:rPr>
        <w:br/>
      </w:r>
    </w:p>
    <w:p w14:paraId="06CEA99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414CA5ED" w14:textId="77777777" w:rsidR="00F57E6C" w:rsidRDefault="00F57E6C" w:rsidP="00F57E6C">
      <w:pPr>
        <w:numPr>
          <w:ilvl w:val="0"/>
          <w:numId w:val="1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Added new test cases:</w:t>
      </w:r>
      <w:r>
        <w:rPr>
          <w:rFonts w:ascii="Roboto Mono" w:eastAsia="Roboto Mono" w:hAnsi="Roboto Mono" w:cs="Roboto Mono"/>
        </w:rPr>
        <w:br/>
      </w:r>
    </w:p>
    <w:p w14:paraId="3486450C" w14:textId="77777777" w:rsidR="00F57E6C" w:rsidRDefault="00F57E6C" w:rsidP="00F57E6C">
      <w:pPr>
        <w:numPr>
          <w:ilvl w:val="1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TC-RIDE-002</w:t>
      </w:r>
      <w:r>
        <w:rPr>
          <w:rFonts w:ascii="Roboto Mono" w:eastAsia="Roboto Mono" w:hAnsi="Roboto Mono" w:cs="Roboto Mono"/>
        </w:rPr>
        <w:t>: Verify user can select ride type (Economy, Premium, XL) before confirming booking.</w:t>
      </w:r>
      <w:r>
        <w:rPr>
          <w:rFonts w:ascii="Roboto Mono" w:eastAsia="Roboto Mono" w:hAnsi="Roboto Mono" w:cs="Roboto Mono"/>
        </w:rPr>
        <w:br/>
      </w:r>
    </w:p>
    <w:p w14:paraId="1E13AFEF" w14:textId="77777777" w:rsidR="00F57E6C" w:rsidRDefault="00F57E6C" w:rsidP="00F57E6C">
      <w:pPr>
        <w:numPr>
          <w:ilvl w:val="1"/>
          <w:numId w:val="1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TC-RIDE-003</w:t>
      </w:r>
      <w:r>
        <w:rPr>
          <w:rFonts w:ascii="Roboto Mono" w:eastAsia="Roboto Mono" w:hAnsi="Roboto Mono" w:cs="Roboto Mono"/>
        </w:rPr>
        <w:t>: Verify user can add up to 2 extra stops before finalizing the ride.</w:t>
      </w:r>
      <w:r>
        <w:rPr>
          <w:rFonts w:ascii="Roboto Mono" w:eastAsia="Roboto Mono" w:hAnsi="Roboto Mono" w:cs="Roboto Mono"/>
        </w:rPr>
        <w:br/>
      </w:r>
    </w:p>
    <w:p w14:paraId="74511DBE" w14:textId="77777777" w:rsidR="00F57E6C" w:rsidRDefault="00F57E6C" w:rsidP="00F57E6C">
      <w:pPr>
        <w:numPr>
          <w:ilvl w:val="0"/>
          <w:numId w:val="1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Updated acceptance criteria in </w:t>
      </w:r>
      <w:r>
        <w:rPr>
          <w:rFonts w:ascii="Roboto Mono" w:eastAsia="Roboto Mono" w:hAnsi="Roboto Mono" w:cs="Roboto Mono"/>
          <w:b/>
        </w:rPr>
        <w:t>User Story RS-102</w:t>
      </w:r>
      <w:r>
        <w:rPr>
          <w:rFonts w:ascii="Roboto Mono" w:eastAsia="Roboto Mono" w:hAnsi="Roboto Mono" w:cs="Roboto Mono"/>
        </w:rPr>
        <w:t xml:space="preserve"> to explicitly require both features in test coverage.</w:t>
      </w:r>
      <w:r>
        <w:rPr>
          <w:rFonts w:ascii="Roboto Mono" w:eastAsia="Roboto Mono" w:hAnsi="Roboto Mono" w:cs="Roboto Mono"/>
        </w:rPr>
        <w:br/>
      </w:r>
    </w:p>
    <w:p w14:paraId="66EEEB85" w14:textId="77777777" w:rsidR="00F57E6C" w:rsidRDefault="00F57E6C" w:rsidP="00F57E6C">
      <w:pPr>
        <w:numPr>
          <w:ilvl w:val="0"/>
          <w:numId w:val="1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Linked new test cases to </w:t>
      </w:r>
      <w:r>
        <w:rPr>
          <w:rFonts w:ascii="Roboto Mono" w:eastAsia="Roboto Mono" w:hAnsi="Roboto Mono" w:cs="Roboto Mono"/>
          <w:b/>
        </w:rPr>
        <w:t>business requirement BR-RIDE-07</w:t>
      </w:r>
      <w:r>
        <w:rPr>
          <w:rFonts w:ascii="Roboto Mono" w:eastAsia="Roboto Mono" w:hAnsi="Roboto Mono" w:cs="Roboto Mono"/>
        </w:rPr>
        <w:t xml:space="preserve"> in the requirements traceability matrix.</w:t>
      </w:r>
      <w:r>
        <w:rPr>
          <w:rFonts w:ascii="Roboto Mono" w:eastAsia="Roboto Mono" w:hAnsi="Roboto Mono" w:cs="Roboto Mono"/>
        </w:rPr>
        <w:br/>
      </w:r>
    </w:p>
    <w:p w14:paraId="76CE43E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Ensured acceptance tests now reflect </w:t>
      </w:r>
      <w:r>
        <w:rPr>
          <w:rFonts w:ascii="Roboto Mono" w:eastAsia="Roboto Mono" w:hAnsi="Roboto Mono" w:cs="Roboto Mono"/>
          <w:b/>
        </w:rPr>
        <w:t>actual customer workflows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critical business scenarios</w:t>
      </w:r>
      <w:r>
        <w:rPr>
          <w:rFonts w:ascii="Roboto Mono" w:eastAsia="Roboto Mono" w:hAnsi="Roboto Mono" w:cs="Roboto Mono"/>
        </w:rPr>
        <w:t>, reducing the risk of missed features in UAT.</w:t>
      </w:r>
    </w:p>
    <w:p w14:paraId="6210C98A" w14:textId="77777777" w:rsidR="00F57E6C" w:rsidRDefault="00F57E6C" w:rsidP="00736EDC">
      <w:r>
        <w:pict w14:anchorId="5B41E955">
          <v:rect id="_x0000_i1064" style="width:0;height:1.5pt" o:hralign="center" o:hrstd="t" o:hr="t" fillcolor="#a0a0a0" stroked="f"/>
        </w:pict>
      </w:r>
    </w:p>
    <w:p w14:paraId="3910A972" w14:textId="77777777" w:rsidR="00F57E6C" w:rsidRDefault="00F57E6C" w:rsidP="00736EDC">
      <w:pPr>
        <w:pStyle w:val="Heading5"/>
        <w:keepNext w:val="0"/>
        <w:keepLines w:val="0"/>
      </w:pPr>
      <w:bookmarkStart w:id="23" w:name="_q81drkgffw3e" w:colFirst="0" w:colLast="0"/>
      <w:bookmarkEnd w:id="23"/>
      <w:r>
        <w:t>📄 Example 4 – Validating Business Process Models</w:t>
      </w:r>
    </w:p>
    <w:p w14:paraId="4F414CFC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7333FD5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Business Process Flow Diagram</w:t>
      </w:r>
      <w:r>
        <w:rPr>
          <w:rFonts w:ascii="Roboto Mono" w:eastAsia="Roboto Mono" w:hAnsi="Roboto Mono" w:cs="Roboto Mono"/>
        </w:rPr>
        <w:t xml:space="preserve"> for </w:t>
      </w:r>
      <w:r>
        <w:rPr>
          <w:rFonts w:ascii="Roboto Mono" w:eastAsia="Roboto Mono" w:hAnsi="Roboto Mono" w:cs="Roboto Mono"/>
          <w:b/>
        </w:rPr>
        <w:t>Hospital Appointment Booking System</w:t>
      </w:r>
    </w:p>
    <w:p w14:paraId="2424918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Walkthrough with medical staff</w:t>
      </w:r>
    </w:p>
    <w:p w14:paraId="29EF453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5B3EA3F8" w14:textId="77777777" w:rsidR="00F57E6C" w:rsidRDefault="00F57E6C" w:rsidP="00F57E6C">
      <w:pPr>
        <w:numPr>
          <w:ilvl w:val="0"/>
          <w:numId w:val="2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Diagram shows patient directly selecting a doctor.</w:t>
      </w:r>
      <w:r>
        <w:rPr>
          <w:rFonts w:ascii="Roboto Mono" w:eastAsia="Roboto Mono" w:hAnsi="Roboto Mono" w:cs="Roboto Mono"/>
        </w:rPr>
        <w:br/>
      </w:r>
    </w:p>
    <w:p w14:paraId="0D255742" w14:textId="77777777" w:rsidR="00F57E6C" w:rsidRDefault="00F57E6C" w:rsidP="00F57E6C">
      <w:pPr>
        <w:numPr>
          <w:ilvl w:val="0"/>
          <w:numId w:val="2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Hospital staff explain that selection must go </w:t>
      </w:r>
      <w:r>
        <w:rPr>
          <w:rFonts w:ascii="Roboto Mono" w:eastAsia="Roboto Mono" w:hAnsi="Roboto Mono" w:cs="Roboto Mono"/>
          <w:b/>
        </w:rPr>
        <w:t>through department selection first</w:t>
      </w:r>
      <w:r>
        <w:rPr>
          <w:rFonts w:ascii="Roboto Mono" w:eastAsia="Roboto Mono" w:hAnsi="Roboto Mono" w:cs="Roboto Mono"/>
        </w:rPr>
        <w:t xml:space="preserve"> for insurance validation.</w:t>
      </w:r>
      <w:r>
        <w:rPr>
          <w:rFonts w:ascii="Roboto Mono" w:eastAsia="Roboto Mono" w:hAnsi="Roboto Mono" w:cs="Roboto Mono"/>
        </w:rPr>
        <w:br/>
      </w:r>
    </w:p>
    <w:p w14:paraId="6C91439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1BDBA033" w14:textId="77777777" w:rsidR="00F57E6C" w:rsidRDefault="00F57E6C" w:rsidP="00F57E6C">
      <w:pPr>
        <w:numPr>
          <w:ilvl w:val="0"/>
          <w:numId w:val="18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Process diagram updated to: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  <w:t xml:space="preserve"> Select Department → Verify Insurance → Choose Doctor → Confirm Appointment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</w:p>
    <w:p w14:paraId="539D86F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business process reflects reality before system design is locked.</w:t>
      </w:r>
    </w:p>
    <w:p w14:paraId="5D50762B" w14:textId="77777777" w:rsidR="00F57E6C" w:rsidRDefault="00F57E6C" w:rsidP="00736EDC">
      <w:pPr>
        <w:pStyle w:val="Heading6"/>
        <w:spacing w:after="240"/>
      </w:pPr>
      <w:bookmarkStart w:id="24" w:name="_kuqa6uigdwr" w:colFirst="0" w:colLast="0"/>
      <w:bookmarkEnd w:id="24"/>
      <w:r>
        <w:t>Real-world example</w:t>
      </w:r>
    </w:p>
    <w:p w14:paraId="72D23CCA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673042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hospital appointment booking process:</w:t>
      </w:r>
    </w:p>
    <w:p w14:paraId="0573F051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0AA14FE1">
          <v:rect id="_x0000_i1065" style="width:0;height:1.5pt" o:hralign="center" o:hrstd="t" o:hr="t" fillcolor="#a0a0a0" stroked="f"/>
        </w:pict>
      </w:r>
    </w:p>
    <w:p w14:paraId="4BD70F38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Business Process Flow Diagram</w:t>
      </w:r>
      <w:r>
        <w:rPr>
          <w:rFonts w:ascii="Roboto Mono" w:eastAsia="Roboto Mono" w:hAnsi="Roboto Mono" w:cs="Roboto Mono"/>
        </w:rPr>
        <w:t xml:space="preserve"> – Hospital Appointment Booking System (Project: MedBook v3.4)</w:t>
      </w:r>
    </w:p>
    <w:p w14:paraId="146FAF3D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Walkthrough review session with </w:t>
      </w:r>
      <w:r>
        <w:rPr>
          <w:rFonts w:ascii="Roboto Mono" w:eastAsia="Roboto Mono" w:hAnsi="Roboto Mono" w:cs="Roboto Mono"/>
          <w:b/>
        </w:rPr>
        <w:t>hospital front-desk staff, insurance coordinators, and system analyst</w:t>
      </w:r>
      <w:r>
        <w:rPr>
          <w:rFonts w:ascii="Roboto Mono" w:eastAsia="Roboto Mono" w:hAnsi="Roboto Mono" w:cs="Roboto Mono"/>
        </w:rPr>
        <w:t xml:space="preserve"> before finalizing the process model.</w:t>
      </w:r>
    </w:p>
    <w:p w14:paraId="1BA26D1C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41409C9F" w14:textId="77777777" w:rsidR="00F57E6C" w:rsidRDefault="00F57E6C" w:rsidP="00F57E6C">
      <w:pPr>
        <w:numPr>
          <w:ilvl w:val="0"/>
          <w:numId w:val="2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Original process diagram flow: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Patient → Select Doctor → Confirm Appointment</w:t>
      </w:r>
      <w:r>
        <w:rPr>
          <w:rFonts w:ascii="Nova Mono" w:eastAsia="Nova Mono" w:hAnsi="Nova Mono" w:cs="Nova Mono"/>
        </w:rPr>
        <w:br/>
      </w:r>
      <w:r>
        <w:rPr>
          <w:rFonts w:ascii="Nova Mono" w:eastAsia="Nova Mono" w:hAnsi="Nova Mono" w:cs="Nova Mono"/>
        </w:rPr>
        <w:br/>
      </w:r>
    </w:p>
    <w:p w14:paraId="66C5443E" w14:textId="77777777" w:rsidR="00F57E6C" w:rsidRDefault="00F57E6C" w:rsidP="00F57E6C">
      <w:pPr>
        <w:numPr>
          <w:ilvl w:val="0"/>
          <w:numId w:val="2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Issue raised by hospital staff: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“Patients must first select a department (e.g., Cardiology, Orthopedics) so that we can check insurance coverage before allowing them to choose a doctor. Otherwise, patients might book with doctors not covered by their insurance.”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8D7FF7A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Problems Identified:</w:t>
      </w:r>
    </w:p>
    <w:p w14:paraId="5170B5F3" w14:textId="77777777" w:rsidR="00F57E6C" w:rsidRDefault="00F57E6C" w:rsidP="00F57E6C">
      <w:pPr>
        <w:numPr>
          <w:ilvl w:val="0"/>
          <w:numId w:val="5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Missing </w:t>
      </w:r>
      <w:r>
        <w:rPr>
          <w:rFonts w:ascii="Roboto Mono" w:eastAsia="Roboto Mono" w:hAnsi="Roboto Mono" w:cs="Roboto Mono"/>
          <w:b/>
        </w:rPr>
        <w:t>insurance validation</w:t>
      </w:r>
      <w:r>
        <w:rPr>
          <w:rFonts w:ascii="Roboto Mono" w:eastAsia="Roboto Mono" w:hAnsi="Roboto Mono" w:cs="Roboto Mono"/>
        </w:rPr>
        <w:t xml:space="preserve"> step.</w:t>
      </w:r>
      <w:r>
        <w:rPr>
          <w:rFonts w:ascii="Roboto Mono" w:eastAsia="Roboto Mono" w:hAnsi="Roboto Mono" w:cs="Roboto Mono"/>
        </w:rPr>
        <w:br/>
      </w:r>
    </w:p>
    <w:p w14:paraId="6C0101D1" w14:textId="77777777" w:rsidR="00F57E6C" w:rsidRDefault="00F57E6C" w:rsidP="00F57E6C">
      <w:pPr>
        <w:numPr>
          <w:ilvl w:val="0"/>
          <w:numId w:val="5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 enforcement of </w:t>
      </w:r>
      <w:r>
        <w:rPr>
          <w:rFonts w:ascii="Roboto Mono" w:eastAsia="Roboto Mono" w:hAnsi="Roboto Mono" w:cs="Roboto Mono"/>
          <w:b/>
        </w:rPr>
        <w:t>department-based filtering</w:t>
      </w:r>
      <w:r>
        <w:rPr>
          <w:rFonts w:ascii="Roboto Mono" w:eastAsia="Roboto Mono" w:hAnsi="Roboto Mono" w:cs="Roboto Mono"/>
        </w:rPr>
        <w:t xml:space="preserve"> of available doctors.</w:t>
      </w:r>
      <w:r>
        <w:rPr>
          <w:rFonts w:ascii="Roboto Mono" w:eastAsia="Roboto Mono" w:hAnsi="Roboto Mono" w:cs="Roboto Mono"/>
        </w:rPr>
        <w:br/>
      </w:r>
    </w:p>
    <w:p w14:paraId="7DAFA74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56B08463" w14:textId="77777777" w:rsidR="00F57E6C" w:rsidRDefault="00F57E6C" w:rsidP="00F57E6C">
      <w:pPr>
        <w:numPr>
          <w:ilvl w:val="0"/>
          <w:numId w:val="5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>Updated BPMN diagram to: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Patient → Select Department → Verify Insurance → Choose Doctor → Confirm Appointment</w:t>
      </w:r>
      <w:r>
        <w:rPr>
          <w:rFonts w:ascii="Nova Mono" w:eastAsia="Nova Mono" w:hAnsi="Nova Mono" w:cs="Nova Mono"/>
          <w:b/>
        </w:rPr>
        <w:br/>
      </w:r>
    </w:p>
    <w:p w14:paraId="4CD3BC15" w14:textId="77777777" w:rsidR="00F57E6C" w:rsidRDefault="00F57E6C" w:rsidP="00F57E6C">
      <w:pPr>
        <w:numPr>
          <w:ilvl w:val="0"/>
          <w:numId w:val="5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Added process rule: “Doctor selection list is filtered based on department and insurance network.”</w:t>
      </w:r>
      <w:r>
        <w:rPr>
          <w:rFonts w:ascii="Roboto Mono" w:eastAsia="Roboto Mono" w:hAnsi="Roboto Mono" w:cs="Roboto Mono"/>
        </w:rPr>
        <w:br/>
      </w:r>
    </w:p>
    <w:p w14:paraId="71E33D9A" w14:textId="77777777" w:rsidR="00F57E6C" w:rsidRDefault="00F57E6C" w:rsidP="00F57E6C">
      <w:pPr>
        <w:numPr>
          <w:ilvl w:val="0"/>
          <w:numId w:val="5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Updated business requirement </w:t>
      </w:r>
      <w:r>
        <w:rPr>
          <w:rFonts w:ascii="Roboto Mono" w:eastAsia="Roboto Mono" w:hAnsi="Roboto Mono" w:cs="Roboto Mono"/>
          <w:b/>
        </w:rPr>
        <w:t>BR-HOSP-12</w:t>
      </w:r>
      <w:r>
        <w:rPr>
          <w:rFonts w:ascii="Roboto Mono" w:eastAsia="Roboto Mono" w:hAnsi="Roboto Mono" w:cs="Roboto Mono"/>
        </w:rPr>
        <w:t xml:space="preserve"> to include insurance verification as a </w:t>
      </w:r>
      <w:r>
        <w:rPr>
          <w:rFonts w:ascii="Roboto Mono" w:eastAsia="Roboto Mono" w:hAnsi="Roboto Mono" w:cs="Roboto Mono"/>
          <w:b/>
        </w:rPr>
        <w:t>mandatory step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BF4431" w14:textId="77777777" w:rsidR="00F57E6C" w:rsidRDefault="00F57E6C" w:rsidP="00F57E6C">
      <w:pPr>
        <w:numPr>
          <w:ilvl w:val="0"/>
          <w:numId w:val="5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Shared revised diagram with both </w:t>
      </w:r>
      <w:r>
        <w:rPr>
          <w:rFonts w:ascii="Roboto Mono" w:eastAsia="Roboto Mono" w:hAnsi="Roboto Mono" w:cs="Roboto Mono"/>
          <w:b/>
        </w:rPr>
        <w:t>IT and hospital management</w:t>
      </w:r>
      <w:r>
        <w:rPr>
          <w:rFonts w:ascii="Roboto Mono" w:eastAsia="Roboto Mono" w:hAnsi="Roboto Mono" w:cs="Roboto Mono"/>
        </w:rPr>
        <w:t xml:space="preserve"> for sign-off.</w:t>
      </w:r>
      <w:r>
        <w:rPr>
          <w:rFonts w:ascii="Roboto Mono" w:eastAsia="Roboto Mono" w:hAnsi="Roboto Mono" w:cs="Roboto Mono"/>
        </w:rPr>
        <w:br/>
      </w:r>
    </w:p>
    <w:p w14:paraId="05A7E06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Ensured the </w:t>
      </w:r>
      <w:r>
        <w:rPr>
          <w:rFonts w:ascii="Roboto Mono" w:eastAsia="Roboto Mono" w:hAnsi="Roboto Mono" w:cs="Roboto Mono"/>
          <w:b/>
        </w:rPr>
        <w:t>business workflow matches real-world hospital procedures</w:t>
      </w:r>
      <w:r>
        <w:rPr>
          <w:rFonts w:ascii="Roboto Mono" w:eastAsia="Roboto Mono" w:hAnsi="Roboto Mono" w:cs="Roboto Mono"/>
        </w:rPr>
        <w:t xml:space="preserve"> and complies with insurance policy constraints, preventing costly redesigns later in the project.</w:t>
      </w:r>
    </w:p>
    <w:p w14:paraId="14585F4E" w14:textId="77777777" w:rsidR="00F57E6C" w:rsidRDefault="00F57E6C" w:rsidP="00736EDC"/>
    <w:p w14:paraId="1D4CFA4C" w14:textId="77777777" w:rsidR="00F57E6C" w:rsidRDefault="00F57E6C" w:rsidP="00736EDC">
      <w:r>
        <w:pict w14:anchorId="698210BA">
          <v:rect id="_x0000_i1066" style="width:0;height:1.5pt" o:hralign="center" o:hrstd="t" o:hr="t" fillcolor="#a0a0a0" stroked="f"/>
        </w:pict>
      </w:r>
    </w:p>
    <w:p w14:paraId="2D2AE99C" w14:textId="77777777" w:rsidR="00F57E6C" w:rsidRDefault="00F57E6C" w:rsidP="00736EDC">
      <w:pPr>
        <w:pStyle w:val="Heading5"/>
        <w:keepNext w:val="0"/>
        <w:keepLines w:val="0"/>
      </w:pPr>
      <w:bookmarkStart w:id="25" w:name="_7tolhtmbnjee" w:colFirst="0" w:colLast="0"/>
      <w:bookmarkEnd w:id="25"/>
      <w:r>
        <w:t>📄 Example 5 – Validating Compliance Documentation</w:t>
      </w:r>
    </w:p>
    <w:p w14:paraId="6250E1C2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53F1B26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Data Privacy Compliance Checklist</w:t>
      </w:r>
      <w:r>
        <w:rPr>
          <w:rFonts w:ascii="Roboto Mono" w:eastAsia="Roboto Mono" w:hAnsi="Roboto Mono" w:cs="Roboto Mono"/>
        </w:rPr>
        <w:t xml:space="preserve"> for a </w:t>
      </w:r>
      <w:r>
        <w:rPr>
          <w:rFonts w:ascii="Roboto Mono" w:eastAsia="Roboto Mono" w:hAnsi="Roboto Mono" w:cs="Roboto Mono"/>
          <w:b/>
        </w:rPr>
        <w:t>Healthcare Management System</w:t>
      </w:r>
    </w:p>
    <w:p w14:paraId="7A552A72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Static Testing Activity:</w:t>
      </w:r>
      <w:r>
        <w:rPr>
          <w:rFonts w:ascii="Roboto Mono" w:eastAsia="Roboto Mono" w:hAnsi="Roboto Mono" w:cs="Roboto Mono"/>
        </w:rPr>
        <w:t xml:space="preserve"> Legal &amp; compliance team review</w:t>
      </w:r>
    </w:p>
    <w:p w14:paraId="304A573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Finding:</w:t>
      </w:r>
    </w:p>
    <w:p w14:paraId="2F01BADE" w14:textId="77777777" w:rsidR="00F57E6C" w:rsidRDefault="00F57E6C" w:rsidP="00F57E6C">
      <w:pPr>
        <w:numPr>
          <w:ilvl w:val="0"/>
          <w:numId w:val="3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says: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"Store patient data securely."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706AAC37" w14:textId="77777777" w:rsidR="00F57E6C" w:rsidRDefault="00F57E6C" w:rsidP="00F57E6C">
      <w:pPr>
        <w:numPr>
          <w:ilvl w:val="0"/>
          <w:numId w:val="3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Legal team highlights missing HIPAA-mandated </w:t>
      </w:r>
      <w:r>
        <w:rPr>
          <w:rFonts w:ascii="Roboto Mono" w:eastAsia="Roboto Mono" w:hAnsi="Roboto Mono" w:cs="Roboto Mono"/>
          <w:b/>
        </w:rPr>
        <w:t>audit logging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patient consent tracking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5DA474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Outcome:</w:t>
      </w:r>
    </w:p>
    <w:p w14:paraId="6E7AD453" w14:textId="77777777" w:rsidR="00F57E6C" w:rsidRDefault="00F57E6C" w:rsidP="00F57E6C">
      <w:pPr>
        <w:numPr>
          <w:ilvl w:val="0"/>
          <w:numId w:val="47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Updated requirement to specify:</w:t>
      </w:r>
      <w:r>
        <w:rPr>
          <w:rFonts w:ascii="Roboto Mono" w:eastAsia="Roboto Mono" w:hAnsi="Roboto Mono" w:cs="Roboto Mono"/>
        </w:rPr>
        <w:br/>
      </w:r>
    </w:p>
    <w:p w14:paraId="79305A5A" w14:textId="77777777" w:rsidR="00F57E6C" w:rsidRDefault="00F57E6C" w:rsidP="00F57E6C">
      <w:pPr>
        <w:numPr>
          <w:ilvl w:val="1"/>
          <w:numId w:val="47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Encryption method (AES-256 at rest, TLS 1.3 in transit)</w:t>
      </w:r>
      <w:r>
        <w:rPr>
          <w:rFonts w:ascii="Roboto Mono" w:eastAsia="Roboto Mono" w:hAnsi="Roboto Mono" w:cs="Roboto Mono"/>
        </w:rPr>
        <w:br/>
      </w:r>
    </w:p>
    <w:p w14:paraId="4F07259B" w14:textId="77777777" w:rsidR="00F57E6C" w:rsidRDefault="00F57E6C" w:rsidP="00F57E6C">
      <w:pPr>
        <w:numPr>
          <w:ilvl w:val="1"/>
          <w:numId w:val="47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Detailed logging and consent form storage procedures.</w:t>
      </w:r>
      <w:r>
        <w:rPr>
          <w:rFonts w:ascii="Roboto Mono" w:eastAsia="Roboto Mono" w:hAnsi="Roboto Mono" w:cs="Roboto Mono"/>
        </w:rPr>
        <w:br/>
      </w:r>
    </w:p>
    <w:p w14:paraId="603A8F5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Validation Focus:</w:t>
      </w:r>
      <w:r>
        <w:rPr>
          <w:rFonts w:ascii="Roboto Mono" w:eastAsia="Roboto Mono" w:hAnsi="Roboto Mono" w:cs="Roboto Mono"/>
        </w:rPr>
        <w:t xml:space="preserve"> Ensuring non-functional requirements meet regulatory standards before development.</w:t>
      </w:r>
    </w:p>
    <w:p w14:paraId="4199C2E3" w14:textId="77777777" w:rsidR="00F57E6C" w:rsidRDefault="00F57E6C" w:rsidP="00736EDC">
      <w:pPr>
        <w:pStyle w:val="Heading6"/>
        <w:spacing w:after="240"/>
      </w:pPr>
      <w:bookmarkStart w:id="26" w:name="_upa4me581hx" w:colFirst="0" w:colLast="0"/>
      <w:bookmarkEnd w:id="26"/>
      <w:r>
        <w:t>Real-world example</w:t>
      </w:r>
    </w:p>
    <w:p w14:paraId="42D666D7" w14:textId="77777777" w:rsidR="00F57E6C" w:rsidRDefault="00F57E6C" w:rsidP="00736ED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363420EB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Here’s a </w:t>
      </w:r>
      <w:r>
        <w:rPr>
          <w:rFonts w:ascii="Roboto Mono" w:eastAsia="Roboto Mono" w:hAnsi="Roboto Mono" w:cs="Roboto Mono"/>
          <w:b/>
        </w:rPr>
        <w:t>real-world style example</w:t>
      </w:r>
      <w:r>
        <w:rPr>
          <w:rFonts w:ascii="Roboto Mono" w:eastAsia="Roboto Mono" w:hAnsi="Roboto Mono" w:cs="Roboto Mono"/>
        </w:rPr>
        <w:t xml:space="preserve"> for that healthcare data privacy compliance case:</w:t>
      </w:r>
    </w:p>
    <w:p w14:paraId="08DFB6E9" w14:textId="77777777" w:rsidR="00F57E6C" w:rsidRDefault="00F57E6C" w:rsidP="00736EDC">
      <w:pPr>
        <w:rPr>
          <w:rFonts w:ascii="Roboto Mono" w:eastAsia="Roboto Mono" w:hAnsi="Roboto Mono" w:cs="Roboto Mono"/>
        </w:rPr>
      </w:pPr>
      <w:r>
        <w:pict w14:anchorId="3DC88CEE">
          <v:rect id="_x0000_i1067" style="width:0;height:1.5pt" o:hralign="center" o:hrstd="t" o:hr="t" fillcolor="#a0a0a0" stroked="f"/>
        </w:pict>
      </w:r>
    </w:p>
    <w:p w14:paraId="0978AC77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📄 Artifact: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Data Privacy Compliance Checklist</w:t>
      </w:r>
      <w:r>
        <w:rPr>
          <w:rFonts w:ascii="Roboto Mono" w:eastAsia="Roboto Mono" w:hAnsi="Roboto Mono" w:cs="Roboto Mono"/>
        </w:rPr>
        <w:t xml:space="preserve"> – Healthcare Management System (Project: MediSecure v5.2)</w:t>
      </w:r>
    </w:p>
    <w:p w14:paraId="757CFDF6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🔍 Static Testing Activity:</w:t>
      </w:r>
      <w:r>
        <w:rPr>
          <w:rFonts w:ascii="Roboto Mono" w:eastAsia="Roboto Mono" w:hAnsi="Roboto Mono" w:cs="Roboto Mono"/>
        </w:rPr>
        <w:t xml:space="preserve"> Legal &amp; Compliance Team Review (HIPAA &amp; GDPR requirements alignment)</w:t>
      </w:r>
    </w:p>
    <w:p w14:paraId="5727B11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📌 Finding:</w:t>
      </w:r>
    </w:p>
    <w:p w14:paraId="28C0A5D4" w14:textId="77777777" w:rsidR="00F57E6C" w:rsidRDefault="00F57E6C" w:rsidP="00F57E6C">
      <w:pPr>
        <w:numPr>
          <w:ilvl w:val="0"/>
          <w:numId w:val="4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Original requirement: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“Store patient data securely.”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01A688E4" w14:textId="77777777" w:rsidR="00F57E6C" w:rsidRDefault="00F57E6C" w:rsidP="00F57E6C">
      <w:pPr>
        <w:numPr>
          <w:ilvl w:val="0"/>
          <w:numId w:val="4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Issue raised by legal team: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This is too vague for HIPAA compliance — it does not specify encryption standards, audit logging for all PHI (Protected Health Information) access, or patient consent tracking.</w:t>
      </w:r>
      <w:r>
        <w:rPr>
          <w:rFonts w:ascii="Roboto Mono" w:eastAsia="Roboto Mono" w:hAnsi="Roboto Mono" w:cs="Roboto Mono"/>
        </w:rPr>
        <w:br/>
        <w:t xml:space="preserve"> GDPR also requires explicit consent storage and the ability to withdraw consent.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6CDE4241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🚩 Problems Identified:</w:t>
      </w:r>
    </w:p>
    <w:p w14:paraId="25A0B6FF" w14:textId="77777777" w:rsidR="00F57E6C" w:rsidRDefault="00F57E6C" w:rsidP="00F57E6C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No mention of </w:t>
      </w:r>
      <w:r>
        <w:rPr>
          <w:rFonts w:ascii="Roboto Mono" w:eastAsia="Roboto Mono" w:hAnsi="Roboto Mono" w:cs="Roboto Mono"/>
          <w:b/>
        </w:rPr>
        <w:t>encryption algorithms</w:t>
      </w:r>
      <w:r>
        <w:rPr>
          <w:rFonts w:ascii="Roboto Mono" w:eastAsia="Roboto Mono" w:hAnsi="Roboto Mono" w:cs="Roboto Mono"/>
        </w:rPr>
        <w:t xml:space="preserve"> or key management policies.</w:t>
      </w:r>
      <w:r>
        <w:rPr>
          <w:rFonts w:ascii="Roboto Mono" w:eastAsia="Roboto Mono" w:hAnsi="Roboto Mono" w:cs="Roboto Mono"/>
        </w:rPr>
        <w:br/>
      </w:r>
    </w:p>
    <w:p w14:paraId="21990B90" w14:textId="77777777" w:rsidR="00F57E6C" w:rsidRDefault="00F57E6C" w:rsidP="00F57E6C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Missing </w:t>
      </w:r>
      <w:r>
        <w:rPr>
          <w:rFonts w:ascii="Roboto Mono" w:eastAsia="Roboto Mono" w:hAnsi="Roboto Mono" w:cs="Roboto Mono"/>
          <w:b/>
        </w:rPr>
        <w:t>audit trail requirements</w:t>
      </w:r>
      <w:r>
        <w:rPr>
          <w:rFonts w:ascii="Roboto Mono" w:eastAsia="Roboto Mono" w:hAnsi="Roboto Mono" w:cs="Roboto Mono"/>
        </w:rPr>
        <w:t xml:space="preserve"> for data access/modification.</w:t>
      </w:r>
      <w:r>
        <w:rPr>
          <w:rFonts w:ascii="Roboto Mono" w:eastAsia="Roboto Mono" w:hAnsi="Roboto Mono" w:cs="Roboto Mono"/>
        </w:rPr>
        <w:br/>
      </w:r>
    </w:p>
    <w:p w14:paraId="075D4C43" w14:textId="77777777" w:rsidR="00F57E6C" w:rsidRDefault="00F57E6C" w:rsidP="00F57E6C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No process defined for </w:t>
      </w:r>
      <w:r>
        <w:rPr>
          <w:rFonts w:ascii="Roboto Mono" w:eastAsia="Roboto Mono" w:hAnsi="Roboto Mono" w:cs="Roboto Mono"/>
          <w:b/>
        </w:rPr>
        <w:t>patient consent capture and withdrawal tracking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1435B9E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  <w:b/>
        </w:rPr>
        <w:t>✅ Outcome:</w:t>
      </w:r>
    </w:p>
    <w:p w14:paraId="301E757F" w14:textId="77777777" w:rsidR="00F57E6C" w:rsidRDefault="00F57E6C" w:rsidP="00F57E6C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 updated to: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“All patient data shall be encrypted using AES-256 at rest and transmitted using TLS 1.3.</w:t>
      </w:r>
      <w:r>
        <w:rPr>
          <w:rFonts w:ascii="Roboto Mono" w:eastAsia="Roboto Mono" w:hAnsi="Roboto Mono" w:cs="Roboto Mono"/>
        </w:rPr>
        <w:br/>
        <w:t xml:space="preserve"> The system shall log all access, updates, and deletions of PHI with user ID, timestamp, and action taken.</w:t>
      </w:r>
      <w:r>
        <w:rPr>
          <w:rFonts w:ascii="Roboto Mono" w:eastAsia="Roboto Mono" w:hAnsi="Roboto Mono" w:cs="Roboto Mono"/>
        </w:rPr>
        <w:br/>
        <w:t xml:space="preserve"> Consent forms (digital or scanned) shall be securely stored and linked to the patient profile, with audit logs for consent changes.”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1B8E4C5A" w14:textId="77777777" w:rsidR="00F57E6C" w:rsidRDefault="00F57E6C" w:rsidP="00F57E6C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Compliance checklist updated with specific HIPAA §164.312 and GDPR Article 7 references.</w:t>
      </w:r>
      <w:r>
        <w:rPr>
          <w:rFonts w:ascii="Roboto Mono" w:eastAsia="Roboto Mono" w:hAnsi="Roboto Mono" w:cs="Roboto Mono"/>
        </w:rPr>
        <w:br/>
      </w:r>
    </w:p>
    <w:p w14:paraId="3D13C98D" w14:textId="77777777" w:rsidR="00F57E6C" w:rsidRDefault="00F57E6C" w:rsidP="00F57E6C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Added </w:t>
      </w:r>
      <w:r>
        <w:rPr>
          <w:rFonts w:ascii="Roboto Mono" w:eastAsia="Roboto Mono" w:hAnsi="Roboto Mono" w:cs="Roboto Mono"/>
          <w:b/>
        </w:rPr>
        <w:t>security acceptance criteria</w:t>
      </w:r>
      <w:r>
        <w:rPr>
          <w:rFonts w:ascii="Roboto Mono" w:eastAsia="Roboto Mono" w:hAnsi="Roboto Mono" w:cs="Roboto Mono"/>
        </w:rPr>
        <w:t xml:space="preserve"> to SRS.</w:t>
      </w:r>
      <w:r>
        <w:rPr>
          <w:rFonts w:ascii="Roboto Mono" w:eastAsia="Roboto Mono" w:hAnsi="Roboto Mono" w:cs="Roboto Mono"/>
        </w:rPr>
        <w:br/>
      </w:r>
    </w:p>
    <w:p w14:paraId="3B27EA2F" w14:textId="77777777" w:rsidR="00F57E6C" w:rsidRDefault="00F57E6C" w:rsidP="00F57E6C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Development team briefed on the </w:t>
      </w:r>
      <w:r>
        <w:rPr>
          <w:rFonts w:ascii="Roboto Mono" w:eastAsia="Roboto Mono" w:hAnsi="Roboto Mono" w:cs="Roboto Mono"/>
          <w:b/>
        </w:rPr>
        <w:t>NIST SP 800-53</w:t>
      </w:r>
      <w:r>
        <w:rPr>
          <w:rFonts w:ascii="Roboto Mono" w:eastAsia="Roboto Mono" w:hAnsi="Roboto Mono" w:cs="Roboto Mono"/>
        </w:rPr>
        <w:t xml:space="preserve"> security control mapping.</w:t>
      </w:r>
      <w:r>
        <w:rPr>
          <w:rFonts w:ascii="Roboto Mono" w:eastAsia="Roboto Mono" w:hAnsi="Roboto Mono" w:cs="Roboto Mono"/>
        </w:rPr>
        <w:br/>
      </w:r>
    </w:p>
    <w:p w14:paraId="054FDD40" w14:textId="77777777" w:rsidR="00F57E6C" w:rsidRDefault="00F57E6C" w:rsidP="00736ED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🎯 Validation Focus: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Ensured </w:t>
      </w:r>
      <w:r>
        <w:rPr>
          <w:rFonts w:ascii="Roboto Mono" w:eastAsia="Roboto Mono" w:hAnsi="Roboto Mono" w:cs="Roboto Mono"/>
          <w:b/>
        </w:rPr>
        <w:t>non-functional security requirements</w:t>
      </w:r>
      <w:r>
        <w:rPr>
          <w:rFonts w:ascii="Roboto Mono" w:eastAsia="Roboto Mono" w:hAnsi="Roboto Mono" w:cs="Roboto Mono"/>
        </w:rPr>
        <w:t xml:space="preserve"> are explicitly aligned with </w:t>
      </w:r>
      <w:r>
        <w:rPr>
          <w:rFonts w:ascii="Roboto Mono" w:eastAsia="Roboto Mono" w:hAnsi="Roboto Mono" w:cs="Roboto Mono"/>
          <w:b/>
        </w:rPr>
        <w:t>regulatory and legal standards</w:t>
      </w:r>
      <w:r>
        <w:rPr>
          <w:rFonts w:ascii="Roboto Mono" w:eastAsia="Roboto Mono" w:hAnsi="Roboto Mono" w:cs="Roboto Mono"/>
        </w:rPr>
        <w:t xml:space="preserve"> before any coding, reducing risk of compliance violations and fines.</w:t>
      </w:r>
    </w:p>
    <w:p w14:paraId="63E7A15C" w14:textId="77777777" w:rsidR="00F57E6C" w:rsidRDefault="00F57E6C" w:rsidP="00736EDC">
      <w:r>
        <w:pict w14:anchorId="51D36CBD">
          <v:rect id="_x0000_i1068" style="width:0;height:1.5pt" o:hralign="center" o:hrstd="t" o:hr="t" fillcolor="#a0a0a0" stroked="f"/>
        </w:pict>
      </w:r>
    </w:p>
    <w:p w14:paraId="482640B4" w14:textId="77777777" w:rsidR="00F57E6C" w:rsidRDefault="00F57E6C" w:rsidP="00736EDC">
      <w:pPr>
        <w:spacing w:before="240" w:after="240"/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Key Point:</w:t>
      </w:r>
      <w:r>
        <w:rPr>
          <w:rFonts w:ascii="Roboto Mono" w:eastAsia="Roboto Mono" w:hAnsi="Roboto Mono" w:cs="Roboto Mono"/>
        </w:rPr>
        <w:t xml:space="preserve"> In </w:t>
      </w:r>
      <w:r>
        <w:rPr>
          <w:rFonts w:ascii="Roboto Mono" w:eastAsia="Roboto Mono" w:hAnsi="Roboto Mono" w:cs="Roboto Mono"/>
          <w:b/>
        </w:rPr>
        <w:t>Static Validation</w:t>
      </w:r>
      <w:r>
        <w:rPr>
          <w:rFonts w:ascii="Roboto Mono" w:eastAsia="Roboto Mono" w:hAnsi="Roboto Mono" w:cs="Roboto Mono"/>
        </w:rPr>
        <w:t xml:space="preserve">, you don’t run the code — you </w:t>
      </w:r>
      <w:r>
        <w:rPr>
          <w:rFonts w:ascii="Roboto Mono" w:eastAsia="Roboto Mono" w:hAnsi="Roboto Mono" w:cs="Roboto Mono"/>
          <w:b/>
        </w:rPr>
        <w:t>review artifacts</w:t>
      </w:r>
      <w:r>
        <w:rPr>
          <w:rFonts w:ascii="Roboto Mono" w:eastAsia="Roboto Mono" w:hAnsi="Roboto Mono" w:cs="Roboto Mono"/>
        </w:rPr>
        <w:t xml:space="preserve"> to check that what’s </w:t>
      </w:r>
      <w:r>
        <w:rPr>
          <w:rFonts w:ascii="Roboto Mono" w:eastAsia="Roboto Mono" w:hAnsi="Roboto Mono" w:cs="Roboto Mono"/>
          <w:i/>
        </w:rPr>
        <w:t>planned</w:t>
      </w:r>
      <w:r>
        <w:rPr>
          <w:rFonts w:ascii="Roboto Mono" w:eastAsia="Roboto Mono" w:hAnsi="Roboto Mono" w:cs="Roboto Mono"/>
        </w:rPr>
        <w:t xml:space="preserve"> to be built will truly satisfy the intended use and business needs.</w:t>
      </w:r>
    </w:p>
    <w:p w14:paraId="7E8D2403" w14:textId="77777777" w:rsidR="00F57E6C" w:rsidRDefault="00F57E6C" w:rsidP="00736EDC">
      <w:r>
        <w:pict w14:anchorId="36FF662D">
          <v:rect id="_x0000_i1069" style="width:0;height:1.5pt" o:hralign="center" o:hrstd="t" o:hr="t" fillcolor="#a0a0a0" stroked="f"/>
        </w:pict>
      </w:r>
    </w:p>
    <w:p w14:paraId="07AB7324" w14:textId="77777777" w:rsidR="00F57E6C" w:rsidRDefault="00F57E6C" w:rsidP="00736EDC">
      <w:pPr>
        <w:pStyle w:val="Heading2"/>
        <w:keepNext w:val="0"/>
        <w:keepLines w:val="0"/>
      </w:pPr>
      <w:bookmarkStart w:id="27" w:name="_iawda7h5aa62" w:colFirst="0" w:colLast="0"/>
      <w:bookmarkEnd w:id="27"/>
      <w:r>
        <w:t>Summary Table</w:t>
      </w:r>
    </w:p>
    <w:p w14:paraId="576CDCDB" w14:textId="77777777" w:rsidR="00F57E6C" w:rsidRDefault="00F57E6C" w:rsidP="00736ED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661A0EB" w14:textId="77777777" w:rsidR="00F57E6C" w:rsidRDefault="00F57E6C" w:rsidP="00736EDC">
      <w:r>
        <w:rPr>
          <w:noProof/>
        </w:rPr>
        <w:drawing>
          <wp:inline distT="114300" distB="114300" distL="114300" distR="114300" wp14:anchorId="2797E8D9" wp14:editId="09CC8BB3">
            <wp:extent cx="5943600" cy="17145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18"/>
        <w:gridCol w:w="4000"/>
        <w:gridCol w:w="3642"/>
      </w:tblGrid>
      <w:tr w:rsidR="00F57E6C" w14:paraId="1375CAD6" w14:textId="77777777" w:rsidTr="00995C5E">
        <w:trPr>
          <w:trHeight w:val="500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7054D" w14:textId="77777777" w:rsidR="00F57E6C" w:rsidRDefault="00F57E6C" w:rsidP="00995C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34214" w14:textId="77777777" w:rsidR="00F57E6C" w:rsidRDefault="00F57E6C" w:rsidP="00995C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Verification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AAA57" w14:textId="77777777" w:rsidR="00F57E6C" w:rsidRDefault="00F57E6C" w:rsidP="00995C5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Validation</w:t>
            </w:r>
          </w:p>
        </w:tc>
      </w:tr>
      <w:tr w:rsidR="00F57E6C" w14:paraId="5BB50BE5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3378E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704D3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 it right (meets specs/standards)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0DC02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Build the right thing (meets user needs)</w:t>
            </w:r>
          </w:p>
        </w:tc>
      </w:tr>
      <w:tr w:rsidR="00F57E6C" w14:paraId="3E55EE3D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641DB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Static Testing Role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95D73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Primary role (reviews, static analysis)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2FE64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Support role (requirements/design reviews)</w:t>
            </w:r>
          </w:p>
        </w:tc>
      </w:tr>
      <w:tr w:rsidR="00F57E6C" w14:paraId="6DB2F11C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15E93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Artifacts Checked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5DAA9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Requirements, design docs, code, test plans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5426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Requirements, prototypes, acceptance criteria</w:t>
            </w:r>
          </w:p>
        </w:tc>
      </w:tr>
      <w:tr w:rsidR="00F57E6C" w14:paraId="12524361" w14:textId="77777777" w:rsidTr="00995C5E">
        <w:trPr>
          <w:trHeight w:val="785"/>
        </w:trPr>
        <w:tc>
          <w:tcPr>
            <w:tcW w:w="17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8A351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Tools</w:t>
            </w:r>
          </w:p>
        </w:tc>
        <w:tc>
          <w:tcPr>
            <w:tcW w:w="399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E1818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Code analyzers, document analyzers, review checklists</w:t>
            </w:r>
          </w:p>
        </w:tc>
        <w:tc>
          <w:tcPr>
            <w:tcW w:w="36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F16FF" w14:textId="77777777" w:rsidR="00F57E6C" w:rsidRDefault="00F57E6C" w:rsidP="00995C5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Prototyping tools, modeling tools</w:t>
            </w:r>
          </w:p>
        </w:tc>
      </w:tr>
    </w:tbl>
    <w:p w14:paraId="78EF94C3" w14:textId="77777777" w:rsidR="00F57E6C" w:rsidRDefault="00F57E6C" w:rsidP="00736EDC"/>
    <w:p w14:paraId="1A2AE358" w14:textId="77777777" w:rsidR="00F57E6C" w:rsidRDefault="00F57E6C" w:rsidP="00736EDC">
      <w:r>
        <w:pict w14:anchorId="7EFFAC2D">
          <v:rect id="_x0000_i1070" style="width:0;height:1.5pt" o:hralign="center" o:hrstd="t" o:hr="t" fillcolor="#a0a0a0" stroked="f"/>
        </w:pict>
      </w:r>
    </w:p>
    <w:p w14:paraId="7A606D06" w14:textId="77777777" w:rsidR="00F57E6C" w:rsidRDefault="00F57E6C"/>
    <w:p w14:paraId="51C8C56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C74"/>
    <w:multiLevelType w:val="multilevel"/>
    <w:tmpl w:val="BFAE1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34198"/>
    <w:multiLevelType w:val="multilevel"/>
    <w:tmpl w:val="6214FE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D92FED"/>
    <w:multiLevelType w:val="multilevel"/>
    <w:tmpl w:val="A7E6A2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1765A1"/>
    <w:multiLevelType w:val="multilevel"/>
    <w:tmpl w:val="1C0C6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9453F3B"/>
    <w:multiLevelType w:val="multilevel"/>
    <w:tmpl w:val="D9260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0CE31762"/>
    <w:multiLevelType w:val="multilevel"/>
    <w:tmpl w:val="951CC8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0DAD6457"/>
    <w:multiLevelType w:val="multilevel"/>
    <w:tmpl w:val="6DD2A5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37343F"/>
    <w:multiLevelType w:val="multilevel"/>
    <w:tmpl w:val="30B27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38755A3"/>
    <w:multiLevelType w:val="multilevel"/>
    <w:tmpl w:val="0D445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49301EA"/>
    <w:multiLevelType w:val="multilevel"/>
    <w:tmpl w:val="27A8A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53C41AD"/>
    <w:multiLevelType w:val="multilevel"/>
    <w:tmpl w:val="833AB2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5981692"/>
    <w:multiLevelType w:val="multilevel"/>
    <w:tmpl w:val="49688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7BD5A17"/>
    <w:multiLevelType w:val="multilevel"/>
    <w:tmpl w:val="B7EE9E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B717621"/>
    <w:multiLevelType w:val="multilevel"/>
    <w:tmpl w:val="3A3EC5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BCC2402"/>
    <w:multiLevelType w:val="multilevel"/>
    <w:tmpl w:val="0E1CA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1D3070C1"/>
    <w:multiLevelType w:val="multilevel"/>
    <w:tmpl w:val="D7B617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E6E1A66"/>
    <w:multiLevelType w:val="multilevel"/>
    <w:tmpl w:val="CFB61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1F0A7534"/>
    <w:multiLevelType w:val="multilevel"/>
    <w:tmpl w:val="4E546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31B6A6B"/>
    <w:multiLevelType w:val="multilevel"/>
    <w:tmpl w:val="B2C4A6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23D84B9F"/>
    <w:multiLevelType w:val="multilevel"/>
    <w:tmpl w:val="A0D0F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5987145"/>
    <w:multiLevelType w:val="multilevel"/>
    <w:tmpl w:val="46F8F1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F5A5A56"/>
    <w:multiLevelType w:val="multilevel"/>
    <w:tmpl w:val="B7FE28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2FFA3CAC"/>
    <w:multiLevelType w:val="multilevel"/>
    <w:tmpl w:val="85987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1106241"/>
    <w:multiLevelType w:val="multilevel"/>
    <w:tmpl w:val="29A878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32B62471"/>
    <w:multiLevelType w:val="multilevel"/>
    <w:tmpl w:val="533A36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34A136EB"/>
    <w:multiLevelType w:val="multilevel"/>
    <w:tmpl w:val="468A6E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37184154"/>
    <w:multiLevelType w:val="multilevel"/>
    <w:tmpl w:val="0DA6EC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C2D47CE"/>
    <w:multiLevelType w:val="multilevel"/>
    <w:tmpl w:val="C85E68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DDE20D6"/>
    <w:multiLevelType w:val="multilevel"/>
    <w:tmpl w:val="B9E41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41BA3665"/>
    <w:multiLevelType w:val="multilevel"/>
    <w:tmpl w:val="03645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478014E"/>
    <w:multiLevelType w:val="multilevel"/>
    <w:tmpl w:val="74847E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9867027"/>
    <w:multiLevelType w:val="multilevel"/>
    <w:tmpl w:val="8D2685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BEE2892"/>
    <w:multiLevelType w:val="multilevel"/>
    <w:tmpl w:val="5418B2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5052246B"/>
    <w:multiLevelType w:val="multilevel"/>
    <w:tmpl w:val="CC36B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50F87600"/>
    <w:multiLevelType w:val="multilevel"/>
    <w:tmpl w:val="62D600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1F862B2"/>
    <w:multiLevelType w:val="multilevel"/>
    <w:tmpl w:val="101E97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2281A66"/>
    <w:multiLevelType w:val="multilevel"/>
    <w:tmpl w:val="E63418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6751DC1"/>
    <w:multiLevelType w:val="multilevel"/>
    <w:tmpl w:val="6A8E5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57DF417E"/>
    <w:multiLevelType w:val="multilevel"/>
    <w:tmpl w:val="803CE7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13048D1"/>
    <w:multiLevelType w:val="multilevel"/>
    <w:tmpl w:val="5A840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5AD669F"/>
    <w:multiLevelType w:val="multilevel"/>
    <w:tmpl w:val="7BBAF7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68E309D3"/>
    <w:multiLevelType w:val="multilevel"/>
    <w:tmpl w:val="42E018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68EA2610"/>
    <w:multiLevelType w:val="multilevel"/>
    <w:tmpl w:val="C6C88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68FE386C"/>
    <w:multiLevelType w:val="multilevel"/>
    <w:tmpl w:val="669CF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69164FFA"/>
    <w:multiLevelType w:val="multilevel"/>
    <w:tmpl w:val="E1AC3B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6AB4523F"/>
    <w:multiLevelType w:val="multilevel"/>
    <w:tmpl w:val="1AC08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6BA97632"/>
    <w:multiLevelType w:val="multilevel"/>
    <w:tmpl w:val="6798CC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6D7C0356"/>
    <w:multiLevelType w:val="multilevel"/>
    <w:tmpl w:val="6BE831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6DAF1A2B"/>
    <w:multiLevelType w:val="multilevel"/>
    <w:tmpl w:val="3A9E52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6F363651"/>
    <w:multiLevelType w:val="multilevel"/>
    <w:tmpl w:val="F1945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 w15:restartNumberingAfterBreak="0">
    <w:nsid w:val="706E0B11"/>
    <w:multiLevelType w:val="multilevel"/>
    <w:tmpl w:val="9D9E1C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12E5151"/>
    <w:multiLevelType w:val="multilevel"/>
    <w:tmpl w:val="BB681B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 w15:restartNumberingAfterBreak="0">
    <w:nsid w:val="71B33DD7"/>
    <w:multiLevelType w:val="multilevel"/>
    <w:tmpl w:val="4768B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 w15:restartNumberingAfterBreak="0">
    <w:nsid w:val="73066E8E"/>
    <w:multiLevelType w:val="multilevel"/>
    <w:tmpl w:val="3B4E7D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 w15:restartNumberingAfterBreak="0">
    <w:nsid w:val="7B9603B1"/>
    <w:multiLevelType w:val="multilevel"/>
    <w:tmpl w:val="9E84C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 w15:restartNumberingAfterBreak="0">
    <w:nsid w:val="7D464052"/>
    <w:multiLevelType w:val="multilevel"/>
    <w:tmpl w:val="ABB240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 w15:restartNumberingAfterBreak="0">
    <w:nsid w:val="7D590AAC"/>
    <w:multiLevelType w:val="multilevel"/>
    <w:tmpl w:val="53322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 w15:restartNumberingAfterBreak="0">
    <w:nsid w:val="7DD65030"/>
    <w:multiLevelType w:val="multilevel"/>
    <w:tmpl w:val="2452AA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241063705">
    <w:abstractNumId w:val="13"/>
  </w:num>
  <w:num w:numId="2" w16cid:durableId="1902905952">
    <w:abstractNumId w:val="41"/>
  </w:num>
  <w:num w:numId="3" w16cid:durableId="1122726888">
    <w:abstractNumId w:val="51"/>
  </w:num>
  <w:num w:numId="4" w16cid:durableId="1598247489">
    <w:abstractNumId w:val="25"/>
  </w:num>
  <w:num w:numId="5" w16cid:durableId="231932942">
    <w:abstractNumId w:val="36"/>
  </w:num>
  <w:num w:numId="6" w16cid:durableId="505825858">
    <w:abstractNumId w:val="54"/>
  </w:num>
  <w:num w:numId="7" w16cid:durableId="55133916">
    <w:abstractNumId w:val="2"/>
  </w:num>
  <w:num w:numId="8" w16cid:durableId="412357346">
    <w:abstractNumId w:val="39"/>
  </w:num>
  <w:num w:numId="9" w16cid:durableId="1908222106">
    <w:abstractNumId w:val="19"/>
  </w:num>
  <w:num w:numId="10" w16cid:durableId="1153988888">
    <w:abstractNumId w:val="44"/>
  </w:num>
  <w:num w:numId="11" w16cid:durableId="53166280">
    <w:abstractNumId w:val="27"/>
  </w:num>
  <w:num w:numId="12" w16cid:durableId="270623600">
    <w:abstractNumId w:val="42"/>
  </w:num>
  <w:num w:numId="13" w16cid:durableId="1253323359">
    <w:abstractNumId w:val="6"/>
  </w:num>
  <w:num w:numId="14" w16cid:durableId="1815949268">
    <w:abstractNumId w:val="34"/>
  </w:num>
  <w:num w:numId="15" w16cid:durableId="572742268">
    <w:abstractNumId w:val="46"/>
  </w:num>
  <w:num w:numId="16" w16cid:durableId="448206641">
    <w:abstractNumId w:val="0"/>
  </w:num>
  <w:num w:numId="17" w16cid:durableId="1695620137">
    <w:abstractNumId w:val="9"/>
  </w:num>
  <w:num w:numId="18" w16cid:durableId="1999382866">
    <w:abstractNumId w:val="45"/>
  </w:num>
  <w:num w:numId="19" w16cid:durableId="419179101">
    <w:abstractNumId w:val="48"/>
  </w:num>
  <w:num w:numId="20" w16cid:durableId="1450779774">
    <w:abstractNumId w:val="18"/>
  </w:num>
  <w:num w:numId="21" w16cid:durableId="1164974854">
    <w:abstractNumId w:val="16"/>
  </w:num>
  <w:num w:numId="22" w16cid:durableId="846288887">
    <w:abstractNumId w:val="30"/>
  </w:num>
  <w:num w:numId="23" w16cid:durableId="722103006">
    <w:abstractNumId w:val="47"/>
  </w:num>
  <w:num w:numId="24" w16cid:durableId="929895703">
    <w:abstractNumId w:val="33"/>
  </w:num>
  <w:num w:numId="25" w16cid:durableId="1013073615">
    <w:abstractNumId w:val="3"/>
  </w:num>
  <w:num w:numId="26" w16cid:durableId="1898122145">
    <w:abstractNumId w:val="12"/>
  </w:num>
  <w:num w:numId="27" w16cid:durableId="880553546">
    <w:abstractNumId w:val="35"/>
  </w:num>
  <w:num w:numId="28" w16cid:durableId="1020202273">
    <w:abstractNumId w:val="32"/>
  </w:num>
  <w:num w:numId="29" w16cid:durableId="922178533">
    <w:abstractNumId w:val="29"/>
  </w:num>
  <w:num w:numId="30" w16cid:durableId="1596015495">
    <w:abstractNumId w:val="55"/>
  </w:num>
  <w:num w:numId="31" w16cid:durableId="833060310">
    <w:abstractNumId w:val="31"/>
  </w:num>
  <w:num w:numId="32" w16cid:durableId="1792698752">
    <w:abstractNumId w:val="14"/>
  </w:num>
  <w:num w:numId="33" w16cid:durableId="245071355">
    <w:abstractNumId w:val="49"/>
  </w:num>
  <w:num w:numId="34" w16cid:durableId="538931826">
    <w:abstractNumId w:val="15"/>
  </w:num>
  <w:num w:numId="35" w16cid:durableId="1678846793">
    <w:abstractNumId w:val="4"/>
  </w:num>
  <w:num w:numId="36" w16cid:durableId="2142529924">
    <w:abstractNumId w:val="43"/>
  </w:num>
  <w:num w:numId="37" w16cid:durableId="977227479">
    <w:abstractNumId w:val="26"/>
  </w:num>
  <w:num w:numId="38" w16cid:durableId="14891119">
    <w:abstractNumId w:val="52"/>
  </w:num>
  <w:num w:numId="39" w16cid:durableId="345833473">
    <w:abstractNumId w:val="50"/>
  </w:num>
  <w:num w:numId="40" w16cid:durableId="1656034860">
    <w:abstractNumId w:val="20"/>
  </w:num>
  <w:num w:numId="41" w16cid:durableId="316499633">
    <w:abstractNumId w:val="23"/>
  </w:num>
  <w:num w:numId="42" w16cid:durableId="255672563">
    <w:abstractNumId w:val="21"/>
  </w:num>
  <w:num w:numId="43" w16cid:durableId="211843535">
    <w:abstractNumId w:val="17"/>
  </w:num>
  <w:num w:numId="44" w16cid:durableId="1803233829">
    <w:abstractNumId w:val="56"/>
  </w:num>
  <w:num w:numId="45" w16cid:durableId="2068797087">
    <w:abstractNumId w:val="11"/>
  </w:num>
  <w:num w:numId="46" w16cid:durableId="1262689356">
    <w:abstractNumId w:val="5"/>
  </w:num>
  <w:num w:numId="47" w16cid:durableId="946615875">
    <w:abstractNumId w:val="22"/>
  </w:num>
  <w:num w:numId="48" w16cid:durableId="457145514">
    <w:abstractNumId w:val="1"/>
  </w:num>
  <w:num w:numId="49" w16cid:durableId="2021928447">
    <w:abstractNumId w:val="40"/>
  </w:num>
  <w:num w:numId="50" w16cid:durableId="889995603">
    <w:abstractNumId w:val="53"/>
  </w:num>
  <w:num w:numId="51" w16cid:durableId="1659768057">
    <w:abstractNumId w:val="38"/>
  </w:num>
  <w:num w:numId="52" w16cid:durableId="1859931199">
    <w:abstractNumId w:val="37"/>
  </w:num>
  <w:num w:numId="53" w16cid:durableId="850491595">
    <w:abstractNumId w:val="8"/>
  </w:num>
  <w:num w:numId="54" w16cid:durableId="1313947049">
    <w:abstractNumId w:val="57"/>
  </w:num>
  <w:num w:numId="55" w16cid:durableId="31733705">
    <w:abstractNumId w:val="24"/>
  </w:num>
  <w:num w:numId="56" w16cid:durableId="729693296">
    <w:abstractNumId w:val="28"/>
  </w:num>
  <w:num w:numId="57" w16cid:durableId="1984308917">
    <w:abstractNumId w:val="7"/>
  </w:num>
  <w:num w:numId="58" w16cid:durableId="14392522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E6C"/>
    <w:rsid w:val="002D1F4F"/>
    <w:rsid w:val="00711B4D"/>
    <w:rsid w:val="007E473B"/>
    <w:rsid w:val="008952B3"/>
    <w:rsid w:val="00A70480"/>
    <w:rsid w:val="00F5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D8F38"/>
  <w15:chartTrackingRefBased/>
  <w15:docId w15:val="{281CB2AA-70D3-46F7-ABA8-C47DBB2C1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E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E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E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7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57E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57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E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E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E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57E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57E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57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E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E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E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E6C"/>
    <w:rPr>
      <w:b/>
      <w:bCs/>
      <w:smallCaps/>
      <w:color w:val="2F5496" w:themeColor="accent1" w:themeShade="BF"/>
      <w:spacing w:val="5"/>
    </w:rPr>
  </w:style>
  <w:style w:type="table" w:customStyle="1" w:styleId="TableNormal0">
    <w:name w:val="TableNormal"/>
    <w:rsid w:val="00F57E6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4502</Words>
  <Characters>25667</Characters>
  <Application>Microsoft Office Word</Application>
  <DocSecurity>0</DocSecurity>
  <Lines>213</Lines>
  <Paragraphs>60</Paragraphs>
  <ScaleCrop>false</ScaleCrop>
  <Company/>
  <LinksUpToDate>false</LinksUpToDate>
  <CharactersWithSpaces>30109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