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3CD9" w14:textId="77777777" w:rsidR="008C3F5A" w:rsidRDefault="008C3F5A" w:rsidP="000E6B2A">
      <w:pPr>
        <w:pStyle w:val="Heading1"/>
        <w:rPr>
          <w:b/>
          <w:sz w:val="46"/>
          <w:szCs w:val="46"/>
        </w:rPr>
      </w:pPr>
      <w:bookmarkStart w:id="0" w:name="_3mrnym7p2si1" w:colFirst="0" w:colLast="0"/>
      <w:bookmarkEnd w:id="0"/>
      <w:r>
        <w:t>Defect Triage and Prioritization</w:t>
      </w:r>
    </w:p>
    <w:p w14:paraId="454B2739" w14:textId="77777777" w:rsidR="008C3F5A" w:rsidRDefault="008C3F5A" w:rsidP="000E6B2A">
      <w:pPr>
        <w:pStyle w:val="Heading2"/>
        <w:keepNext w:val="0"/>
        <w:keepLines w:val="0"/>
        <w:spacing w:before="280"/>
      </w:pPr>
      <w:bookmarkStart w:id="1" w:name="_337ptmmkmz0l" w:colFirst="0" w:colLast="0"/>
      <w:bookmarkEnd w:id="1"/>
      <w:r>
        <w:t>🔹 Definition</w:t>
      </w:r>
    </w:p>
    <w:p w14:paraId="6F2CA01A" w14:textId="77777777" w:rsidR="008C3F5A" w:rsidRDefault="008C3F5A" w:rsidP="000E6B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E0702F4" w14:textId="77777777" w:rsidR="008C3F5A" w:rsidRDefault="008C3F5A" w:rsidP="000E6B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Triage (or Defect Prioritization)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reviewing, analyzing, and prioritizing defects</w:t>
      </w:r>
      <w:r>
        <w:rPr>
          <w:rFonts w:ascii="Roboto Mono" w:eastAsia="Roboto Mono" w:hAnsi="Roboto Mono" w:cs="Roboto Mono"/>
        </w:rPr>
        <w:t xml:space="preserve"> to decide:</w:t>
      </w:r>
    </w:p>
    <w:p w14:paraId="0E0907B6" w14:textId="77777777" w:rsidR="008C3F5A" w:rsidRDefault="008C3F5A" w:rsidP="008C3F5A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Which defects should be fixed first,</w:t>
      </w:r>
      <w:r>
        <w:rPr>
          <w:rFonts w:ascii="Roboto Mono" w:eastAsia="Roboto Mono" w:hAnsi="Roboto Mono" w:cs="Roboto Mono"/>
          <w:b/>
        </w:rPr>
        <w:br/>
      </w:r>
    </w:p>
    <w:p w14:paraId="0B798605" w14:textId="77777777" w:rsidR="008C3F5A" w:rsidRDefault="008C3F5A" w:rsidP="008C3F5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 they should be fixed,</w:t>
      </w:r>
      <w:r>
        <w:rPr>
          <w:rFonts w:ascii="Roboto Mono" w:eastAsia="Roboto Mono" w:hAnsi="Roboto Mono" w:cs="Roboto Mono"/>
        </w:rPr>
        <w:t xml:space="preserve"> and</w:t>
      </w:r>
      <w:r>
        <w:rPr>
          <w:rFonts w:ascii="Roboto Mono" w:eastAsia="Roboto Mono" w:hAnsi="Roboto Mono" w:cs="Roboto Mono"/>
        </w:rPr>
        <w:br/>
      </w:r>
    </w:p>
    <w:p w14:paraId="50172A6F" w14:textId="77777777" w:rsidR="008C3F5A" w:rsidRDefault="008C3F5A" w:rsidP="008C3F5A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Who should fix them.</w:t>
      </w:r>
      <w:r>
        <w:rPr>
          <w:rFonts w:ascii="Roboto Mono" w:eastAsia="Roboto Mono" w:hAnsi="Roboto Mono" w:cs="Roboto Mono"/>
          <w:b/>
        </w:rPr>
        <w:br/>
      </w:r>
    </w:p>
    <w:p w14:paraId="23C3BC24" w14:textId="77777777" w:rsidR="008C3F5A" w:rsidRDefault="008C3F5A" w:rsidP="000E6B2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It helps balance </w:t>
      </w:r>
      <w:r>
        <w:rPr>
          <w:rFonts w:ascii="Roboto Mono" w:eastAsia="Roboto Mono" w:hAnsi="Roboto Mono" w:cs="Roboto Mono"/>
          <w:b/>
        </w:rPr>
        <w:t>business needs, technical feasibility, and project timelines.</w:t>
      </w:r>
    </w:p>
    <w:p w14:paraId="2715866C" w14:textId="77777777" w:rsidR="008C3F5A" w:rsidRDefault="008C3F5A" w:rsidP="000E6B2A">
      <w:r>
        <w:pict w14:anchorId="6EAA0295">
          <v:rect id="_x0000_i1025" style="width:0;height:1.5pt" o:hralign="center" o:hrstd="t" o:hr="t" fillcolor="#a0a0a0" stroked="f"/>
        </w:pict>
      </w:r>
    </w:p>
    <w:p w14:paraId="7FD2B2CD" w14:textId="77777777" w:rsidR="008C3F5A" w:rsidRDefault="008C3F5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ehkdd1yx0zcb" w:colFirst="0" w:colLast="0"/>
      <w:bookmarkEnd w:id="2"/>
      <w:r>
        <w:rPr>
          <w:b/>
          <w:sz w:val="34"/>
          <w:szCs w:val="34"/>
        </w:rPr>
        <w:t>⚙️ How It Works (Process)</w:t>
      </w:r>
    </w:p>
    <w:p w14:paraId="51224CF2" w14:textId="77777777" w:rsidR="008C3F5A" w:rsidRDefault="008C3F5A" w:rsidP="000E6B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BEEBE1A" w14:textId="77777777" w:rsidR="008C3F5A" w:rsidRDefault="008C3F5A" w:rsidP="008C3F5A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Review Meeting</w:t>
      </w:r>
      <w:r>
        <w:rPr>
          <w:rFonts w:ascii="Roboto Mono" w:eastAsia="Roboto Mono" w:hAnsi="Roboto Mono" w:cs="Roboto Mono"/>
          <w:b/>
        </w:rPr>
        <w:br/>
      </w:r>
    </w:p>
    <w:p w14:paraId="00FFAB4A" w14:textId="77777777" w:rsidR="008C3F5A" w:rsidRDefault="008C3F5A" w:rsidP="008C3F5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reviews newly logged defects (testers, developers, product owner, business analysts).</w:t>
      </w:r>
      <w:r>
        <w:rPr>
          <w:rFonts w:ascii="Roboto Mono" w:eastAsia="Roboto Mono" w:hAnsi="Roboto Mono" w:cs="Roboto Mono"/>
        </w:rPr>
        <w:br/>
      </w:r>
    </w:p>
    <w:p w14:paraId="6B5AE011" w14:textId="77777777" w:rsidR="008C3F5A" w:rsidRDefault="008C3F5A" w:rsidP="008C3F5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Analyze Defect Details</w:t>
      </w:r>
      <w:r>
        <w:rPr>
          <w:rFonts w:ascii="Roboto Mono" w:eastAsia="Roboto Mono" w:hAnsi="Roboto Mono" w:cs="Roboto Mono"/>
          <w:b/>
        </w:rPr>
        <w:br/>
      </w:r>
    </w:p>
    <w:p w14:paraId="1852D022" w14:textId="77777777" w:rsidR="008C3F5A" w:rsidRDefault="008C3F5A" w:rsidP="008C3F5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severity (impact) and priority (urgency).</w:t>
      </w:r>
      <w:r>
        <w:rPr>
          <w:rFonts w:ascii="Roboto Mono" w:eastAsia="Roboto Mono" w:hAnsi="Roboto Mono" w:cs="Roboto Mono"/>
        </w:rPr>
        <w:br/>
      </w:r>
    </w:p>
    <w:p w14:paraId="3C077335" w14:textId="77777777" w:rsidR="008C3F5A" w:rsidRDefault="008C3F5A" w:rsidP="008C3F5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Validate if defect is real and reproducible.</w:t>
      </w:r>
      <w:r>
        <w:rPr>
          <w:rFonts w:ascii="Roboto Mono" w:eastAsia="Roboto Mono" w:hAnsi="Roboto Mono" w:cs="Roboto Mono"/>
        </w:rPr>
        <w:br/>
      </w:r>
    </w:p>
    <w:p w14:paraId="04DB7D57" w14:textId="77777777" w:rsidR="008C3F5A" w:rsidRDefault="008C3F5A" w:rsidP="008C3F5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Prioritize</w:t>
      </w:r>
      <w:r>
        <w:rPr>
          <w:rFonts w:ascii="Roboto Mono" w:eastAsia="Roboto Mono" w:hAnsi="Roboto Mono" w:cs="Roboto Mono"/>
          <w:b/>
        </w:rPr>
        <w:br/>
      </w:r>
    </w:p>
    <w:p w14:paraId="73643836" w14:textId="77777777" w:rsidR="008C3F5A" w:rsidRDefault="008C3F5A" w:rsidP="008C3F5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business priority (Critical, High, Medium, Low).</w:t>
      </w:r>
      <w:r>
        <w:rPr>
          <w:rFonts w:ascii="Roboto Mono" w:eastAsia="Roboto Mono" w:hAnsi="Roboto Mono" w:cs="Roboto Mono"/>
        </w:rPr>
        <w:br/>
      </w:r>
    </w:p>
    <w:p w14:paraId="66CD6600" w14:textId="77777777" w:rsidR="008C3F5A" w:rsidRDefault="008C3F5A" w:rsidP="008C3F5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Decide which ones must be fixed in the current release and which can be deferred.</w:t>
      </w:r>
      <w:r>
        <w:rPr>
          <w:rFonts w:ascii="Roboto Mono" w:eastAsia="Roboto Mono" w:hAnsi="Roboto Mono" w:cs="Roboto Mono"/>
        </w:rPr>
        <w:br/>
      </w:r>
    </w:p>
    <w:p w14:paraId="70CF0DE6" w14:textId="77777777" w:rsidR="008C3F5A" w:rsidRDefault="008C3F5A" w:rsidP="008C3F5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Assign Ownership</w:t>
      </w:r>
      <w:r>
        <w:rPr>
          <w:rFonts w:ascii="Roboto Mono" w:eastAsia="Roboto Mono" w:hAnsi="Roboto Mono" w:cs="Roboto Mono"/>
          <w:b/>
        </w:rPr>
        <w:br/>
      </w:r>
    </w:p>
    <w:p w14:paraId="52553314" w14:textId="77777777" w:rsidR="008C3F5A" w:rsidRDefault="008C3F5A" w:rsidP="008C3F5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or team responsible is assigned to fix.</w:t>
      </w:r>
      <w:r>
        <w:rPr>
          <w:rFonts w:ascii="Roboto Mono" w:eastAsia="Roboto Mono" w:hAnsi="Roboto Mono" w:cs="Roboto Mono"/>
        </w:rPr>
        <w:br/>
      </w:r>
    </w:p>
    <w:p w14:paraId="2995704A" w14:textId="77777777" w:rsidR="008C3F5A" w:rsidRDefault="008C3F5A" w:rsidP="008C3F5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Update Tracking Tool</w:t>
      </w:r>
      <w:r>
        <w:rPr>
          <w:rFonts w:ascii="Roboto Mono" w:eastAsia="Roboto Mono" w:hAnsi="Roboto Mono" w:cs="Roboto Mono"/>
          <w:b/>
        </w:rPr>
        <w:br/>
      </w:r>
    </w:p>
    <w:p w14:paraId="6501A18B" w14:textId="77777777" w:rsidR="008C3F5A" w:rsidRDefault="008C3F5A" w:rsidP="008C3F5A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Status and priority fields updated in JIRA, Bugzilla, or ALM.</w:t>
      </w:r>
      <w:r>
        <w:rPr>
          <w:rFonts w:ascii="Roboto Mono" w:eastAsia="Roboto Mono" w:hAnsi="Roboto Mono" w:cs="Roboto Mono"/>
        </w:rPr>
        <w:br/>
      </w:r>
    </w:p>
    <w:p w14:paraId="0A9F4976" w14:textId="77777777" w:rsidR="008C3F5A" w:rsidRDefault="008C3F5A" w:rsidP="000E6B2A">
      <w:r>
        <w:pict w14:anchorId="0B320D83">
          <v:rect id="_x0000_i1026" style="width:0;height:1.5pt" o:hralign="center" o:hrstd="t" o:hr="t" fillcolor="#a0a0a0" stroked="f"/>
        </w:pict>
      </w:r>
    </w:p>
    <w:p w14:paraId="1BD1DFED" w14:textId="77777777" w:rsidR="008C3F5A" w:rsidRDefault="008C3F5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s55ijwxs0fli" w:colFirst="0" w:colLast="0"/>
      <w:bookmarkEnd w:id="3"/>
      <w:r>
        <w:rPr>
          <w:b/>
          <w:sz w:val="34"/>
          <w:szCs w:val="34"/>
        </w:rPr>
        <w:t>📝 Factors Considered in Triage</w:t>
      </w:r>
    </w:p>
    <w:p w14:paraId="5D885971" w14:textId="77777777" w:rsidR="008C3F5A" w:rsidRDefault="008C3F5A" w:rsidP="000E6B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52DC35CB" w14:textId="77777777" w:rsidR="008C3F5A" w:rsidRDefault="008C3F5A" w:rsidP="008C3F5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Severity</w:t>
      </w:r>
      <w:r>
        <w:rPr>
          <w:rFonts w:ascii="Roboto Mono" w:eastAsia="Roboto Mono" w:hAnsi="Roboto Mono" w:cs="Roboto Mono"/>
        </w:rPr>
        <w:t xml:space="preserve"> (impact on system functionality).</w:t>
      </w:r>
      <w:r>
        <w:rPr>
          <w:rFonts w:ascii="Roboto Mono" w:eastAsia="Roboto Mono" w:hAnsi="Roboto Mono" w:cs="Roboto Mono"/>
        </w:rPr>
        <w:br/>
      </w:r>
    </w:p>
    <w:p w14:paraId="65087C3E" w14:textId="77777777" w:rsidR="008C3F5A" w:rsidRDefault="008C3F5A" w:rsidP="008C3F5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Priority</w:t>
      </w:r>
      <w:r>
        <w:rPr>
          <w:rFonts w:ascii="Roboto Mono" w:eastAsia="Roboto Mono" w:hAnsi="Roboto Mono" w:cs="Roboto Mono"/>
        </w:rPr>
        <w:t xml:space="preserve"> (urgency from business perspective).</w:t>
      </w:r>
      <w:r>
        <w:rPr>
          <w:rFonts w:ascii="Roboto Mono" w:eastAsia="Roboto Mono" w:hAnsi="Roboto Mono" w:cs="Roboto Mono"/>
        </w:rPr>
        <w:br/>
      </w:r>
    </w:p>
    <w:p w14:paraId="11934C04" w14:textId="77777777" w:rsidR="008C3F5A" w:rsidRDefault="008C3F5A" w:rsidP="008C3F5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Business Value</w:t>
      </w:r>
      <w:r>
        <w:rPr>
          <w:rFonts w:ascii="Roboto Mono" w:eastAsia="Roboto Mono" w:hAnsi="Roboto Mono" w:cs="Roboto Mono"/>
        </w:rPr>
        <w:t xml:space="preserve"> (does it affect critical business workflows?).</w:t>
      </w:r>
      <w:r>
        <w:rPr>
          <w:rFonts w:ascii="Roboto Mono" w:eastAsia="Roboto Mono" w:hAnsi="Roboto Mono" w:cs="Roboto Mono"/>
        </w:rPr>
        <w:br/>
      </w:r>
    </w:p>
    <w:p w14:paraId="5AD7E1BC" w14:textId="77777777" w:rsidR="008C3F5A" w:rsidRDefault="008C3F5A" w:rsidP="008C3F5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Customer Impact</w:t>
      </w:r>
      <w:r>
        <w:rPr>
          <w:rFonts w:ascii="Roboto Mono" w:eastAsia="Roboto Mono" w:hAnsi="Roboto Mono" w:cs="Roboto Mono"/>
        </w:rPr>
        <w:t xml:space="preserve"> (is it user-facing or internal?).</w:t>
      </w:r>
      <w:r>
        <w:rPr>
          <w:rFonts w:ascii="Roboto Mono" w:eastAsia="Roboto Mono" w:hAnsi="Roboto Mono" w:cs="Roboto Mono"/>
        </w:rPr>
        <w:br/>
      </w:r>
    </w:p>
    <w:p w14:paraId="26FBD08D" w14:textId="77777777" w:rsidR="008C3F5A" w:rsidRDefault="008C3F5A" w:rsidP="008C3F5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Resources Available</w:t>
      </w:r>
      <w:r>
        <w:rPr>
          <w:rFonts w:ascii="Roboto Mono" w:eastAsia="Roboto Mono" w:hAnsi="Roboto Mono" w:cs="Roboto Mono"/>
        </w:rPr>
        <w:t xml:space="preserve"> (time, budget, developers).</w:t>
      </w:r>
      <w:r>
        <w:rPr>
          <w:rFonts w:ascii="Roboto Mono" w:eastAsia="Roboto Mono" w:hAnsi="Roboto Mono" w:cs="Roboto Mono"/>
        </w:rPr>
        <w:br/>
      </w:r>
    </w:p>
    <w:p w14:paraId="257C703D" w14:textId="77777777" w:rsidR="008C3F5A" w:rsidRDefault="008C3F5A" w:rsidP="008C3F5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Release Deadlines</w:t>
      </w:r>
      <w:r>
        <w:rPr>
          <w:rFonts w:ascii="Roboto Mono" w:eastAsia="Roboto Mono" w:hAnsi="Roboto Mono" w:cs="Roboto Mono"/>
        </w:rPr>
        <w:t xml:space="preserve"> (is it blocking release?).</w:t>
      </w:r>
      <w:r>
        <w:rPr>
          <w:rFonts w:ascii="Roboto Mono" w:eastAsia="Roboto Mono" w:hAnsi="Roboto Mono" w:cs="Roboto Mono"/>
        </w:rPr>
        <w:br/>
      </w:r>
    </w:p>
    <w:p w14:paraId="31EAA4C9" w14:textId="77777777" w:rsidR="008C3F5A" w:rsidRDefault="008C3F5A" w:rsidP="000E6B2A">
      <w:r>
        <w:pict w14:anchorId="1A3D05FA">
          <v:rect id="_x0000_i1027" style="width:0;height:1.5pt" o:hralign="center" o:hrstd="t" o:hr="t" fillcolor="#a0a0a0" stroked="f"/>
        </w:pict>
      </w:r>
    </w:p>
    <w:p w14:paraId="11C07795" w14:textId="77777777" w:rsidR="008C3F5A" w:rsidRDefault="008C3F5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q4c3czr2o3s9" w:colFirst="0" w:colLast="0"/>
      <w:bookmarkEnd w:id="4"/>
      <w:r>
        <w:rPr>
          <w:b/>
          <w:sz w:val="34"/>
          <w:szCs w:val="34"/>
        </w:rPr>
        <w:t>🎯 Purpose of Defect Triage</w:t>
      </w:r>
    </w:p>
    <w:p w14:paraId="1FB84A53" w14:textId="77777777" w:rsidR="008C3F5A" w:rsidRDefault="008C3F5A" w:rsidP="000E6B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7C0818A8" w14:textId="77777777" w:rsidR="008C3F5A" w:rsidRDefault="008C3F5A" w:rsidP="008C3F5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critical defects</w:t>
      </w:r>
      <w:r>
        <w:rPr>
          <w:rFonts w:ascii="Roboto Mono" w:eastAsia="Roboto Mono" w:hAnsi="Roboto Mono" w:cs="Roboto Mono"/>
        </w:rPr>
        <w:t xml:space="preserve"> are resolved first.</w:t>
      </w:r>
      <w:r>
        <w:rPr>
          <w:rFonts w:ascii="Roboto Mono" w:eastAsia="Roboto Mono" w:hAnsi="Roboto Mono" w:cs="Roboto Mono"/>
        </w:rPr>
        <w:br/>
      </w:r>
    </w:p>
    <w:p w14:paraId="5DA6E24F" w14:textId="77777777" w:rsidR="008C3F5A" w:rsidRDefault="008C3F5A" w:rsidP="008C3F5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Avoid wasting time fixing </w:t>
      </w:r>
      <w:r>
        <w:rPr>
          <w:rFonts w:ascii="Roboto Mono" w:eastAsia="Roboto Mono" w:hAnsi="Roboto Mono" w:cs="Roboto Mono"/>
          <w:b/>
        </w:rPr>
        <w:t>low-impact defects</w:t>
      </w:r>
      <w:r>
        <w:rPr>
          <w:rFonts w:ascii="Roboto Mono" w:eastAsia="Roboto Mono" w:hAnsi="Roboto Mono" w:cs="Roboto Mono"/>
        </w:rPr>
        <w:t xml:space="preserve"> before urgent ones.</w:t>
      </w:r>
      <w:r>
        <w:rPr>
          <w:rFonts w:ascii="Roboto Mono" w:eastAsia="Roboto Mono" w:hAnsi="Roboto Mono" w:cs="Roboto Mono"/>
        </w:rPr>
        <w:br/>
      </w:r>
    </w:p>
    <w:p w14:paraId="6644E583" w14:textId="77777777" w:rsidR="008C3F5A" w:rsidRDefault="008C3F5A" w:rsidP="008C3F5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Align testing &amp; development with </w:t>
      </w:r>
      <w:r>
        <w:rPr>
          <w:rFonts w:ascii="Roboto Mono" w:eastAsia="Roboto Mono" w:hAnsi="Roboto Mono" w:cs="Roboto Mono"/>
          <w:b/>
        </w:rPr>
        <w:t>business goals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25B33E" w14:textId="77777777" w:rsidR="008C3F5A" w:rsidRDefault="008C3F5A" w:rsidP="008C3F5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to stakeholders on defect handling.</w:t>
      </w:r>
      <w:r>
        <w:rPr>
          <w:rFonts w:ascii="Roboto Mono" w:eastAsia="Roboto Mono" w:hAnsi="Roboto Mono" w:cs="Roboto Mono"/>
        </w:rPr>
        <w:br/>
      </w:r>
    </w:p>
    <w:p w14:paraId="4D5A5DDD" w14:textId="77777777" w:rsidR="008C3F5A" w:rsidRDefault="008C3F5A" w:rsidP="000E6B2A">
      <w:r>
        <w:pict w14:anchorId="321B01D1">
          <v:rect id="_x0000_i1028" style="width:0;height:1.5pt" o:hralign="center" o:hrstd="t" o:hr="t" fillcolor="#a0a0a0" stroked="f"/>
        </w:pict>
      </w:r>
    </w:p>
    <w:p w14:paraId="1ECFC95E" w14:textId="77777777" w:rsidR="008C3F5A" w:rsidRDefault="008C3F5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x7b5ivqfsi7g" w:colFirst="0" w:colLast="0"/>
      <w:bookmarkEnd w:id="5"/>
      <w:r>
        <w:rPr>
          <w:b/>
          <w:sz w:val="34"/>
          <w:szCs w:val="34"/>
        </w:rPr>
        <w:t>🛠️ Example</w:t>
      </w:r>
    </w:p>
    <w:p w14:paraId="246CEC13" w14:textId="77777777" w:rsidR="008C3F5A" w:rsidRDefault="008C3F5A" w:rsidP="000E6B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1A94EFA" w14:textId="77777777" w:rsidR="008C3F5A" w:rsidRDefault="008C3F5A" w:rsidP="008C3F5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1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Login button not working</w:t>
      </w:r>
      <w:r>
        <w:rPr>
          <w:rFonts w:ascii="Roboto Mono" w:eastAsia="Roboto Mono" w:hAnsi="Roboto Mono" w:cs="Roboto Mono"/>
          <w:i/>
        </w:rPr>
        <w:br/>
      </w:r>
    </w:p>
    <w:p w14:paraId="57477787" w14:textId="77777777" w:rsidR="008C3F5A" w:rsidRDefault="008C3F5A" w:rsidP="008C3F5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Severity: Critical (users can’t log in)</w:t>
      </w:r>
      <w:r>
        <w:rPr>
          <w:rFonts w:ascii="Roboto Mono" w:eastAsia="Roboto Mono" w:hAnsi="Roboto Mono" w:cs="Roboto Mono"/>
        </w:rPr>
        <w:br/>
      </w:r>
    </w:p>
    <w:p w14:paraId="6BC16469" w14:textId="77777777" w:rsidR="008C3F5A" w:rsidRDefault="008C3F5A" w:rsidP="008C3F5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Priority: High → Must fix immediately.</w:t>
      </w:r>
      <w:r>
        <w:rPr>
          <w:rFonts w:ascii="Nova Mono" w:eastAsia="Nova Mono" w:hAnsi="Nova Mono" w:cs="Nova Mono"/>
        </w:rPr>
        <w:br/>
      </w:r>
    </w:p>
    <w:p w14:paraId="75360ACD" w14:textId="77777777" w:rsidR="008C3F5A" w:rsidRDefault="008C3F5A" w:rsidP="008C3F5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2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Logo misaligned on homepage</w:t>
      </w:r>
      <w:r>
        <w:rPr>
          <w:rFonts w:ascii="Roboto Mono" w:eastAsia="Roboto Mono" w:hAnsi="Roboto Mono" w:cs="Roboto Mono"/>
          <w:i/>
        </w:rPr>
        <w:br/>
      </w:r>
    </w:p>
    <w:p w14:paraId="354941A6" w14:textId="77777777" w:rsidR="008C3F5A" w:rsidRDefault="008C3F5A" w:rsidP="008C3F5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Severity: Minor</w:t>
      </w:r>
      <w:r>
        <w:rPr>
          <w:rFonts w:ascii="Roboto Mono" w:eastAsia="Roboto Mono" w:hAnsi="Roboto Mono" w:cs="Roboto Mono"/>
        </w:rPr>
        <w:br/>
      </w:r>
    </w:p>
    <w:p w14:paraId="56685BCA" w14:textId="77777777" w:rsidR="008C3F5A" w:rsidRDefault="008C3F5A" w:rsidP="008C3F5A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Priority: Low → Can be fixed later.</w:t>
      </w:r>
      <w:r>
        <w:rPr>
          <w:rFonts w:ascii="Nova Mono" w:eastAsia="Nova Mono" w:hAnsi="Nova Mono" w:cs="Nova Mono"/>
        </w:rPr>
        <w:br/>
      </w:r>
    </w:p>
    <w:p w14:paraId="7C963017" w14:textId="77777777" w:rsidR="008C3F5A" w:rsidRDefault="008C3F5A" w:rsidP="000E6B2A">
      <w:r>
        <w:pict w14:anchorId="51217907">
          <v:rect id="_x0000_i1029" style="width:0;height:1.5pt" o:hralign="center" o:hrstd="t" o:hr="t" fillcolor="#a0a0a0" stroked="f"/>
        </w:pict>
      </w:r>
    </w:p>
    <w:p w14:paraId="28BFEF26" w14:textId="77777777" w:rsidR="008C3F5A" w:rsidRDefault="008C3F5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cj7lj9k9p00g" w:colFirst="0" w:colLast="0"/>
      <w:bookmarkEnd w:id="6"/>
      <w:r>
        <w:rPr>
          <w:b/>
          <w:sz w:val="34"/>
          <w:szCs w:val="34"/>
        </w:rPr>
        <w:t>👥 Who Participates in Defect Triage?</w:t>
      </w:r>
    </w:p>
    <w:p w14:paraId="664643F8" w14:textId="77777777" w:rsidR="008C3F5A" w:rsidRDefault="008C3F5A" w:rsidP="000E6B2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0AA5FA8" w14:textId="77777777" w:rsidR="008C3F5A" w:rsidRDefault="008C3F5A" w:rsidP="008C3F5A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Lead / QA Manager</w:t>
      </w:r>
      <w:r>
        <w:rPr>
          <w:rFonts w:ascii="Roboto Mono" w:eastAsia="Roboto Mono" w:hAnsi="Roboto Mono" w:cs="Roboto Mono"/>
        </w:rPr>
        <w:br/>
      </w:r>
    </w:p>
    <w:p w14:paraId="13246C5A" w14:textId="77777777" w:rsidR="008C3F5A" w:rsidRDefault="008C3F5A" w:rsidP="008C3F5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Development Lead</w:t>
      </w:r>
      <w:r>
        <w:rPr>
          <w:rFonts w:ascii="Roboto Mono" w:eastAsia="Roboto Mono" w:hAnsi="Roboto Mono" w:cs="Roboto Mono"/>
        </w:rPr>
        <w:br/>
      </w:r>
    </w:p>
    <w:p w14:paraId="775D74A3" w14:textId="77777777" w:rsidR="008C3F5A" w:rsidRDefault="008C3F5A" w:rsidP="008C3F5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Owner / Business Analyst</w:t>
      </w:r>
      <w:r>
        <w:rPr>
          <w:rFonts w:ascii="Roboto Mono" w:eastAsia="Roboto Mono" w:hAnsi="Roboto Mono" w:cs="Roboto Mono"/>
        </w:rPr>
        <w:br/>
      </w:r>
    </w:p>
    <w:p w14:paraId="5750770B" w14:textId="77777777" w:rsidR="008C3F5A" w:rsidRDefault="008C3F5A" w:rsidP="008C3F5A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Manager</w:t>
      </w:r>
      <w:r>
        <w:rPr>
          <w:rFonts w:ascii="Roboto Mono" w:eastAsia="Roboto Mono" w:hAnsi="Roboto Mono" w:cs="Roboto Mono"/>
        </w:rPr>
        <w:br/>
      </w:r>
    </w:p>
    <w:p w14:paraId="44F3B524" w14:textId="77777777" w:rsidR="008C3F5A" w:rsidRDefault="008C3F5A" w:rsidP="000E6B2A">
      <w:r>
        <w:pict w14:anchorId="0C2CF409">
          <v:rect id="_x0000_i1030" style="width:0;height:1.5pt" o:hralign="center" o:hrstd="t" o:hr="t" fillcolor="#a0a0a0" stroked="f"/>
        </w:pict>
      </w:r>
    </w:p>
    <w:p w14:paraId="5478FF3E" w14:textId="77777777" w:rsidR="008C3F5A" w:rsidRDefault="008C3F5A" w:rsidP="000E6B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Triage/Prioritization</w:t>
      </w:r>
      <w:r>
        <w:rPr>
          <w:rFonts w:ascii="Roboto Mono" w:eastAsia="Roboto Mono" w:hAnsi="Roboto Mono" w:cs="Roboto Mono"/>
        </w:rPr>
        <w:t xml:space="preserve"> = reviewing logged defects, analyzing severity &amp; priority, and deciding the </w:t>
      </w:r>
      <w:r>
        <w:rPr>
          <w:rFonts w:ascii="Roboto Mono" w:eastAsia="Roboto Mono" w:hAnsi="Roboto Mono" w:cs="Roboto Mono"/>
          <w:b/>
        </w:rPr>
        <w:t>fix order</w:t>
      </w:r>
      <w:r>
        <w:rPr>
          <w:rFonts w:ascii="Roboto Mono" w:eastAsia="Roboto Mono" w:hAnsi="Roboto Mono" w:cs="Roboto Mono"/>
        </w:rPr>
        <w:t xml:space="preserve"> to optimize quality, timelines, and resources.</w:t>
      </w:r>
    </w:p>
    <w:p w14:paraId="40E4CD35" w14:textId="77777777" w:rsidR="008C3F5A" w:rsidRDefault="008C3F5A" w:rsidP="000E6B2A">
      <w:r>
        <w:pict w14:anchorId="339AC5BA">
          <v:rect id="_x0000_i1031" style="width:0;height:1.5pt" o:hralign="center" o:hrstd="t" o:hr="t" fillcolor="#a0a0a0" stroked="f"/>
        </w:pict>
      </w:r>
    </w:p>
    <w:p w14:paraId="24A1425F" w14:textId="77777777" w:rsidR="008C3F5A" w:rsidRDefault="008C3F5A" w:rsidP="000E6B2A"/>
    <w:p w14:paraId="597C015D" w14:textId="77777777" w:rsidR="008C3F5A" w:rsidRDefault="008C3F5A"/>
    <w:p w14:paraId="20D4412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D9D"/>
    <w:multiLevelType w:val="multilevel"/>
    <w:tmpl w:val="BFA23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E57713"/>
    <w:multiLevelType w:val="multilevel"/>
    <w:tmpl w:val="E27C5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F50341"/>
    <w:multiLevelType w:val="multilevel"/>
    <w:tmpl w:val="E79CF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A8483F"/>
    <w:multiLevelType w:val="multilevel"/>
    <w:tmpl w:val="C3007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AF60CC"/>
    <w:multiLevelType w:val="multilevel"/>
    <w:tmpl w:val="5A7A8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E410B0"/>
    <w:multiLevelType w:val="multilevel"/>
    <w:tmpl w:val="D2CEA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2409484">
    <w:abstractNumId w:val="3"/>
  </w:num>
  <w:num w:numId="2" w16cid:durableId="1711295455">
    <w:abstractNumId w:val="2"/>
  </w:num>
  <w:num w:numId="3" w16cid:durableId="423770111">
    <w:abstractNumId w:val="0"/>
  </w:num>
  <w:num w:numId="4" w16cid:durableId="1834225037">
    <w:abstractNumId w:val="1"/>
  </w:num>
  <w:num w:numId="5" w16cid:durableId="1158032131">
    <w:abstractNumId w:val="4"/>
  </w:num>
  <w:num w:numId="6" w16cid:durableId="123425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F5A"/>
    <w:rsid w:val="002D1F4F"/>
    <w:rsid w:val="003F6F46"/>
    <w:rsid w:val="00711B4D"/>
    <w:rsid w:val="008952B3"/>
    <w:rsid w:val="008C3F5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6D9FC"/>
  <w15:chartTrackingRefBased/>
  <w15:docId w15:val="{681F96B4-DB95-4EEE-A401-7A5A3C0EF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