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3159" w14:textId="415F0D26" w:rsidR="00A70480" w:rsidRDefault="00621026" w:rsidP="00621026">
      <w:pPr>
        <w:pStyle w:val="Heading1"/>
      </w:pPr>
      <w:r w:rsidRPr="00621026">
        <w:t>IAM-based credentials</w:t>
      </w:r>
    </w:p>
    <w:p w14:paraId="66B63E74" w14:textId="7886D7DB" w:rsidR="00621026" w:rsidRPr="00621026" w:rsidRDefault="00621026" w:rsidP="0062102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05C1A5E" w14:textId="77777777" w:rsidR="00621026" w:rsidRPr="00621026" w:rsidRDefault="00621026" w:rsidP="00621026">
      <w:pPr>
        <w:rPr>
          <w:rFonts w:ascii="Roboto Mono" w:hAnsi="Roboto Mono"/>
        </w:rPr>
      </w:pPr>
      <w:r w:rsidRPr="00621026">
        <w:rPr>
          <w:rFonts w:ascii="Roboto Mono" w:hAnsi="Roboto Mono" w:eastAsia="Roboto Mono"/>
          <w:b/>
          <w:bCs/>
        </w:rPr>
        <w:t>IAM-based credentials</w:t>
      </w:r>
      <w:r w:rsidRPr="00621026">
        <w:rPr>
          <w:rFonts w:ascii="Roboto Mono" w:hAnsi="Roboto Mono" w:eastAsia="Roboto Mono"/>
        </w:rPr>
        <w:t xml:space="preserve"> are a type of database (or cloud service) credential that uses </w:t>
      </w:r>
      <w:r w:rsidRPr="00621026">
        <w:rPr>
          <w:rFonts w:ascii="Roboto Mono" w:hAnsi="Roboto Mono" w:eastAsia="Roboto Mono"/>
          <w:b/>
          <w:bCs/>
        </w:rPr>
        <w:t>Identity and Access Management (IAM) policies</w:t>
      </w:r>
      <w:r w:rsidRPr="00621026">
        <w:rPr>
          <w:rFonts w:ascii="Roboto Mono" w:hAnsi="Roboto Mono" w:eastAsia="Roboto Mono"/>
        </w:rPr>
        <w:t xml:space="preserve"> instead of traditional usernames and passwords. They are common in </w:t>
      </w:r>
      <w:r w:rsidRPr="00621026">
        <w:rPr>
          <w:rFonts w:ascii="Roboto Mono" w:hAnsi="Roboto Mono" w:eastAsia="Roboto Mono"/>
          <w:b/>
          <w:bCs/>
        </w:rPr>
        <w:t>cloud environments</w:t>
      </w:r>
      <w:r w:rsidRPr="00621026">
        <w:rPr>
          <w:rFonts w:ascii="Roboto Mono" w:hAnsi="Roboto Mono" w:eastAsia="Roboto Mono"/>
        </w:rPr>
        <w:t xml:space="preserve"> like AWS, Azure, or Google Cloud.</w:t>
      </w:r>
    </w:p>
    <w:p w14:paraId="786C5EFD" w14:textId="77777777" w:rsidR="00621026" w:rsidRPr="00621026" w:rsidRDefault="00621026" w:rsidP="00621026">
      <w:p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pict w14:anchorId="0EDB727E">
          <v:rect id="_x0000_i1169" style="width:0;height:1.5pt" o:hralign="center" o:hrstd="t" o:hr="t" fillcolor="#a0a0a0" stroked="f"/>
        </w:pict>
      </w:r>
    </w:p>
    <w:p w14:paraId="7084FDC1" w14:textId="77777777" w:rsidR="00621026" w:rsidRDefault="00621026" w:rsidP="00621026">
      <w:pPr>
        <w:pStyle w:val="Heading2"/>
      </w:pPr>
      <w:r w:rsidRPr="00621026">
        <w:rPr>
          <w:rFonts w:ascii="Segoe UI Emoji" w:hAnsi="Segoe UI Emoji" w:cs="Segoe UI Emoji"/>
        </w:rPr>
        <w:t>🔑</w:t>
      </w:r>
      <w:r w:rsidRPr="00621026">
        <w:t xml:space="preserve"> What They Are</w:t>
      </w:r>
    </w:p>
    <w:p w14:paraId="5A78E4E3" w14:textId="6AF1ACC2" w:rsidR="00621026" w:rsidRPr="00621026" w:rsidRDefault="00621026" w:rsidP="0062102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907BA0B" w14:textId="77777777" w:rsidR="00621026" w:rsidRPr="00621026" w:rsidRDefault="00621026" w:rsidP="00621026">
      <w:pPr>
        <w:numPr>
          <w:ilvl w:val="0"/>
          <w:numId w:val="9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Instead of a static username/password, the system authenticates users or applications through </w:t>
      </w:r>
      <w:r w:rsidRPr="00621026">
        <w:rPr>
          <w:rFonts w:ascii="Roboto Mono" w:hAnsi="Roboto Mono" w:eastAsia="Roboto Mono"/>
          <w:b/>
          <w:bCs/>
        </w:rPr>
        <w:t>IAM roles or policies</w:t>
      </w:r>
      <w:r w:rsidRPr="00621026">
        <w:rPr>
          <w:rFonts w:ascii="Roboto Mono" w:hAnsi="Roboto Mono" w:eastAsia="Roboto Mono"/>
        </w:rPr>
        <w:t>.</w:t>
      </w:r>
    </w:p>
    <w:p w14:paraId="7879053E" w14:textId="77777777" w:rsidR="00621026" w:rsidRPr="00621026" w:rsidRDefault="00621026" w:rsidP="00621026">
      <w:pPr>
        <w:numPr>
          <w:ilvl w:val="0"/>
          <w:numId w:val="9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Access is </w:t>
      </w:r>
      <w:r w:rsidRPr="00621026">
        <w:rPr>
          <w:rFonts w:ascii="Roboto Mono" w:hAnsi="Roboto Mono" w:eastAsia="Roboto Mono"/>
          <w:b/>
          <w:bCs/>
        </w:rPr>
        <w:t>granted dynamically</w:t>
      </w:r>
      <w:r w:rsidRPr="00621026">
        <w:rPr>
          <w:rFonts w:ascii="Roboto Mono" w:hAnsi="Roboto Mono" w:eastAsia="Roboto Mono"/>
        </w:rPr>
        <w:t xml:space="preserve"> based on the </w:t>
      </w:r>
      <w:r w:rsidRPr="00621026">
        <w:rPr>
          <w:rFonts w:ascii="Roboto Mono" w:hAnsi="Roboto Mono" w:eastAsia="Roboto Mono"/>
          <w:b/>
          <w:bCs/>
        </w:rPr>
        <w:t>role assigned</w:t>
      </w:r>
      <w:r w:rsidRPr="00621026">
        <w:rPr>
          <w:rFonts w:ascii="Roboto Mono" w:hAnsi="Roboto Mono" w:eastAsia="Roboto Mono"/>
        </w:rPr>
        <w:t>.</w:t>
      </w:r>
    </w:p>
    <w:p w14:paraId="55CB2624" w14:textId="77777777" w:rsidR="00621026" w:rsidRDefault="00621026" w:rsidP="00621026">
      <w:pPr>
        <w:numPr>
          <w:ilvl w:val="0"/>
          <w:numId w:val="9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Often used for </w:t>
      </w:r>
      <w:r w:rsidRPr="00621026">
        <w:rPr>
          <w:rFonts w:ascii="Roboto Mono" w:hAnsi="Roboto Mono" w:eastAsia="Roboto Mono"/>
          <w:b/>
          <w:bCs/>
        </w:rPr>
        <w:t>temporary credentials</w:t>
      </w:r>
      <w:r w:rsidRPr="00621026">
        <w:rPr>
          <w:rFonts w:ascii="Roboto Mono" w:hAnsi="Roboto Mono" w:eastAsia="Roboto Mono"/>
        </w:rPr>
        <w:t xml:space="preserve"> or </w:t>
      </w:r>
      <w:r w:rsidRPr="00621026">
        <w:rPr>
          <w:rFonts w:ascii="Roboto Mono" w:hAnsi="Roboto Mono" w:eastAsia="Roboto Mono"/>
          <w:b/>
          <w:bCs/>
        </w:rPr>
        <w:t>automatic access management</w:t>
      </w:r>
      <w:r w:rsidRPr="00621026">
        <w:rPr>
          <w:rFonts w:ascii="Roboto Mono" w:hAnsi="Roboto Mono" w:eastAsia="Roboto Mono"/>
        </w:rPr>
        <w:t>.</w:t>
      </w:r>
    </w:p>
    <w:p w14:paraId="43D55579" w14:textId="5746B641" w:rsidR="00453000" w:rsidRDefault="00453000" w:rsidP="00453000">
      <w:pPr>
        <w:pStyle w:val="Heading2"/>
      </w:pPr>
      <w:r w:rsidRPr="00453000">
        <w:t>IAM Roles and Policies</w:t>
      </w:r>
    </w:p>
    <w:p w14:paraId="23D2EC7B" w14:textId="6DC6E49A" w:rsidR="00453000" w:rsidRPr="00453000" w:rsidRDefault="00453000" w:rsidP="004530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9BD2220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  <w:b/>
          <w:bCs/>
        </w:rPr>
        <w:t>IAM Roles and Policies</w:t>
      </w:r>
      <w:r w:rsidRPr="00453000">
        <w:rPr>
          <w:rFonts w:ascii="Roboto Mono" w:hAnsi="Roboto Mono" w:eastAsia="Roboto Mono"/>
        </w:rPr>
        <w:t xml:space="preserve"> are fundamental concepts in cloud </w:t>
      </w:r>
      <w:r w:rsidRPr="00453000">
        <w:rPr>
          <w:rFonts w:ascii="Roboto Mono" w:hAnsi="Roboto Mono" w:eastAsia="Roboto Mono"/>
          <w:b/>
          <w:bCs/>
        </w:rPr>
        <w:t>Identity and Access Management (IAM)</w:t>
      </w:r>
      <w:r w:rsidRPr="00453000">
        <w:rPr>
          <w:rFonts w:ascii="Roboto Mono" w:hAnsi="Roboto Mono" w:eastAsia="Roboto Mono"/>
        </w:rPr>
        <w:t xml:space="preserve">. They control </w:t>
      </w:r>
      <w:r w:rsidRPr="00453000">
        <w:rPr>
          <w:rFonts w:ascii="Roboto Mono" w:hAnsi="Roboto Mono" w:eastAsia="Roboto Mono"/>
          <w:b/>
          <w:bCs/>
        </w:rPr>
        <w:t>who can do what on which resources</w:t>
      </w:r>
      <w:r w:rsidRPr="00453000">
        <w:rPr>
          <w:rFonts w:ascii="Roboto Mono" w:hAnsi="Roboto Mono" w:eastAsia="Roboto Mono"/>
        </w:rPr>
        <w:t xml:space="preserve"> without using traditional static passwords. Let me break it down clearly.</w:t>
      </w:r>
    </w:p>
    <w:p w14:paraId="67D3102C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pict w14:anchorId="7B544E3C">
          <v:rect id="_x0000_i1293" style="width:0;height:1.5pt" o:hralign="center" o:hrstd="t" o:hr="t" fillcolor="#a0a0a0" stroked="f"/>
        </w:pict>
      </w:r>
    </w:p>
    <w:p w14:paraId="27204D37" w14:textId="77777777" w:rsidR="00453000" w:rsidRDefault="00453000" w:rsidP="00453000">
      <w:pPr>
        <w:pStyle w:val="Heading3"/>
      </w:pPr>
      <w:r w:rsidRPr="00453000">
        <w:t>1️</w:t>
      </w:r>
      <w:r w:rsidRPr="00453000">
        <w:rPr>
          <w:rFonts w:ascii="Segoe UI Symbol" w:hAnsi="Segoe UI Symbol" w:cs="Segoe UI Symbol"/>
        </w:rPr>
        <w:t>⃣</w:t>
      </w:r>
      <w:r w:rsidRPr="00453000">
        <w:t xml:space="preserve"> IAM Policy</w:t>
      </w:r>
    </w:p>
    <w:p w14:paraId="6D9BBC2D" w14:textId="0A8EEDDB" w:rsidR="00453000" w:rsidRPr="00453000" w:rsidRDefault="00453000" w:rsidP="00453000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3EF9AB" w14:textId="77777777" w:rsidR="00453000" w:rsidRPr="00453000" w:rsidRDefault="00453000" w:rsidP="00453000">
      <w:pPr>
        <w:numPr>
          <w:ilvl w:val="0"/>
          <w:numId w:val="17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A </w:t>
      </w:r>
      <w:r w:rsidRPr="00453000">
        <w:rPr>
          <w:rFonts w:ascii="Roboto Mono" w:hAnsi="Roboto Mono" w:eastAsia="Roboto Mono"/>
          <w:b/>
          <w:bCs/>
        </w:rPr>
        <w:t>policy</w:t>
      </w:r>
      <w:r w:rsidRPr="00453000">
        <w:rPr>
          <w:rFonts w:ascii="Roboto Mono" w:hAnsi="Roboto Mono" w:eastAsia="Roboto Mono"/>
        </w:rPr>
        <w:t xml:space="preserve"> is a </w:t>
      </w:r>
      <w:r w:rsidRPr="00453000">
        <w:rPr>
          <w:rFonts w:ascii="Roboto Mono" w:hAnsi="Roboto Mono" w:eastAsia="Roboto Mono"/>
          <w:b/>
          <w:bCs/>
        </w:rPr>
        <w:t>set of rules</w:t>
      </w:r>
      <w:r w:rsidRPr="00453000">
        <w:rPr>
          <w:rFonts w:ascii="Roboto Mono" w:hAnsi="Roboto Mono" w:eastAsia="Roboto Mono"/>
        </w:rPr>
        <w:t xml:space="preserve"> that define </w:t>
      </w:r>
      <w:r w:rsidRPr="00453000">
        <w:rPr>
          <w:rFonts w:ascii="Roboto Mono" w:hAnsi="Roboto Mono" w:eastAsia="Roboto Mono"/>
          <w:b/>
          <w:bCs/>
        </w:rPr>
        <w:t>permissions</w:t>
      </w:r>
      <w:r w:rsidRPr="00453000">
        <w:rPr>
          <w:rFonts w:ascii="Roboto Mono" w:hAnsi="Roboto Mono" w:eastAsia="Roboto Mono"/>
        </w:rPr>
        <w:t>.</w:t>
      </w:r>
    </w:p>
    <w:p w14:paraId="13FCE1ED" w14:textId="77777777" w:rsidR="00453000" w:rsidRPr="00453000" w:rsidRDefault="00453000" w:rsidP="00453000">
      <w:pPr>
        <w:numPr>
          <w:ilvl w:val="0"/>
          <w:numId w:val="17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It answers the question: </w:t>
      </w:r>
      <w:r w:rsidRPr="00453000">
        <w:rPr>
          <w:rFonts w:ascii="Roboto Mono" w:hAnsi="Roboto Mono" w:eastAsia="Roboto Mono"/>
          <w:i/>
          <w:iCs/>
        </w:rPr>
        <w:t>“Who can do what on which resources?”</w:t>
      </w:r>
    </w:p>
    <w:p w14:paraId="6773FB8A" w14:textId="77777777" w:rsidR="00453000" w:rsidRPr="00453000" w:rsidRDefault="00453000" w:rsidP="00453000">
      <w:pPr>
        <w:numPr>
          <w:ilvl w:val="0"/>
          <w:numId w:val="17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lastRenderedPageBreak/>
        <w:t xml:space="preserve">Policies are usually written in </w:t>
      </w:r>
      <w:r w:rsidRPr="00453000">
        <w:rPr>
          <w:rFonts w:ascii="Roboto Mono" w:hAnsi="Roboto Mono" w:eastAsia="Roboto Mono"/>
          <w:b/>
          <w:bCs/>
        </w:rPr>
        <w:t>JSON</w:t>
      </w:r>
      <w:r w:rsidRPr="00453000">
        <w:rPr>
          <w:rFonts w:ascii="Roboto Mono" w:hAnsi="Roboto Mono" w:eastAsia="Roboto Mono"/>
        </w:rPr>
        <w:t xml:space="preserve"> in cloud platforms like AWS.</w:t>
      </w:r>
    </w:p>
    <w:p w14:paraId="6785D10B" w14:textId="77777777" w:rsidR="00453000" w:rsidRDefault="00453000" w:rsidP="00453000">
      <w:pPr>
        <w:rPr>
          <w:rFonts w:ascii="Roboto Mono" w:hAnsi="Roboto Mono"/>
          <w:b/>
          <w:bCs/>
        </w:rPr>
      </w:pPr>
      <w:r w:rsidRPr="00453000">
        <w:rPr>
          <w:rFonts w:ascii="Roboto Mono" w:hAnsi="Roboto Mono" w:eastAsia="Roboto Mono"/>
          <w:b/>
          <w:bCs/>
        </w:rPr>
        <w:t>Example (AWS Policy)</w:t>
      </w:r>
    </w:p>
    <w:p w14:paraId="2B1E29AF" w14:textId="1AB89D79" w:rsidR="00453000" w:rsidRPr="00453000" w:rsidRDefault="00453000" w:rsidP="00453000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77DD9A3" wp14:editId="322F352E">
            <wp:extent cx="5943600" cy="2371090"/>
            <wp:effectExtent l="0" t="0" r="0" b="0"/>
            <wp:docPr id="1062008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0085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19320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>{</w:t>
      </w:r>
    </w:p>
    <w:p w14:paraId="1E65FD55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  "Version": "2012-10-17",</w:t>
      </w:r>
    </w:p>
    <w:p w14:paraId="49B45D07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  "Statement": [</w:t>
      </w:r>
    </w:p>
    <w:p w14:paraId="2761A365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    {</w:t>
      </w:r>
    </w:p>
    <w:p w14:paraId="67C628F7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      "Effect": "Allow",</w:t>
      </w:r>
    </w:p>
    <w:p w14:paraId="381E6C50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      "Action": ["</w:t>
      </w:r>
      <w:proofErr w:type="spellStart"/>
      <w:r w:rsidRPr="00453000">
        <w:rPr>
          <w:rFonts w:ascii="Roboto Mono" w:hAnsi="Roboto Mono" w:eastAsia="Roboto Mono"/>
        </w:rPr>
        <w:t>rds-</w:t>
      </w:r>
      <w:proofErr w:type="gramStart"/>
      <w:r w:rsidRPr="00453000">
        <w:rPr>
          <w:rFonts w:ascii="Roboto Mono" w:hAnsi="Roboto Mono" w:eastAsia="Roboto Mono"/>
        </w:rPr>
        <w:t>db:connect</w:t>
      </w:r>
      <w:proofErr w:type="spellEnd"/>
      <w:proofErr w:type="gramEnd"/>
      <w:r w:rsidRPr="00453000">
        <w:rPr>
          <w:rFonts w:ascii="Roboto Mono" w:hAnsi="Roboto Mono" w:eastAsia="Roboto Mono"/>
        </w:rPr>
        <w:t>"],</w:t>
      </w:r>
    </w:p>
    <w:p w14:paraId="022E1813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      "Resource": ["</w:t>
      </w:r>
      <w:proofErr w:type="gramStart"/>
      <w:r w:rsidRPr="00453000">
        <w:rPr>
          <w:rFonts w:ascii="Roboto Mono" w:hAnsi="Roboto Mono" w:eastAsia="Roboto Mono"/>
        </w:rPr>
        <w:t>arn:aws</w:t>
      </w:r>
      <w:proofErr w:type="gramEnd"/>
      <w:r w:rsidRPr="00453000">
        <w:rPr>
          <w:rFonts w:ascii="Roboto Mono" w:hAnsi="Roboto Mono" w:eastAsia="Roboto Mono"/>
        </w:rPr>
        <w:t>:rds-db:us-east-</w:t>
      </w:r>
      <w:proofErr w:type="gramStart"/>
      <w:r w:rsidRPr="00453000">
        <w:rPr>
          <w:rFonts w:ascii="Roboto Mono" w:hAnsi="Roboto Mono" w:eastAsia="Roboto Mono"/>
        </w:rPr>
        <w:t>1:123456789012:dbuser</w:t>
      </w:r>
      <w:proofErr w:type="gramEnd"/>
      <w:r w:rsidRPr="00453000">
        <w:rPr>
          <w:rFonts w:ascii="Roboto Mono" w:hAnsi="Roboto Mono" w:eastAsia="Roboto Mono"/>
        </w:rPr>
        <w:t>:mydb/</w:t>
      </w:r>
      <w:proofErr w:type="spellStart"/>
      <w:r w:rsidRPr="00453000">
        <w:rPr>
          <w:rFonts w:ascii="Roboto Mono" w:hAnsi="Roboto Mono" w:eastAsia="Roboto Mono"/>
        </w:rPr>
        <w:t>myuser</w:t>
      </w:r>
      <w:proofErr w:type="spellEnd"/>
      <w:r w:rsidRPr="00453000">
        <w:rPr>
          <w:rFonts w:ascii="Roboto Mono" w:hAnsi="Roboto Mono" w:eastAsia="Roboto Mono"/>
        </w:rPr>
        <w:t>"]</w:t>
      </w:r>
    </w:p>
    <w:p w14:paraId="3D5E50AB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    }</w:t>
      </w:r>
    </w:p>
    <w:p w14:paraId="664979B3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  ]</w:t>
      </w:r>
    </w:p>
    <w:p w14:paraId="2BCEC71B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>}</w:t>
      </w:r>
    </w:p>
    <w:p w14:paraId="36B9330C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cs="Segoe UI Emoji" w:eastAsia="Roboto Mono"/>
        </w:rPr>
        <w:t>✅</w:t>
      </w:r>
      <w:r w:rsidRPr="00453000">
        <w:rPr>
          <w:rFonts w:ascii="Roboto Mono" w:hAnsi="Roboto Mono" w:eastAsia="Roboto Mono"/>
        </w:rPr>
        <w:t xml:space="preserve"> </w:t>
      </w:r>
      <w:r w:rsidRPr="00453000">
        <w:rPr>
          <w:rFonts w:ascii="Roboto Mono" w:hAnsi="Roboto Mono" w:eastAsia="Roboto Mono"/>
          <w:b/>
          <w:bCs/>
        </w:rPr>
        <w:t>Meaning:</w:t>
      </w:r>
      <w:r w:rsidRPr="00453000">
        <w:rPr>
          <w:rFonts w:ascii="Roboto Mono" w:hAnsi="Roboto Mono" w:eastAsia="Roboto Mono"/>
        </w:rPr>
        <w:t xml:space="preserve"> This policy allows a specific user or role to connect to a particular database user on RDS.</w:t>
      </w:r>
    </w:p>
    <w:p w14:paraId="79E81DD6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pict w14:anchorId="6C4A490F">
          <v:rect id="_x0000_i1294" style="width:0;height:1.5pt" o:hralign="center" o:hrstd="t" o:hr="t" fillcolor="#a0a0a0" stroked="f"/>
        </w:pict>
      </w:r>
    </w:p>
    <w:p w14:paraId="58CD89B6" w14:textId="77777777" w:rsidR="00453000" w:rsidRDefault="00453000" w:rsidP="00453000">
      <w:pPr>
        <w:pStyle w:val="Heading3"/>
      </w:pPr>
      <w:r w:rsidRPr="00453000">
        <w:lastRenderedPageBreak/>
        <w:t>2️</w:t>
      </w:r>
      <w:r w:rsidRPr="00453000">
        <w:rPr>
          <w:rFonts w:ascii="Segoe UI Symbol" w:hAnsi="Segoe UI Symbol" w:cs="Segoe UI Symbol"/>
        </w:rPr>
        <w:t>⃣</w:t>
      </w:r>
      <w:r w:rsidRPr="00453000">
        <w:t xml:space="preserve"> IAM Role</w:t>
      </w:r>
    </w:p>
    <w:p w14:paraId="08DC5879" w14:textId="083AC0D9" w:rsidR="00453000" w:rsidRPr="00453000" w:rsidRDefault="00453000" w:rsidP="004530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28E567" w14:textId="77777777" w:rsidR="00453000" w:rsidRPr="00453000" w:rsidRDefault="00453000" w:rsidP="00453000">
      <w:pPr>
        <w:numPr>
          <w:ilvl w:val="0"/>
          <w:numId w:val="18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A </w:t>
      </w:r>
      <w:r w:rsidRPr="00453000">
        <w:rPr>
          <w:rFonts w:ascii="Roboto Mono" w:hAnsi="Roboto Mono" w:eastAsia="Roboto Mono"/>
          <w:b/>
          <w:bCs/>
        </w:rPr>
        <w:t>role</w:t>
      </w:r>
      <w:r w:rsidRPr="00453000">
        <w:rPr>
          <w:rFonts w:ascii="Roboto Mono" w:hAnsi="Roboto Mono" w:eastAsia="Roboto Mono"/>
        </w:rPr>
        <w:t xml:space="preserve"> is a </w:t>
      </w:r>
      <w:r w:rsidRPr="00453000">
        <w:rPr>
          <w:rFonts w:ascii="Roboto Mono" w:hAnsi="Roboto Mono" w:eastAsia="Roboto Mono"/>
          <w:b/>
          <w:bCs/>
        </w:rPr>
        <w:t>collection of permissions</w:t>
      </w:r>
      <w:r w:rsidRPr="00453000">
        <w:rPr>
          <w:rFonts w:ascii="Roboto Mono" w:hAnsi="Roboto Mono" w:eastAsia="Roboto Mono"/>
        </w:rPr>
        <w:t xml:space="preserve"> (policies) that can be </w:t>
      </w:r>
      <w:r w:rsidRPr="00453000">
        <w:rPr>
          <w:rFonts w:ascii="Roboto Mono" w:hAnsi="Roboto Mono" w:eastAsia="Roboto Mono"/>
          <w:b/>
          <w:bCs/>
        </w:rPr>
        <w:t>assumed by a user, service, or application</w:t>
      </w:r>
      <w:r w:rsidRPr="00453000">
        <w:rPr>
          <w:rFonts w:ascii="Roboto Mono" w:hAnsi="Roboto Mono" w:eastAsia="Roboto Mono"/>
        </w:rPr>
        <w:t>.</w:t>
      </w:r>
    </w:p>
    <w:p w14:paraId="1BF59BE7" w14:textId="77777777" w:rsidR="00453000" w:rsidRPr="00453000" w:rsidRDefault="00453000" w:rsidP="00453000">
      <w:pPr>
        <w:numPr>
          <w:ilvl w:val="0"/>
          <w:numId w:val="18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Roles are </w:t>
      </w:r>
      <w:r w:rsidRPr="00453000">
        <w:rPr>
          <w:rFonts w:ascii="Roboto Mono" w:hAnsi="Roboto Mono" w:eastAsia="Roboto Mono"/>
          <w:b/>
          <w:bCs/>
        </w:rPr>
        <w:t>temporary and assignable</w:t>
      </w:r>
      <w:r w:rsidRPr="00453000">
        <w:rPr>
          <w:rFonts w:ascii="Roboto Mono" w:hAnsi="Roboto Mono" w:eastAsia="Roboto Mono"/>
        </w:rPr>
        <w:t>, so no hard-coded passwords are needed.</w:t>
      </w:r>
    </w:p>
    <w:p w14:paraId="386AAD95" w14:textId="77777777" w:rsidR="00453000" w:rsidRPr="00453000" w:rsidRDefault="00453000" w:rsidP="00453000">
      <w:pPr>
        <w:numPr>
          <w:ilvl w:val="0"/>
          <w:numId w:val="18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Often used by </w:t>
      </w:r>
      <w:r w:rsidRPr="00453000">
        <w:rPr>
          <w:rFonts w:ascii="Roboto Mono" w:hAnsi="Roboto Mono" w:eastAsia="Roboto Mono"/>
          <w:b/>
          <w:bCs/>
        </w:rPr>
        <w:t>applications, servers, or cloud services</w:t>
      </w:r>
      <w:r w:rsidRPr="00453000">
        <w:rPr>
          <w:rFonts w:ascii="Roboto Mono" w:hAnsi="Roboto Mono" w:eastAsia="Roboto Mono"/>
        </w:rPr>
        <w:t xml:space="preserve"> to access resources securely.</w:t>
      </w:r>
    </w:p>
    <w:p w14:paraId="6F91FD99" w14:textId="77777777" w:rsidR="00453000" w:rsidRPr="00453000" w:rsidRDefault="00453000" w:rsidP="00453000">
      <w:pPr>
        <w:rPr>
          <w:rFonts w:ascii="Roboto Mono" w:hAnsi="Roboto Mono"/>
          <w:b/>
          <w:bCs/>
        </w:rPr>
      </w:pPr>
      <w:r w:rsidRPr="00453000">
        <w:rPr>
          <w:rFonts w:ascii="Roboto Mono" w:hAnsi="Roboto Mono" w:eastAsia="Roboto Mono"/>
          <w:b/>
          <w:bCs/>
        </w:rPr>
        <w:t>Example</w:t>
      </w:r>
    </w:p>
    <w:p w14:paraId="4EBAD9EE" w14:textId="77777777" w:rsidR="00453000" w:rsidRPr="00453000" w:rsidRDefault="00453000" w:rsidP="00453000">
      <w:pPr>
        <w:numPr>
          <w:ilvl w:val="0"/>
          <w:numId w:val="19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  <w:b/>
          <w:bCs/>
        </w:rPr>
        <w:t>Role Name:</w:t>
      </w:r>
      <w:r w:rsidRPr="00453000">
        <w:rPr>
          <w:rFonts w:ascii="Roboto Mono" w:hAnsi="Roboto Mono" w:eastAsia="Roboto Mono"/>
        </w:rPr>
        <w:t xml:space="preserve"> </w:t>
      </w:r>
      <w:proofErr w:type="spellStart"/>
      <w:r w:rsidRPr="00453000">
        <w:rPr>
          <w:rFonts w:ascii="Roboto Mono" w:hAnsi="Roboto Mono" w:eastAsia="Roboto Mono"/>
          <w:highlight w:val="lightGray"/>
        </w:rPr>
        <w:t>AppDatabaseAccess</w:t>
      </w:r>
      <w:proofErr w:type="spellEnd"/>
    </w:p>
    <w:p w14:paraId="71476955" w14:textId="77777777" w:rsidR="00453000" w:rsidRPr="00453000" w:rsidRDefault="00453000" w:rsidP="00453000">
      <w:pPr>
        <w:numPr>
          <w:ilvl w:val="0"/>
          <w:numId w:val="19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  <w:b/>
          <w:bCs/>
        </w:rPr>
        <w:t>Policies Attached:</w:t>
      </w:r>
      <w:r w:rsidRPr="00453000">
        <w:rPr>
          <w:rFonts w:ascii="Roboto Mono" w:hAnsi="Roboto Mono" w:eastAsia="Roboto Mono"/>
        </w:rPr>
        <w:t xml:space="preserve"> Can connect to RDS, read S3 bucket logs</w:t>
      </w:r>
    </w:p>
    <w:p w14:paraId="5BA0D4F8" w14:textId="77777777" w:rsidR="00453000" w:rsidRPr="00453000" w:rsidRDefault="00453000" w:rsidP="00453000">
      <w:pPr>
        <w:numPr>
          <w:ilvl w:val="0"/>
          <w:numId w:val="19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  <w:b/>
          <w:bCs/>
        </w:rPr>
        <w:t>Who Can Assume:</w:t>
      </w:r>
      <w:r w:rsidRPr="00453000">
        <w:rPr>
          <w:rFonts w:ascii="Roboto Mono" w:hAnsi="Roboto Mono" w:eastAsia="Roboto Mono"/>
        </w:rPr>
        <w:t xml:space="preserve"> EC2 instance or Lambda function running the app</w:t>
      </w:r>
    </w:p>
    <w:p w14:paraId="441707EF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pict w14:anchorId="78E1A8A0">
          <v:rect id="_x0000_i1295" style="width:0;height:1.5pt" o:hralign="center" o:hrstd="t" o:hr="t" fillcolor="#a0a0a0" stroked="f"/>
        </w:pict>
      </w:r>
    </w:p>
    <w:p w14:paraId="42982D7F" w14:textId="77777777" w:rsidR="00453000" w:rsidRDefault="00453000" w:rsidP="00081C62">
      <w:pPr>
        <w:pStyle w:val="Heading3"/>
      </w:pPr>
      <w:r w:rsidRPr="00453000">
        <w:rPr>
          <w:rFonts w:ascii="Segoe UI Emoji" w:hAnsi="Segoe UI Emoji" w:cs="Segoe UI Emoji"/>
        </w:rPr>
        <w:t>🔄</w:t>
      </w:r>
      <w:r w:rsidRPr="00453000">
        <w:t xml:space="preserve"> How Roles and Policies Work Together</w:t>
      </w:r>
    </w:p>
    <w:p w14:paraId="48F28E44" w14:textId="1C489887" w:rsidR="00081C62" w:rsidRPr="00081C62" w:rsidRDefault="00081C62" w:rsidP="00081C6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3163A86" w14:textId="77777777" w:rsidR="00453000" w:rsidRPr="00453000" w:rsidRDefault="00453000" w:rsidP="00453000">
      <w:pPr>
        <w:numPr>
          <w:ilvl w:val="0"/>
          <w:numId w:val="20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  <w:b/>
          <w:bCs/>
        </w:rPr>
        <w:t>Policy</w:t>
      </w:r>
      <w:r w:rsidRPr="00453000">
        <w:rPr>
          <w:rFonts w:ascii="Roboto Mono" w:hAnsi="Roboto Mono" w:eastAsia="Roboto Mono"/>
        </w:rPr>
        <w:t xml:space="preserve"> = defines </w:t>
      </w:r>
      <w:r w:rsidRPr="00453000">
        <w:rPr>
          <w:rFonts w:ascii="Roboto Mono" w:hAnsi="Roboto Mono" w:eastAsia="Roboto Mono"/>
          <w:b/>
          <w:bCs/>
        </w:rPr>
        <w:t>permissions</w:t>
      </w:r>
      <w:r w:rsidRPr="00453000">
        <w:rPr>
          <w:rFonts w:ascii="Roboto Mono" w:hAnsi="Roboto Mono" w:eastAsia="Roboto Mono"/>
        </w:rPr>
        <w:t xml:space="preserve"> (what actions are allowed or denied)</w:t>
      </w:r>
    </w:p>
    <w:p w14:paraId="66D01B44" w14:textId="77777777" w:rsidR="00453000" w:rsidRPr="00453000" w:rsidRDefault="00453000" w:rsidP="00453000">
      <w:pPr>
        <w:numPr>
          <w:ilvl w:val="0"/>
          <w:numId w:val="20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  <w:b/>
          <w:bCs/>
        </w:rPr>
        <w:t>Role</w:t>
      </w:r>
      <w:r w:rsidRPr="00453000">
        <w:rPr>
          <w:rFonts w:ascii="Roboto Mono" w:hAnsi="Roboto Mono" w:eastAsia="Roboto Mono"/>
        </w:rPr>
        <w:t xml:space="preserve"> = “container” that holds one or more policies</w:t>
      </w:r>
    </w:p>
    <w:p w14:paraId="58B2F1D1" w14:textId="77777777" w:rsidR="00453000" w:rsidRPr="00453000" w:rsidRDefault="00453000" w:rsidP="00453000">
      <w:pPr>
        <w:numPr>
          <w:ilvl w:val="0"/>
          <w:numId w:val="20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  <w:b/>
          <w:bCs/>
        </w:rPr>
        <w:t>User/Service</w:t>
      </w:r>
      <w:r w:rsidRPr="00453000">
        <w:rPr>
          <w:rFonts w:ascii="Roboto Mono" w:hAnsi="Roboto Mono" w:eastAsia="Roboto Mono"/>
        </w:rPr>
        <w:t xml:space="preserve"> assumes a role </w:t>
      </w:r>
      <w:r w:rsidRPr="00453000">
        <w:rPr>
          <w:rFonts w:ascii="Roboto Mono" w:hAnsi="Roboto Mono" w:cs="Arial" w:eastAsia="Roboto Mono"/>
        </w:rPr>
        <w:t>→</w:t>
      </w:r>
      <w:r w:rsidRPr="00453000">
        <w:rPr>
          <w:rFonts w:ascii="Roboto Mono" w:hAnsi="Roboto Mono" w:eastAsia="Roboto Mono"/>
        </w:rPr>
        <w:t xml:space="preserve"> gets permissions defined in the policies</w:t>
      </w:r>
    </w:p>
    <w:p w14:paraId="63F3D144" w14:textId="77777777" w:rsidR="00453000" w:rsidRPr="00453000" w:rsidRDefault="00453000" w:rsidP="00453000">
      <w:pPr>
        <w:numPr>
          <w:ilvl w:val="0"/>
          <w:numId w:val="20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Temporary credentials are issued </w:t>
      </w:r>
      <w:r w:rsidRPr="00453000">
        <w:rPr>
          <w:rFonts w:ascii="Roboto Mono" w:hAnsi="Roboto Mono" w:cs="Arial" w:eastAsia="Roboto Mono"/>
        </w:rPr>
        <w:t>→</w:t>
      </w:r>
      <w:r w:rsidRPr="00453000">
        <w:rPr>
          <w:rFonts w:ascii="Roboto Mono" w:hAnsi="Roboto Mono" w:eastAsia="Roboto Mono"/>
        </w:rPr>
        <w:t xml:space="preserve"> used to access the resource</w:t>
      </w:r>
    </w:p>
    <w:p w14:paraId="1BAFFE97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pict w14:anchorId="040EFCC9">
          <v:rect id="_x0000_i1296" style="width:0;height:1.5pt" o:hralign="center" o:hrstd="t" o:hr="t" fillcolor="#a0a0a0" stroked="f"/>
        </w:pict>
      </w:r>
    </w:p>
    <w:p w14:paraId="49C69503" w14:textId="77777777" w:rsidR="00453000" w:rsidRDefault="00453000" w:rsidP="00081C62">
      <w:pPr>
        <w:pStyle w:val="Heading3"/>
      </w:pPr>
      <w:r w:rsidRPr="00453000">
        <w:rPr>
          <w:rFonts w:ascii="Segoe UI Emoji" w:hAnsi="Segoe UI Emoji" w:cs="Segoe UI Emoji"/>
        </w:rPr>
        <w:t>📍</w:t>
      </w:r>
      <w:r w:rsidRPr="00453000">
        <w:t xml:space="preserve"> Key Advantages</w:t>
      </w:r>
    </w:p>
    <w:p w14:paraId="12E29D32" w14:textId="1AB5491B" w:rsidR="00081C62" w:rsidRPr="00081C62" w:rsidRDefault="00081C62" w:rsidP="00081C6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4F69BB" w14:textId="77777777" w:rsidR="00453000" w:rsidRPr="00453000" w:rsidRDefault="00453000" w:rsidP="00453000">
      <w:pPr>
        <w:numPr>
          <w:ilvl w:val="0"/>
          <w:numId w:val="21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No static passwords </w:t>
      </w:r>
      <w:r w:rsidRPr="00453000">
        <w:rPr>
          <w:rFonts w:ascii="Roboto Mono" w:hAnsi="Roboto Mono" w:cs="Arial" w:eastAsia="Roboto Mono"/>
        </w:rPr>
        <w:t>→</w:t>
      </w:r>
      <w:r w:rsidRPr="00453000">
        <w:rPr>
          <w:rFonts w:ascii="Roboto Mono" w:hAnsi="Roboto Mono" w:eastAsia="Roboto Mono"/>
        </w:rPr>
        <w:t xml:space="preserve"> reduces security risk</w:t>
      </w:r>
    </w:p>
    <w:p w14:paraId="1B981C61" w14:textId="77777777" w:rsidR="00453000" w:rsidRPr="00453000" w:rsidRDefault="00453000" w:rsidP="00453000">
      <w:pPr>
        <w:numPr>
          <w:ilvl w:val="0"/>
          <w:numId w:val="21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lastRenderedPageBreak/>
        <w:t>Permissions can be fine-grained (least privilege)</w:t>
      </w:r>
    </w:p>
    <w:p w14:paraId="358568DD" w14:textId="77777777" w:rsidR="00453000" w:rsidRPr="00453000" w:rsidRDefault="00453000" w:rsidP="00453000">
      <w:pPr>
        <w:numPr>
          <w:ilvl w:val="0"/>
          <w:numId w:val="21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Temporary credentials </w:t>
      </w:r>
      <w:r w:rsidRPr="00453000">
        <w:rPr>
          <w:rFonts w:ascii="Roboto Mono" w:hAnsi="Roboto Mono" w:cs="Arial" w:eastAsia="Roboto Mono"/>
        </w:rPr>
        <w:t>→</w:t>
      </w:r>
      <w:r w:rsidRPr="00453000">
        <w:rPr>
          <w:rFonts w:ascii="Roboto Mono" w:hAnsi="Roboto Mono" w:eastAsia="Roboto Mono"/>
        </w:rPr>
        <w:t xml:space="preserve"> automatically expire</w:t>
      </w:r>
    </w:p>
    <w:p w14:paraId="5A14C5E4" w14:textId="77777777" w:rsidR="00453000" w:rsidRPr="00453000" w:rsidRDefault="00453000" w:rsidP="00453000">
      <w:pPr>
        <w:numPr>
          <w:ilvl w:val="0"/>
          <w:numId w:val="21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Roles can be assumed by </w:t>
      </w:r>
      <w:r w:rsidRPr="00453000">
        <w:rPr>
          <w:rFonts w:ascii="Roboto Mono" w:hAnsi="Roboto Mono" w:eastAsia="Roboto Mono"/>
          <w:b/>
          <w:bCs/>
        </w:rPr>
        <w:t>users, apps, or services</w:t>
      </w:r>
      <w:r w:rsidRPr="00453000">
        <w:rPr>
          <w:rFonts w:ascii="Roboto Mono" w:hAnsi="Roboto Mono" w:eastAsia="Roboto Mono"/>
        </w:rPr>
        <w:t xml:space="preserve"> flexibly</w:t>
      </w:r>
    </w:p>
    <w:p w14:paraId="69F8B356" w14:textId="77777777" w:rsidR="00453000" w:rsidRPr="00453000" w:rsidRDefault="00453000" w:rsidP="00453000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pict w14:anchorId="4E046BD5">
          <v:rect id="_x0000_i1297" style="width:0;height:1.5pt" o:hralign="center" o:hrstd="t" o:hr="t" fillcolor="#a0a0a0" stroked="f"/>
        </w:pict>
      </w:r>
    </w:p>
    <w:p w14:paraId="0504DF95" w14:textId="77777777" w:rsidR="00453000" w:rsidRDefault="00453000" w:rsidP="00081C62">
      <w:pPr>
        <w:pStyle w:val="Heading3"/>
      </w:pPr>
      <w:r w:rsidRPr="00453000">
        <w:rPr>
          <w:rFonts w:ascii="Segoe UI Emoji" w:hAnsi="Segoe UI Emoji" w:cs="Segoe UI Emoji"/>
        </w:rPr>
        <w:t>🧠</w:t>
      </w:r>
      <w:r w:rsidRPr="00453000">
        <w:t xml:space="preserve"> Example Use Case</w:t>
      </w:r>
    </w:p>
    <w:p w14:paraId="18E16510" w14:textId="19EECC77" w:rsidR="00081C62" w:rsidRPr="00081C62" w:rsidRDefault="00081C62" w:rsidP="00081C6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021BD7" w14:textId="77777777" w:rsidR="00453000" w:rsidRPr="00453000" w:rsidRDefault="00453000" w:rsidP="00453000">
      <w:pPr>
        <w:numPr>
          <w:ilvl w:val="0"/>
          <w:numId w:val="22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>An EC2 instance needs to read data from RDS</w:t>
      </w:r>
    </w:p>
    <w:p w14:paraId="16F2D03D" w14:textId="77777777" w:rsidR="00453000" w:rsidRPr="00453000" w:rsidRDefault="00453000" w:rsidP="00453000">
      <w:pPr>
        <w:numPr>
          <w:ilvl w:val="0"/>
          <w:numId w:val="22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Attach </w:t>
      </w:r>
      <w:proofErr w:type="spellStart"/>
      <w:r w:rsidRPr="00453000">
        <w:rPr>
          <w:rFonts w:ascii="Roboto Mono" w:hAnsi="Roboto Mono" w:eastAsia="Roboto Mono"/>
          <w:b/>
          <w:bCs/>
        </w:rPr>
        <w:t>AppDatabaseAccess</w:t>
      </w:r>
      <w:proofErr w:type="spellEnd"/>
      <w:r w:rsidRPr="00453000">
        <w:rPr>
          <w:rFonts w:ascii="Roboto Mono" w:hAnsi="Roboto Mono" w:eastAsia="Roboto Mono"/>
        </w:rPr>
        <w:t xml:space="preserve"> role to the EC2 instance</w:t>
      </w:r>
    </w:p>
    <w:p w14:paraId="7C2B726C" w14:textId="77777777" w:rsidR="00453000" w:rsidRPr="00453000" w:rsidRDefault="00453000" w:rsidP="00453000">
      <w:pPr>
        <w:numPr>
          <w:ilvl w:val="0"/>
          <w:numId w:val="22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 xml:space="preserve">EC2 assumes the role </w:t>
      </w:r>
      <w:r w:rsidRPr="00453000">
        <w:rPr>
          <w:rFonts w:ascii="Roboto Mono" w:hAnsi="Roboto Mono" w:cs="Arial" w:eastAsia="Roboto Mono"/>
        </w:rPr>
        <w:t>→</w:t>
      </w:r>
      <w:r w:rsidRPr="00453000">
        <w:rPr>
          <w:rFonts w:ascii="Roboto Mono" w:hAnsi="Roboto Mono" w:eastAsia="Roboto Mono"/>
        </w:rPr>
        <w:t xml:space="preserve"> gets temporary credentials to connect to the database</w:t>
      </w:r>
    </w:p>
    <w:p w14:paraId="29D19744" w14:textId="77777777" w:rsidR="00453000" w:rsidRPr="00453000" w:rsidRDefault="00453000" w:rsidP="00453000">
      <w:pPr>
        <w:numPr>
          <w:ilvl w:val="0"/>
          <w:numId w:val="22"/>
        </w:num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t>No passwords stored on the server</w:t>
      </w:r>
    </w:p>
    <w:p w14:paraId="404A2E82" w14:textId="72CC70EF" w:rsidR="00453000" w:rsidRPr="00453000" w:rsidRDefault="00453000" w:rsidP="00081C62">
      <w:pPr>
        <w:rPr>
          <w:rFonts w:ascii="Roboto Mono" w:hAnsi="Roboto Mono"/>
        </w:rPr>
      </w:pPr>
      <w:r w:rsidRPr="00453000">
        <w:rPr>
          <w:rFonts w:ascii="Roboto Mono" w:hAnsi="Roboto Mono" w:eastAsia="Roboto Mono"/>
        </w:rPr>
        <w:pict w14:anchorId="1AA9A8CB">
          <v:rect id="_x0000_i1298" style="width:0;height:1.5pt" o:hralign="center" o:hrstd="t" o:hr="t" fillcolor="#a0a0a0" stroked="f"/>
        </w:pict>
      </w:r>
    </w:p>
    <w:p w14:paraId="6D830E6A" w14:textId="77777777" w:rsidR="00621026" w:rsidRDefault="00621026" w:rsidP="00621026">
      <w:pPr>
        <w:pStyle w:val="Heading2"/>
      </w:pPr>
      <w:r w:rsidRPr="00621026">
        <w:t>Example (AWS RDS)</w:t>
      </w:r>
    </w:p>
    <w:p w14:paraId="7BD9BDFE" w14:textId="6B5AB7AD" w:rsidR="00621026" w:rsidRPr="00621026" w:rsidRDefault="00621026" w:rsidP="0062102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7CCE275" w14:textId="77777777" w:rsidR="00621026" w:rsidRPr="00621026" w:rsidRDefault="00621026" w:rsidP="00621026">
      <w:pPr>
        <w:numPr>
          <w:ilvl w:val="0"/>
          <w:numId w:val="10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IAM Role: </w:t>
      </w:r>
      <w:proofErr w:type="spellStart"/>
      <w:r w:rsidRPr="00621026">
        <w:rPr>
          <w:rFonts w:ascii="Roboto Mono" w:hAnsi="Roboto Mono" w:eastAsia="Roboto Mono"/>
          <w:highlight w:val="lightGray"/>
        </w:rPr>
        <w:t>MyAppDatabaseRole</w:t>
      </w:r>
      <w:proofErr w:type="spellEnd"/>
    </w:p>
    <w:p w14:paraId="6A187659" w14:textId="77777777" w:rsidR="00621026" w:rsidRPr="00621026" w:rsidRDefault="00621026" w:rsidP="00621026">
      <w:pPr>
        <w:numPr>
          <w:ilvl w:val="0"/>
          <w:numId w:val="10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Policies: Allow </w:t>
      </w:r>
      <w:proofErr w:type="spellStart"/>
      <w:r w:rsidRPr="00621026">
        <w:rPr>
          <w:rFonts w:ascii="Roboto Mono" w:hAnsi="Roboto Mono" w:eastAsia="Roboto Mono"/>
          <w:highlight w:val="lightGray"/>
        </w:rPr>
        <w:t>rds-</w:t>
      </w:r>
      <w:proofErr w:type="gramStart"/>
      <w:r w:rsidRPr="00621026">
        <w:rPr>
          <w:rFonts w:ascii="Roboto Mono" w:hAnsi="Roboto Mono" w:eastAsia="Roboto Mono"/>
          <w:highlight w:val="lightGray"/>
        </w:rPr>
        <w:t>db:connect</w:t>
      </w:r>
      <w:proofErr w:type="spellEnd"/>
      <w:proofErr w:type="gramEnd"/>
      <w:r w:rsidRPr="00621026">
        <w:rPr>
          <w:rFonts w:ascii="Roboto Mono" w:hAnsi="Roboto Mono" w:eastAsia="Roboto Mono"/>
        </w:rPr>
        <w:t xml:space="preserve"> to a specific database instance</w:t>
      </w:r>
    </w:p>
    <w:p w14:paraId="478117FD" w14:textId="77777777" w:rsidR="00621026" w:rsidRPr="00621026" w:rsidRDefault="00621026" w:rsidP="00621026">
      <w:pPr>
        <w:numPr>
          <w:ilvl w:val="0"/>
          <w:numId w:val="10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>Temporary credentials are issued via AWS SDK/CLI</w:t>
      </w:r>
    </w:p>
    <w:p w14:paraId="3E820EB7" w14:textId="77777777" w:rsidR="00621026" w:rsidRPr="00621026" w:rsidRDefault="00621026" w:rsidP="00621026">
      <w:p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pict w14:anchorId="13C3F91C">
          <v:rect id="_x0000_i1170" style="width:0;height:1.5pt" o:hralign="center" o:hrstd="t" o:hr="t" fillcolor="#a0a0a0" stroked="f"/>
        </w:pict>
      </w:r>
    </w:p>
    <w:p w14:paraId="1E7B591A" w14:textId="77777777" w:rsidR="00621026" w:rsidRDefault="00621026" w:rsidP="00453000">
      <w:pPr>
        <w:pStyle w:val="Heading2"/>
      </w:pPr>
      <w:r w:rsidRPr="00621026">
        <w:rPr>
          <w:rFonts w:ascii="Segoe UI Emoji" w:hAnsi="Segoe UI Emoji" w:cs="Segoe UI Emoji"/>
        </w:rPr>
        <w:t>🛠️</w:t>
      </w:r>
      <w:r w:rsidRPr="00621026">
        <w:t xml:space="preserve"> How It Works</w:t>
      </w:r>
    </w:p>
    <w:p w14:paraId="1220D480" w14:textId="1084EC20" w:rsidR="00453000" w:rsidRPr="00453000" w:rsidRDefault="00453000" w:rsidP="004530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15ED05" w14:textId="77777777" w:rsidR="00621026" w:rsidRPr="00621026" w:rsidRDefault="00621026" w:rsidP="00621026">
      <w:pPr>
        <w:numPr>
          <w:ilvl w:val="0"/>
          <w:numId w:val="11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User or application assumes an </w:t>
      </w:r>
      <w:r w:rsidRPr="00621026">
        <w:rPr>
          <w:rFonts w:ascii="Roboto Mono" w:hAnsi="Roboto Mono" w:eastAsia="Roboto Mono"/>
          <w:b/>
          <w:bCs/>
        </w:rPr>
        <w:t>IAM role</w:t>
      </w:r>
      <w:r w:rsidRPr="00621026">
        <w:rPr>
          <w:rFonts w:ascii="Roboto Mono" w:hAnsi="Roboto Mono" w:eastAsia="Roboto Mono"/>
        </w:rPr>
        <w:t xml:space="preserve"> or uses an </w:t>
      </w:r>
      <w:r w:rsidRPr="00621026">
        <w:rPr>
          <w:rFonts w:ascii="Roboto Mono" w:hAnsi="Roboto Mono" w:eastAsia="Roboto Mono"/>
          <w:b/>
          <w:bCs/>
        </w:rPr>
        <w:t>IAM user</w:t>
      </w:r>
    </w:p>
    <w:p w14:paraId="4D32C9F5" w14:textId="77777777" w:rsidR="00621026" w:rsidRPr="00621026" w:rsidRDefault="00621026" w:rsidP="00621026">
      <w:pPr>
        <w:numPr>
          <w:ilvl w:val="0"/>
          <w:numId w:val="11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Cloud provider issues </w:t>
      </w:r>
      <w:r w:rsidRPr="00621026">
        <w:rPr>
          <w:rFonts w:ascii="Roboto Mono" w:hAnsi="Roboto Mono" w:eastAsia="Roboto Mono"/>
          <w:b/>
          <w:bCs/>
        </w:rPr>
        <w:t>temporary database credentials</w:t>
      </w:r>
      <w:r w:rsidRPr="00621026">
        <w:rPr>
          <w:rFonts w:ascii="Roboto Mono" w:hAnsi="Roboto Mono" w:eastAsia="Roboto Mono"/>
        </w:rPr>
        <w:t xml:space="preserve"> (username + password)</w:t>
      </w:r>
    </w:p>
    <w:p w14:paraId="307AA0A2" w14:textId="77777777" w:rsidR="00621026" w:rsidRPr="00621026" w:rsidRDefault="00621026" w:rsidP="00621026">
      <w:pPr>
        <w:numPr>
          <w:ilvl w:val="0"/>
          <w:numId w:val="11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>Application connects to the database using these credentials</w:t>
      </w:r>
    </w:p>
    <w:p w14:paraId="6B713E84" w14:textId="77777777" w:rsidR="00621026" w:rsidRPr="00621026" w:rsidRDefault="00621026" w:rsidP="00621026">
      <w:pPr>
        <w:numPr>
          <w:ilvl w:val="0"/>
          <w:numId w:val="11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lastRenderedPageBreak/>
        <w:t xml:space="preserve">Credentials </w:t>
      </w:r>
      <w:r w:rsidRPr="00621026">
        <w:rPr>
          <w:rFonts w:ascii="Roboto Mono" w:hAnsi="Roboto Mono" w:eastAsia="Roboto Mono"/>
          <w:b/>
          <w:bCs/>
        </w:rPr>
        <w:t>expire automatically</w:t>
      </w:r>
      <w:r w:rsidRPr="00621026">
        <w:rPr>
          <w:rFonts w:ascii="Roboto Mono" w:hAnsi="Roboto Mono" w:eastAsia="Roboto Mono"/>
        </w:rPr>
        <w:t>, reducing risk</w:t>
      </w:r>
    </w:p>
    <w:p w14:paraId="72783BB8" w14:textId="77777777" w:rsidR="00621026" w:rsidRPr="00621026" w:rsidRDefault="00621026" w:rsidP="00621026">
      <w:p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>No permanent passwords are stored in the application.</w:t>
      </w:r>
    </w:p>
    <w:p w14:paraId="09980619" w14:textId="77777777" w:rsidR="00621026" w:rsidRPr="00621026" w:rsidRDefault="00621026" w:rsidP="00621026">
      <w:p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pict w14:anchorId="60385686">
          <v:rect id="_x0000_i1171" style="width:0;height:1.5pt" o:hralign="center" o:hrstd="t" o:hr="t" fillcolor="#a0a0a0" stroked="f"/>
        </w:pict>
      </w:r>
    </w:p>
    <w:p w14:paraId="282E9120" w14:textId="77777777" w:rsidR="00621026" w:rsidRDefault="00621026" w:rsidP="00453000">
      <w:pPr>
        <w:pStyle w:val="Heading2"/>
      </w:pPr>
      <w:r w:rsidRPr="00621026">
        <w:rPr>
          <w:rFonts w:ascii="Segoe UI Emoji" w:hAnsi="Segoe UI Emoji" w:cs="Segoe UI Emoji"/>
        </w:rPr>
        <w:t>📍</w:t>
      </w:r>
      <w:r w:rsidRPr="00621026">
        <w:t xml:space="preserve"> Where It’s Used</w:t>
      </w:r>
    </w:p>
    <w:p w14:paraId="6CAC493F" w14:textId="2882DEDD" w:rsidR="00453000" w:rsidRPr="00453000" w:rsidRDefault="00453000" w:rsidP="004530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D823A44" w14:textId="77777777" w:rsidR="00621026" w:rsidRPr="00621026" w:rsidRDefault="00621026" w:rsidP="00621026">
      <w:pPr>
        <w:numPr>
          <w:ilvl w:val="0"/>
          <w:numId w:val="12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>AWS RDS, Aurora, DynamoDB</w:t>
      </w:r>
    </w:p>
    <w:p w14:paraId="2801FAAD" w14:textId="77777777" w:rsidR="00621026" w:rsidRPr="00621026" w:rsidRDefault="00621026" w:rsidP="00621026">
      <w:pPr>
        <w:numPr>
          <w:ilvl w:val="0"/>
          <w:numId w:val="12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>Azure SQL Database with Azure AD authentication</w:t>
      </w:r>
    </w:p>
    <w:p w14:paraId="6EFA8C9F" w14:textId="77777777" w:rsidR="00621026" w:rsidRPr="00621026" w:rsidRDefault="00621026" w:rsidP="00621026">
      <w:pPr>
        <w:numPr>
          <w:ilvl w:val="0"/>
          <w:numId w:val="12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>Google Cloud SQL with IAM database authentication</w:t>
      </w:r>
    </w:p>
    <w:p w14:paraId="1CF19E6F" w14:textId="77777777" w:rsidR="00621026" w:rsidRPr="00621026" w:rsidRDefault="00621026" w:rsidP="00621026">
      <w:pPr>
        <w:numPr>
          <w:ilvl w:val="0"/>
          <w:numId w:val="12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>Cloud-native applications and microservices</w:t>
      </w:r>
    </w:p>
    <w:p w14:paraId="7C57C6BC" w14:textId="77777777" w:rsidR="00621026" w:rsidRPr="00621026" w:rsidRDefault="00621026" w:rsidP="00621026">
      <w:p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pict w14:anchorId="6C5C4B16">
          <v:rect id="_x0000_i1172" style="width:0;height:1.5pt" o:hralign="center" o:hrstd="t" o:hr="t" fillcolor="#a0a0a0" stroked="f"/>
        </w:pict>
      </w:r>
    </w:p>
    <w:p w14:paraId="4E702643" w14:textId="77777777" w:rsidR="00621026" w:rsidRDefault="00621026" w:rsidP="00453000">
      <w:pPr>
        <w:pStyle w:val="Heading2"/>
      </w:pPr>
      <w:r w:rsidRPr="00621026">
        <w:rPr>
          <w:rFonts w:ascii="Segoe UI Emoji" w:hAnsi="Segoe UI Emoji" w:cs="Segoe UI Emoji"/>
        </w:rPr>
        <w:t>✅</w:t>
      </w:r>
      <w:r w:rsidRPr="00621026">
        <w:t xml:space="preserve"> Advantages</w:t>
      </w:r>
    </w:p>
    <w:p w14:paraId="5A7A0415" w14:textId="15FB8168" w:rsidR="00453000" w:rsidRPr="00453000" w:rsidRDefault="00453000" w:rsidP="004530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78BDDE" w14:textId="77777777" w:rsidR="00621026" w:rsidRPr="00621026" w:rsidRDefault="00621026" w:rsidP="00621026">
      <w:pPr>
        <w:numPr>
          <w:ilvl w:val="0"/>
          <w:numId w:val="13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  <w:b/>
          <w:bCs/>
        </w:rPr>
        <w:t>No hard-coded passwords</w:t>
      </w:r>
      <w:r w:rsidRPr="00621026">
        <w:rPr>
          <w:rFonts w:ascii="Roboto Mono" w:hAnsi="Roboto Mono" w:eastAsia="Roboto Mono"/>
        </w:rPr>
        <w:t xml:space="preserve"> </w:t>
      </w:r>
      <w:r w:rsidRPr="00621026">
        <w:rPr>
          <w:rFonts w:ascii="Roboto Mono" w:hAnsi="Roboto Mono" w:cs="Arial" w:eastAsia="Roboto Mono"/>
        </w:rPr>
        <w:t>→</w:t>
      </w:r>
      <w:r w:rsidRPr="00621026">
        <w:rPr>
          <w:rFonts w:ascii="Roboto Mono" w:hAnsi="Roboto Mono" w:eastAsia="Roboto Mono"/>
        </w:rPr>
        <w:t xml:space="preserve"> reduces leakage risk</w:t>
      </w:r>
    </w:p>
    <w:p w14:paraId="1618CC36" w14:textId="77777777" w:rsidR="00621026" w:rsidRPr="00621026" w:rsidRDefault="00621026" w:rsidP="00621026">
      <w:pPr>
        <w:numPr>
          <w:ilvl w:val="0"/>
          <w:numId w:val="13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Temporary credentials automatically </w:t>
      </w:r>
      <w:r w:rsidRPr="00621026">
        <w:rPr>
          <w:rFonts w:ascii="Roboto Mono" w:hAnsi="Roboto Mono" w:eastAsia="Roboto Mono"/>
          <w:b/>
          <w:bCs/>
        </w:rPr>
        <w:t>expire</w:t>
      </w:r>
      <w:r w:rsidRPr="00621026">
        <w:rPr>
          <w:rFonts w:ascii="Roboto Mono" w:hAnsi="Roboto Mono" w:eastAsia="Roboto Mono"/>
        </w:rPr>
        <w:t xml:space="preserve"> </w:t>
      </w:r>
      <w:r w:rsidRPr="00621026">
        <w:rPr>
          <w:rFonts w:ascii="Roboto Mono" w:hAnsi="Roboto Mono" w:cs="Arial" w:eastAsia="Roboto Mono"/>
        </w:rPr>
        <w:t>→</w:t>
      </w:r>
      <w:r w:rsidRPr="00621026">
        <w:rPr>
          <w:rFonts w:ascii="Roboto Mono" w:hAnsi="Roboto Mono" w:eastAsia="Roboto Mono"/>
        </w:rPr>
        <w:t xml:space="preserve"> limits exposure</w:t>
      </w:r>
    </w:p>
    <w:p w14:paraId="505EEFEF" w14:textId="77777777" w:rsidR="00621026" w:rsidRPr="00621026" w:rsidRDefault="00621026" w:rsidP="00621026">
      <w:pPr>
        <w:numPr>
          <w:ilvl w:val="0"/>
          <w:numId w:val="13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Centralized </w:t>
      </w:r>
      <w:r w:rsidRPr="00621026">
        <w:rPr>
          <w:rFonts w:ascii="Roboto Mono" w:hAnsi="Roboto Mono" w:eastAsia="Roboto Mono"/>
          <w:b/>
          <w:bCs/>
        </w:rPr>
        <w:t>access management</w:t>
      </w:r>
      <w:r w:rsidRPr="00621026">
        <w:rPr>
          <w:rFonts w:ascii="Roboto Mono" w:hAnsi="Roboto Mono" w:eastAsia="Roboto Mono"/>
        </w:rPr>
        <w:t xml:space="preserve"> via IAM roles</w:t>
      </w:r>
    </w:p>
    <w:p w14:paraId="65278621" w14:textId="77777777" w:rsidR="00621026" w:rsidRPr="00621026" w:rsidRDefault="00621026" w:rsidP="00621026">
      <w:pPr>
        <w:numPr>
          <w:ilvl w:val="0"/>
          <w:numId w:val="13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>Easier to rotate credentials automatically</w:t>
      </w:r>
    </w:p>
    <w:p w14:paraId="385185D1" w14:textId="77777777" w:rsidR="00621026" w:rsidRPr="00621026" w:rsidRDefault="00621026" w:rsidP="00621026">
      <w:p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pict w14:anchorId="2BB9873A">
          <v:rect id="_x0000_i1173" style="width:0;height:1.5pt" o:hralign="center" o:hrstd="t" o:hr="t" fillcolor="#a0a0a0" stroked="f"/>
        </w:pict>
      </w:r>
    </w:p>
    <w:p w14:paraId="2A8776FF" w14:textId="77777777" w:rsidR="00621026" w:rsidRDefault="00621026" w:rsidP="00453000">
      <w:pPr>
        <w:pStyle w:val="Heading2"/>
      </w:pPr>
      <w:r w:rsidRPr="00621026">
        <w:rPr>
          <w:rFonts w:ascii="Segoe UI Emoji" w:hAnsi="Segoe UI Emoji" w:cs="Segoe UI Emoji"/>
        </w:rPr>
        <w:t>⚠️</w:t>
      </w:r>
      <w:r w:rsidRPr="00621026">
        <w:t xml:space="preserve"> Disadvantages</w:t>
      </w:r>
    </w:p>
    <w:p w14:paraId="46B9E6A8" w14:textId="64D2A713" w:rsidR="00453000" w:rsidRPr="00453000" w:rsidRDefault="00453000" w:rsidP="004530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ECE6D6" w14:textId="77777777" w:rsidR="00621026" w:rsidRPr="00621026" w:rsidRDefault="00621026" w:rsidP="00621026">
      <w:pPr>
        <w:numPr>
          <w:ilvl w:val="0"/>
          <w:numId w:val="14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Requires </w:t>
      </w:r>
      <w:r w:rsidRPr="00621026">
        <w:rPr>
          <w:rFonts w:ascii="Roboto Mono" w:hAnsi="Roboto Mono" w:eastAsia="Roboto Mono"/>
          <w:b/>
          <w:bCs/>
        </w:rPr>
        <w:t>cloud IAM setup</w:t>
      </w:r>
      <w:r w:rsidRPr="00621026">
        <w:rPr>
          <w:rFonts w:ascii="Roboto Mono" w:hAnsi="Roboto Mono" w:eastAsia="Roboto Mono"/>
        </w:rPr>
        <w:t xml:space="preserve"> and proper policies</w:t>
      </w:r>
    </w:p>
    <w:p w14:paraId="00605D30" w14:textId="77777777" w:rsidR="00621026" w:rsidRPr="00621026" w:rsidRDefault="00621026" w:rsidP="00621026">
      <w:pPr>
        <w:numPr>
          <w:ilvl w:val="0"/>
          <w:numId w:val="14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>Slightly more complex to implement than User/Password</w:t>
      </w:r>
    </w:p>
    <w:p w14:paraId="0BE3ABD2" w14:textId="77777777" w:rsidR="00621026" w:rsidRPr="00621026" w:rsidRDefault="00621026" w:rsidP="00621026">
      <w:pPr>
        <w:numPr>
          <w:ilvl w:val="0"/>
          <w:numId w:val="14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Applications must support </w:t>
      </w:r>
      <w:r w:rsidRPr="00621026">
        <w:rPr>
          <w:rFonts w:ascii="Roboto Mono" w:hAnsi="Roboto Mono" w:eastAsia="Roboto Mono"/>
          <w:b/>
          <w:bCs/>
        </w:rPr>
        <w:t>IAM authentication</w:t>
      </w:r>
    </w:p>
    <w:p w14:paraId="38433F4E" w14:textId="77777777" w:rsidR="00621026" w:rsidRPr="00621026" w:rsidRDefault="00621026" w:rsidP="00621026">
      <w:p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pict w14:anchorId="078575D8">
          <v:rect id="_x0000_i1174" style="width:0;height:1.5pt" o:hralign="center" o:hrstd="t" o:hr="t" fillcolor="#a0a0a0" stroked="f"/>
        </w:pict>
      </w:r>
    </w:p>
    <w:p w14:paraId="06E0550B" w14:textId="77777777" w:rsidR="00621026" w:rsidRDefault="00621026" w:rsidP="00453000">
      <w:pPr>
        <w:pStyle w:val="Heading2"/>
      </w:pPr>
      <w:r w:rsidRPr="00621026">
        <w:rPr>
          <w:rFonts w:ascii="Segoe UI Emoji" w:hAnsi="Segoe UI Emoji" w:cs="Segoe UI Emoji"/>
        </w:rPr>
        <w:lastRenderedPageBreak/>
        <w:t>🔒</w:t>
      </w:r>
      <w:r w:rsidRPr="00621026">
        <w:t xml:space="preserve"> Best Practices</w:t>
      </w:r>
    </w:p>
    <w:p w14:paraId="2F23A759" w14:textId="05D7DC86" w:rsidR="00453000" w:rsidRPr="00453000" w:rsidRDefault="00453000" w:rsidP="004530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72B36A6" w14:textId="77777777" w:rsidR="00621026" w:rsidRPr="00621026" w:rsidRDefault="00621026" w:rsidP="00621026">
      <w:pPr>
        <w:numPr>
          <w:ilvl w:val="0"/>
          <w:numId w:val="15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Assign </w:t>
      </w:r>
      <w:r w:rsidRPr="00621026">
        <w:rPr>
          <w:rFonts w:ascii="Roboto Mono" w:hAnsi="Roboto Mono" w:eastAsia="Roboto Mono"/>
          <w:b/>
          <w:bCs/>
        </w:rPr>
        <w:t>least privilege roles</w:t>
      </w:r>
      <w:r w:rsidRPr="00621026">
        <w:rPr>
          <w:rFonts w:ascii="Roboto Mono" w:hAnsi="Roboto Mono" w:eastAsia="Roboto Mono"/>
        </w:rPr>
        <w:t xml:space="preserve"> for applications</w:t>
      </w:r>
    </w:p>
    <w:p w14:paraId="7FDC6C39" w14:textId="77777777" w:rsidR="00621026" w:rsidRPr="00621026" w:rsidRDefault="00621026" w:rsidP="00621026">
      <w:pPr>
        <w:numPr>
          <w:ilvl w:val="0"/>
          <w:numId w:val="15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Use </w:t>
      </w:r>
      <w:r w:rsidRPr="00621026">
        <w:rPr>
          <w:rFonts w:ascii="Roboto Mono" w:hAnsi="Roboto Mono" w:eastAsia="Roboto Mono"/>
          <w:b/>
          <w:bCs/>
        </w:rPr>
        <w:t>temporary credentials</w:t>
      </w:r>
      <w:r w:rsidRPr="00621026">
        <w:rPr>
          <w:rFonts w:ascii="Roboto Mono" w:hAnsi="Roboto Mono" w:eastAsia="Roboto Mono"/>
        </w:rPr>
        <w:t xml:space="preserve"> instead of long-lived ones</w:t>
      </w:r>
    </w:p>
    <w:p w14:paraId="4630B274" w14:textId="77777777" w:rsidR="00621026" w:rsidRPr="00621026" w:rsidRDefault="00621026" w:rsidP="00621026">
      <w:pPr>
        <w:numPr>
          <w:ilvl w:val="0"/>
          <w:numId w:val="15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>Rotate IAM roles regularly</w:t>
      </w:r>
    </w:p>
    <w:p w14:paraId="553AEDC5" w14:textId="77777777" w:rsidR="00621026" w:rsidRPr="00621026" w:rsidRDefault="00621026" w:rsidP="00621026">
      <w:pPr>
        <w:numPr>
          <w:ilvl w:val="0"/>
          <w:numId w:val="15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>Monitor and audit access via IAM logs</w:t>
      </w:r>
    </w:p>
    <w:p w14:paraId="50C09268" w14:textId="77777777" w:rsidR="00621026" w:rsidRPr="00621026" w:rsidRDefault="00621026" w:rsidP="00621026">
      <w:p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pict w14:anchorId="260694AB">
          <v:rect id="_x0000_i1175" style="width:0;height:1.5pt" o:hralign="center" o:hrstd="t" o:hr="t" fillcolor="#a0a0a0" stroked="f"/>
        </w:pict>
      </w:r>
    </w:p>
    <w:p w14:paraId="06BD7295" w14:textId="77777777" w:rsidR="00621026" w:rsidRDefault="00621026" w:rsidP="00453000">
      <w:pPr>
        <w:pStyle w:val="Heading2"/>
      </w:pPr>
      <w:r w:rsidRPr="00621026">
        <w:rPr>
          <w:rFonts w:ascii="Segoe UI Emoji" w:hAnsi="Segoe UI Emoji" w:cs="Segoe UI Emoji"/>
        </w:rPr>
        <w:t>🧠</w:t>
      </w:r>
      <w:r w:rsidRPr="00621026">
        <w:t xml:space="preserve"> Authentication Factor</w:t>
      </w:r>
    </w:p>
    <w:p w14:paraId="017D9DA2" w14:textId="4B150CEC" w:rsidR="00453000" w:rsidRPr="00453000" w:rsidRDefault="00453000" w:rsidP="00453000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CE16697" w14:textId="77777777" w:rsidR="00621026" w:rsidRPr="00621026" w:rsidRDefault="00621026" w:rsidP="00621026">
      <w:pPr>
        <w:numPr>
          <w:ilvl w:val="0"/>
          <w:numId w:val="16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  <w:b/>
          <w:bCs/>
        </w:rPr>
        <w:t>Something you have</w:t>
      </w:r>
      <w:r w:rsidRPr="00621026">
        <w:rPr>
          <w:rFonts w:ascii="Roboto Mono" w:hAnsi="Roboto Mono" w:eastAsia="Roboto Mono"/>
        </w:rPr>
        <w:t xml:space="preserve"> </w:t>
      </w:r>
      <w:r w:rsidRPr="00621026">
        <w:rPr>
          <w:rFonts w:ascii="Roboto Mono" w:hAnsi="Roboto Mono" w:cs="Arial" w:eastAsia="Roboto Mono"/>
        </w:rPr>
        <w:t>→</w:t>
      </w:r>
      <w:r w:rsidRPr="00621026">
        <w:rPr>
          <w:rFonts w:ascii="Roboto Mono" w:hAnsi="Roboto Mono" w:eastAsia="Roboto Mono"/>
        </w:rPr>
        <w:t xml:space="preserve"> access to IAM role or credentials</w:t>
      </w:r>
    </w:p>
    <w:p w14:paraId="5E298BFD" w14:textId="77777777" w:rsidR="00621026" w:rsidRPr="00621026" w:rsidRDefault="00621026" w:rsidP="00621026">
      <w:pPr>
        <w:numPr>
          <w:ilvl w:val="0"/>
          <w:numId w:val="16"/>
        </w:num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t xml:space="preserve">Optionally combined with </w:t>
      </w:r>
      <w:r w:rsidRPr="00621026">
        <w:rPr>
          <w:rFonts w:ascii="Roboto Mono" w:hAnsi="Roboto Mono" w:eastAsia="Roboto Mono"/>
          <w:b/>
          <w:bCs/>
        </w:rPr>
        <w:t>something you know</w:t>
      </w:r>
      <w:r w:rsidRPr="00621026">
        <w:rPr>
          <w:rFonts w:ascii="Roboto Mono" w:hAnsi="Roboto Mono" w:eastAsia="Roboto Mono"/>
        </w:rPr>
        <w:t xml:space="preserve"> (for IAM user login)</w:t>
      </w:r>
    </w:p>
    <w:p w14:paraId="7AEC60A4" w14:textId="77777777" w:rsidR="00621026" w:rsidRPr="00621026" w:rsidRDefault="00621026" w:rsidP="00621026">
      <w:pPr>
        <w:rPr>
          <w:rFonts w:ascii="Roboto Mono" w:hAnsi="Roboto Mono"/>
        </w:rPr>
      </w:pPr>
      <w:r w:rsidRPr="00621026">
        <w:rPr>
          <w:rFonts w:ascii="Roboto Mono" w:hAnsi="Roboto Mono" w:eastAsia="Roboto Mono"/>
        </w:rPr>
        <w:pict w14:anchorId="65823C9C">
          <v:rect id="_x0000_i1176" style="width:0;height:1.5pt" o:hralign="center" o:hrstd="t" o:hr="t" fillcolor="#a0a0a0" stroked="f"/>
        </w:pict>
      </w:r>
    </w:p>
    <w:p w14:paraId="339BC013" w14:textId="761A9F16" w:rsidR="00621026" w:rsidRPr="00621026" w:rsidRDefault="00621026" w:rsidP="00621026">
      <w:pPr>
        <w:rPr>
          <w:rFonts w:ascii="Roboto Mono" w:hAnsi="Roboto Mono"/>
        </w:rPr>
      </w:pPr>
    </w:p>
    <w:p w14:paraId="36F13A4C" w14:textId="77777777" w:rsidR="00621026" w:rsidRPr="00621026" w:rsidRDefault="00621026" w:rsidP="00621026">
      <w:pPr>
        <w:rPr>
          <w:rFonts w:ascii="Roboto Mono" w:hAnsi="Roboto Mono"/>
        </w:rPr>
      </w:pPr>
    </w:p>
    <w:sectPr w:rsidR="00621026" w:rsidRPr="00621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0A18"/>
    <w:multiLevelType w:val="multilevel"/>
    <w:tmpl w:val="C76A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4F39E8"/>
    <w:multiLevelType w:val="multilevel"/>
    <w:tmpl w:val="673C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004134"/>
    <w:multiLevelType w:val="multilevel"/>
    <w:tmpl w:val="4EE0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C5777"/>
    <w:multiLevelType w:val="multilevel"/>
    <w:tmpl w:val="5AE4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D7DE0"/>
    <w:multiLevelType w:val="multilevel"/>
    <w:tmpl w:val="A24C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30CC5"/>
    <w:multiLevelType w:val="multilevel"/>
    <w:tmpl w:val="4474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10ED5"/>
    <w:multiLevelType w:val="multilevel"/>
    <w:tmpl w:val="719C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E7D98"/>
    <w:multiLevelType w:val="multilevel"/>
    <w:tmpl w:val="E92A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6A2935"/>
    <w:multiLevelType w:val="multilevel"/>
    <w:tmpl w:val="4758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DC57B0"/>
    <w:multiLevelType w:val="multilevel"/>
    <w:tmpl w:val="63CA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E47BD0"/>
    <w:multiLevelType w:val="multilevel"/>
    <w:tmpl w:val="5BD8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6D1B6B"/>
    <w:multiLevelType w:val="multilevel"/>
    <w:tmpl w:val="288E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102B4"/>
    <w:multiLevelType w:val="multilevel"/>
    <w:tmpl w:val="E36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E42CE"/>
    <w:multiLevelType w:val="multilevel"/>
    <w:tmpl w:val="4B58F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601292"/>
    <w:multiLevelType w:val="multilevel"/>
    <w:tmpl w:val="27706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825BFC"/>
    <w:multiLevelType w:val="multilevel"/>
    <w:tmpl w:val="28C68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9F1DB6"/>
    <w:multiLevelType w:val="multilevel"/>
    <w:tmpl w:val="1B9C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5920BD"/>
    <w:multiLevelType w:val="multilevel"/>
    <w:tmpl w:val="5130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650740"/>
    <w:multiLevelType w:val="multilevel"/>
    <w:tmpl w:val="9FFC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25FDA"/>
    <w:multiLevelType w:val="multilevel"/>
    <w:tmpl w:val="E68AF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B43D10"/>
    <w:multiLevelType w:val="multilevel"/>
    <w:tmpl w:val="9AEE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3C2070"/>
    <w:multiLevelType w:val="multilevel"/>
    <w:tmpl w:val="37EA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835042">
    <w:abstractNumId w:val="2"/>
  </w:num>
  <w:num w:numId="2" w16cid:durableId="1932471604">
    <w:abstractNumId w:val="17"/>
  </w:num>
  <w:num w:numId="3" w16cid:durableId="1119833261">
    <w:abstractNumId w:val="15"/>
  </w:num>
  <w:num w:numId="4" w16cid:durableId="2092461492">
    <w:abstractNumId w:val="11"/>
  </w:num>
  <w:num w:numId="5" w16cid:durableId="1756588120">
    <w:abstractNumId w:val="19"/>
  </w:num>
  <w:num w:numId="6" w16cid:durableId="60756700">
    <w:abstractNumId w:val="7"/>
  </w:num>
  <w:num w:numId="7" w16cid:durableId="1513228419">
    <w:abstractNumId w:val="6"/>
  </w:num>
  <w:num w:numId="8" w16cid:durableId="1752047054">
    <w:abstractNumId w:val="8"/>
  </w:num>
  <w:num w:numId="9" w16cid:durableId="843402247">
    <w:abstractNumId w:val="3"/>
  </w:num>
  <w:num w:numId="10" w16cid:durableId="1631206130">
    <w:abstractNumId w:val="20"/>
  </w:num>
  <w:num w:numId="11" w16cid:durableId="1330793549">
    <w:abstractNumId w:val="0"/>
  </w:num>
  <w:num w:numId="12" w16cid:durableId="2048093750">
    <w:abstractNumId w:val="12"/>
  </w:num>
  <w:num w:numId="13" w16cid:durableId="158691101">
    <w:abstractNumId w:val="16"/>
  </w:num>
  <w:num w:numId="14" w16cid:durableId="904878247">
    <w:abstractNumId w:val="1"/>
  </w:num>
  <w:num w:numId="15" w16cid:durableId="548342411">
    <w:abstractNumId w:val="9"/>
  </w:num>
  <w:num w:numId="16" w16cid:durableId="1467312304">
    <w:abstractNumId w:val="5"/>
  </w:num>
  <w:num w:numId="17" w16cid:durableId="239751284">
    <w:abstractNumId w:val="13"/>
  </w:num>
  <w:num w:numId="18" w16cid:durableId="842865857">
    <w:abstractNumId w:val="4"/>
  </w:num>
  <w:num w:numId="19" w16cid:durableId="506140108">
    <w:abstractNumId w:val="10"/>
  </w:num>
  <w:num w:numId="20" w16cid:durableId="1480149513">
    <w:abstractNumId w:val="14"/>
  </w:num>
  <w:num w:numId="21" w16cid:durableId="1321275132">
    <w:abstractNumId w:val="18"/>
  </w:num>
  <w:num w:numId="22" w16cid:durableId="12951495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19F"/>
    <w:rsid w:val="00081C62"/>
    <w:rsid w:val="002D1F4F"/>
    <w:rsid w:val="00453000"/>
    <w:rsid w:val="00621026"/>
    <w:rsid w:val="00711B4D"/>
    <w:rsid w:val="008952B3"/>
    <w:rsid w:val="00A34416"/>
    <w:rsid w:val="00A70480"/>
    <w:rsid w:val="00E65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C6C39"/>
  <w15:chartTrackingRefBased/>
  <w15:docId w15:val="{44DC55E7-370C-403A-8F9F-3CD4422A8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1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51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51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1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1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1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1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1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1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1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5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51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1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1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1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1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1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1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1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1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1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1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1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1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1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1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1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1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1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2026-02-02T10:28:00Z</dcterms:created>
  <dcterms:modified xsi:type="dcterms:W3CDTF">2026-02-02T10:32:00Z</dcterms:modified>
</cp:coreProperties>
</file>