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45ED" w14:textId="25079666" w:rsidR="00A70480" w:rsidRDefault="004101E3" w:rsidP="004101E3">
      <w:pPr>
        <w:pStyle w:val="Heading1"/>
      </w:pPr>
      <w:r w:rsidRPr="004101E3">
        <w:t>Hardware Security Key credential</w:t>
      </w:r>
    </w:p>
    <w:p w14:paraId="5B010774" w14:textId="5187D990" w:rsidR="004101E3" w:rsidRPr="004101E3" w:rsidRDefault="004101E3" w:rsidP="004101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A54AF7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A </w:t>
      </w:r>
      <w:r w:rsidRPr="004101E3">
        <w:rPr>
          <w:rFonts w:ascii="Roboto Mono" w:hAnsi="Roboto Mono" w:eastAsia="Roboto Mono"/>
          <w:b/>
          <w:bCs/>
        </w:rPr>
        <w:t>Hardware Security Key credential</w:t>
      </w:r>
      <w:r w:rsidRPr="004101E3">
        <w:rPr>
          <w:rFonts w:ascii="Roboto Mono" w:hAnsi="Roboto Mono" w:eastAsia="Roboto Mono"/>
        </w:rPr>
        <w:t xml:space="preserve"> is a </w:t>
      </w:r>
      <w:r w:rsidRPr="004101E3">
        <w:rPr>
          <w:rFonts w:ascii="Roboto Mono" w:hAnsi="Roboto Mono" w:eastAsia="Roboto Mono"/>
          <w:b/>
          <w:bCs/>
        </w:rPr>
        <w:t>physical device used for strong authentication</w:t>
      </w:r>
      <w:r w:rsidRPr="004101E3">
        <w:rPr>
          <w:rFonts w:ascii="Roboto Mono" w:hAnsi="Roboto Mono" w:eastAsia="Roboto Mono"/>
        </w:rPr>
        <w:t xml:space="preserve">, often as part of </w:t>
      </w:r>
      <w:r w:rsidRPr="004101E3">
        <w:rPr>
          <w:rFonts w:ascii="Roboto Mono" w:hAnsi="Roboto Mono" w:eastAsia="Roboto Mono"/>
          <w:b/>
          <w:bCs/>
        </w:rPr>
        <w:t>multi-factor authentication (MFA)</w:t>
      </w:r>
      <w:r w:rsidRPr="004101E3">
        <w:rPr>
          <w:rFonts w:ascii="Roboto Mono" w:hAnsi="Roboto Mono" w:eastAsia="Roboto Mono"/>
        </w:rPr>
        <w:t xml:space="preserve">. It provides </w:t>
      </w:r>
      <w:r w:rsidRPr="004101E3">
        <w:rPr>
          <w:rFonts w:ascii="Roboto Mono" w:hAnsi="Roboto Mono" w:eastAsia="Roboto Mono"/>
          <w:b/>
          <w:bCs/>
        </w:rPr>
        <w:t>something you have</w:t>
      </w:r>
      <w:r w:rsidRPr="004101E3">
        <w:rPr>
          <w:rFonts w:ascii="Roboto Mono" w:hAnsi="Roboto Mono" w:eastAsia="Roboto Mono"/>
        </w:rPr>
        <w:t xml:space="preserve"> to prove your identity.</w:t>
      </w:r>
    </w:p>
    <w:p w14:paraId="1939A3EC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05751BD7">
          <v:rect id="_x0000_i1073" style="width:0;height:1.5pt" o:hralign="center" o:hrstd="t" o:hr="t" fillcolor="#a0a0a0" stroked="f"/>
        </w:pict>
      </w:r>
    </w:p>
    <w:p w14:paraId="5352656E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🛡️</w:t>
      </w:r>
      <w:r w:rsidRPr="004101E3">
        <w:t xml:space="preserve"> What is a Hardware Security Key?</w:t>
      </w:r>
    </w:p>
    <w:p w14:paraId="7B40CE23" w14:textId="00310F4D" w:rsidR="004101E3" w:rsidRPr="004101E3" w:rsidRDefault="004101E3" w:rsidP="004101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0A1EDB" w14:textId="77777777" w:rsidR="004101E3" w:rsidRPr="004101E3" w:rsidRDefault="004101E3" w:rsidP="004101E3">
      <w:pPr>
        <w:numPr>
          <w:ilvl w:val="0"/>
          <w:numId w:val="1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A small </w:t>
      </w:r>
      <w:r w:rsidRPr="004101E3">
        <w:rPr>
          <w:rFonts w:ascii="Roboto Mono" w:hAnsi="Roboto Mono" w:eastAsia="Roboto Mono"/>
          <w:b/>
          <w:bCs/>
        </w:rPr>
        <w:t>USB, NFC, or Bluetooth device</w:t>
      </w:r>
    </w:p>
    <w:p w14:paraId="6E4E6EA1" w14:textId="77777777" w:rsidR="004101E3" w:rsidRPr="004101E3" w:rsidRDefault="004101E3" w:rsidP="004101E3">
      <w:pPr>
        <w:numPr>
          <w:ilvl w:val="0"/>
          <w:numId w:val="1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Implements </w:t>
      </w:r>
      <w:r w:rsidRPr="004101E3">
        <w:rPr>
          <w:rFonts w:ascii="Roboto Mono" w:hAnsi="Roboto Mono" w:eastAsia="Roboto Mono"/>
          <w:b/>
          <w:bCs/>
        </w:rPr>
        <w:t>cryptographic protocols</w:t>
      </w:r>
      <w:r w:rsidRPr="004101E3">
        <w:rPr>
          <w:rFonts w:ascii="Roboto Mono" w:hAnsi="Roboto Mono" w:eastAsia="Roboto Mono"/>
        </w:rPr>
        <w:t xml:space="preserve"> (like FIDO2, U2F)</w:t>
      </w:r>
    </w:p>
    <w:p w14:paraId="51F703BC" w14:textId="77777777" w:rsidR="004101E3" w:rsidRPr="004101E3" w:rsidRDefault="004101E3" w:rsidP="004101E3">
      <w:pPr>
        <w:numPr>
          <w:ilvl w:val="0"/>
          <w:numId w:val="1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Generates </w:t>
      </w:r>
      <w:r w:rsidRPr="004101E3">
        <w:rPr>
          <w:rFonts w:ascii="Roboto Mono" w:hAnsi="Roboto Mono" w:eastAsia="Roboto Mono"/>
          <w:b/>
          <w:bCs/>
        </w:rPr>
        <w:t xml:space="preserve">secure, </w:t>
      </w:r>
      <w:proofErr w:type="spellStart"/>
      <w:r w:rsidRPr="004101E3">
        <w:rPr>
          <w:rFonts w:ascii="Roboto Mono" w:hAnsi="Roboto Mono" w:eastAsia="Roboto Mono"/>
          <w:b/>
          <w:bCs/>
        </w:rPr>
        <w:t>unphishable</w:t>
      </w:r>
      <w:proofErr w:type="spellEnd"/>
      <w:r w:rsidRPr="004101E3">
        <w:rPr>
          <w:rFonts w:ascii="Roboto Mono" w:hAnsi="Roboto Mono" w:eastAsia="Roboto Mono"/>
          <w:b/>
          <w:bCs/>
        </w:rPr>
        <w:t xml:space="preserve"> responses</w:t>
      </w:r>
      <w:r w:rsidRPr="004101E3">
        <w:rPr>
          <w:rFonts w:ascii="Roboto Mono" w:hAnsi="Roboto Mono" w:eastAsia="Roboto Mono"/>
        </w:rPr>
        <w:t xml:space="preserve"> to authentication challenges</w:t>
      </w:r>
    </w:p>
    <w:p w14:paraId="0C5716D8" w14:textId="77777777" w:rsidR="004101E3" w:rsidRPr="004101E3" w:rsidRDefault="004101E3" w:rsidP="004101E3">
      <w:pPr>
        <w:rPr>
          <w:rFonts w:ascii="Roboto Mono" w:hAnsi="Roboto Mono"/>
          <w:b/>
          <w:bCs/>
        </w:rPr>
      </w:pPr>
      <w:r w:rsidRPr="004101E3">
        <w:rPr>
          <w:rFonts w:ascii="Roboto Mono" w:hAnsi="Roboto Mono" w:eastAsia="Roboto Mono"/>
          <w:b/>
          <w:bCs/>
        </w:rPr>
        <w:t>Examples</w:t>
      </w:r>
    </w:p>
    <w:p w14:paraId="04142441" w14:textId="77777777" w:rsidR="004101E3" w:rsidRPr="004101E3" w:rsidRDefault="004101E3" w:rsidP="004101E3">
      <w:pPr>
        <w:numPr>
          <w:ilvl w:val="0"/>
          <w:numId w:val="2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  <w:b/>
          <w:bCs/>
        </w:rPr>
        <w:t>YubiKey</w:t>
      </w:r>
    </w:p>
    <w:p w14:paraId="13BF858B" w14:textId="77777777" w:rsidR="004101E3" w:rsidRPr="004101E3" w:rsidRDefault="004101E3" w:rsidP="004101E3">
      <w:pPr>
        <w:numPr>
          <w:ilvl w:val="0"/>
          <w:numId w:val="2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  <w:b/>
          <w:bCs/>
        </w:rPr>
        <w:t>Google Titan Security Key</w:t>
      </w:r>
    </w:p>
    <w:p w14:paraId="3572D441" w14:textId="77777777" w:rsidR="004101E3" w:rsidRPr="004101E3" w:rsidRDefault="004101E3" w:rsidP="004101E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4101E3">
        <w:rPr>
          <w:rFonts w:ascii="Roboto Mono" w:hAnsi="Roboto Mono" w:eastAsia="Roboto Mono"/>
          <w:b/>
          <w:bCs/>
        </w:rPr>
        <w:t>Feitian</w:t>
      </w:r>
      <w:proofErr w:type="spellEnd"/>
      <w:r w:rsidRPr="004101E3">
        <w:rPr>
          <w:rFonts w:ascii="Roboto Mono" w:hAnsi="Roboto Mono" w:eastAsia="Roboto Mono"/>
          <w:b/>
          <w:bCs/>
        </w:rPr>
        <w:t xml:space="preserve">, Thetis, </w:t>
      </w:r>
      <w:proofErr w:type="spellStart"/>
      <w:r w:rsidRPr="004101E3">
        <w:rPr>
          <w:rFonts w:ascii="Roboto Mono" w:hAnsi="Roboto Mono" w:eastAsia="Roboto Mono"/>
          <w:b/>
          <w:bCs/>
        </w:rPr>
        <w:t>HyperFIDO</w:t>
      </w:r>
      <w:proofErr w:type="spellEnd"/>
      <w:r w:rsidRPr="004101E3">
        <w:rPr>
          <w:rFonts w:ascii="Roboto Mono" w:hAnsi="Roboto Mono" w:eastAsia="Roboto Mono"/>
          <w:b/>
          <w:bCs/>
        </w:rPr>
        <w:t xml:space="preserve"> keys</w:t>
      </w:r>
    </w:p>
    <w:p w14:paraId="11458248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78B9A847">
          <v:rect id="_x0000_i1074" style="width:0;height:1.5pt" o:hralign="center" o:hrstd="t" o:hr="t" fillcolor="#a0a0a0" stroked="f"/>
        </w:pict>
      </w:r>
    </w:p>
    <w:p w14:paraId="32A3AE44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🛠️</w:t>
      </w:r>
      <w:r w:rsidRPr="004101E3">
        <w:t xml:space="preserve"> How it works</w:t>
      </w:r>
    </w:p>
    <w:p w14:paraId="07EBBDE5" w14:textId="79E0A4D3" w:rsidR="004101E3" w:rsidRPr="004101E3" w:rsidRDefault="004101E3" w:rsidP="004101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6143B0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User tries to log into a system that supports hardware keys</w:t>
      </w:r>
    </w:p>
    <w:p w14:paraId="4A6EA0BC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System issues a </w:t>
      </w:r>
      <w:r w:rsidRPr="004101E3">
        <w:rPr>
          <w:rFonts w:ascii="Roboto Mono" w:hAnsi="Roboto Mono" w:eastAsia="Roboto Mono"/>
          <w:b/>
          <w:bCs/>
        </w:rPr>
        <w:t>cryptographic challenge</w:t>
      </w:r>
    </w:p>
    <w:p w14:paraId="1119386C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User taps the key or inserts it into the device</w:t>
      </w:r>
    </w:p>
    <w:p w14:paraId="0F963ED6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Key signs the challenge using its </w:t>
      </w:r>
      <w:r w:rsidRPr="004101E3">
        <w:rPr>
          <w:rFonts w:ascii="Roboto Mono" w:hAnsi="Roboto Mono" w:eastAsia="Roboto Mono"/>
          <w:b/>
          <w:bCs/>
        </w:rPr>
        <w:t>private key</w:t>
      </w:r>
    </w:p>
    <w:p w14:paraId="11F542AE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System verifies the signature using the </w:t>
      </w:r>
      <w:r w:rsidRPr="004101E3">
        <w:rPr>
          <w:rFonts w:ascii="Roboto Mono" w:hAnsi="Roboto Mono" w:eastAsia="Roboto Mono"/>
          <w:b/>
          <w:bCs/>
        </w:rPr>
        <w:t>public key stored during setup</w:t>
      </w:r>
    </w:p>
    <w:p w14:paraId="090BC3C3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lastRenderedPageBreak/>
        <w:t>Access is granted if valid</w:t>
      </w:r>
    </w:p>
    <w:p w14:paraId="2361CC4F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The private key </w:t>
      </w:r>
      <w:r w:rsidRPr="004101E3">
        <w:rPr>
          <w:rFonts w:ascii="Roboto Mono" w:hAnsi="Roboto Mono" w:eastAsia="Roboto Mono"/>
          <w:b/>
          <w:bCs/>
        </w:rPr>
        <w:t>never leaves the hardware key</w:t>
      </w:r>
      <w:r w:rsidRPr="004101E3">
        <w:rPr>
          <w:rFonts w:ascii="Roboto Mono" w:hAnsi="Roboto Mono" w:eastAsia="Roboto Mono"/>
        </w:rPr>
        <w:t>, making it extremely secure.</w:t>
      </w:r>
    </w:p>
    <w:p w14:paraId="79E7BC93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05799F64">
          <v:rect id="_x0000_i1075" style="width:0;height:1.5pt" o:hralign="center" o:hrstd="t" o:hr="t" fillcolor="#a0a0a0" stroked="f"/>
        </w:pict>
      </w:r>
    </w:p>
    <w:p w14:paraId="4A3A575A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📍</w:t>
      </w:r>
      <w:r w:rsidRPr="004101E3">
        <w:t xml:space="preserve"> Where it’s used</w:t>
      </w:r>
    </w:p>
    <w:p w14:paraId="6907CF34" w14:textId="6BA4EBF5" w:rsidR="004101E3" w:rsidRPr="004101E3" w:rsidRDefault="004101E3" w:rsidP="004101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35EC97" w14:textId="77777777" w:rsidR="004101E3" w:rsidRPr="004101E3" w:rsidRDefault="004101E3" w:rsidP="004101E3">
      <w:pPr>
        <w:numPr>
          <w:ilvl w:val="0"/>
          <w:numId w:val="4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Account login (Google, Microsoft, GitHub)</w:t>
      </w:r>
    </w:p>
    <w:p w14:paraId="1EC22EFB" w14:textId="77777777" w:rsidR="004101E3" w:rsidRPr="004101E3" w:rsidRDefault="004101E3" w:rsidP="004101E3">
      <w:pPr>
        <w:numPr>
          <w:ilvl w:val="0"/>
          <w:numId w:val="4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Enterprise systems (VPNs, internal apps)</w:t>
      </w:r>
    </w:p>
    <w:p w14:paraId="1A9109A9" w14:textId="77777777" w:rsidR="004101E3" w:rsidRPr="004101E3" w:rsidRDefault="004101E3" w:rsidP="004101E3">
      <w:pPr>
        <w:numPr>
          <w:ilvl w:val="0"/>
          <w:numId w:val="4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Multi-factor authentication for sensitive services</w:t>
      </w:r>
    </w:p>
    <w:p w14:paraId="492C4DE5" w14:textId="77777777" w:rsidR="004101E3" w:rsidRPr="004101E3" w:rsidRDefault="004101E3" w:rsidP="004101E3">
      <w:pPr>
        <w:numPr>
          <w:ilvl w:val="0"/>
          <w:numId w:val="4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Protecting email or cloud accounts</w:t>
      </w:r>
    </w:p>
    <w:p w14:paraId="43B51831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25E48517">
          <v:rect id="_x0000_i1076" style="width:0;height:1.5pt" o:hralign="center" o:hrstd="t" o:hr="t" fillcolor="#a0a0a0" stroked="f"/>
        </w:pict>
      </w:r>
    </w:p>
    <w:p w14:paraId="156DED04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✅</w:t>
      </w:r>
      <w:r w:rsidRPr="004101E3">
        <w:t xml:space="preserve"> Advantages</w:t>
      </w:r>
    </w:p>
    <w:p w14:paraId="467F3A6E" w14:textId="19F1712B" w:rsidR="004101E3" w:rsidRPr="004101E3" w:rsidRDefault="004101E3" w:rsidP="004101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2A646E" w14:textId="77777777" w:rsidR="004101E3" w:rsidRPr="004101E3" w:rsidRDefault="004101E3" w:rsidP="004101E3">
      <w:pPr>
        <w:numPr>
          <w:ilvl w:val="0"/>
          <w:numId w:val="5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Strong protection against </w:t>
      </w:r>
      <w:r w:rsidRPr="004101E3">
        <w:rPr>
          <w:rFonts w:ascii="Roboto Mono" w:hAnsi="Roboto Mono" w:eastAsia="Roboto Mono"/>
          <w:b/>
          <w:bCs/>
        </w:rPr>
        <w:t>phishing and keyloggers</w:t>
      </w:r>
    </w:p>
    <w:p w14:paraId="365BAFB8" w14:textId="77777777" w:rsidR="004101E3" w:rsidRPr="004101E3" w:rsidRDefault="004101E3" w:rsidP="004101E3">
      <w:pPr>
        <w:numPr>
          <w:ilvl w:val="0"/>
          <w:numId w:val="5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Works offline (no network needed for key operation)</w:t>
      </w:r>
    </w:p>
    <w:p w14:paraId="767104ED" w14:textId="77777777" w:rsidR="004101E3" w:rsidRPr="004101E3" w:rsidRDefault="004101E3" w:rsidP="004101E3">
      <w:pPr>
        <w:numPr>
          <w:ilvl w:val="0"/>
          <w:numId w:val="5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Private keys never leave the device</w:t>
      </w:r>
    </w:p>
    <w:p w14:paraId="68D6E531" w14:textId="77777777" w:rsidR="004101E3" w:rsidRPr="004101E3" w:rsidRDefault="004101E3" w:rsidP="004101E3">
      <w:pPr>
        <w:numPr>
          <w:ilvl w:val="0"/>
          <w:numId w:val="5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Simple tap or insert interface for users</w:t>
      </w:r>
    </w:p>
    <w:p w14:paraId="172374A0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4AD27AF4">
          <v:rect id="_x0000_i1077" style="width:0;height:1.5pt" o:hralign="center" o:hrstd="t" o:hr="t" fillcolor="#a0a0a0" stroked="f"/>
        </w:pict>
      </w:r>
    </w:p>
    <w:p w14:paraId="463DE036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⚠️</w:t>
      </w:r>
      <w:r w:rsidRPr="004101E3">
        <w:t xml:space="preserve"> Disadvantages</w:t>
      </w:r>
    </w:p>
    <w:p w14:paraId="68D63B7B" w14:textId="7DB4DCC2" w:rsidR="004101E3" w:rsidRPr="004101E3" w:rsidRDefault="004101E3" w:rsidP="004101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CF5966" w14:textId="77777777" w:rsidR="004101E3" w:rsidRPr="004101E3" w:rsidRDefault="004101E3" w:rsidP="004101E3">
      <w:pPr>
        <w:numPr>
          <w:ilvl w:val="0"/>
          <w:numId w:val="6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Physical device can be </w:t>
      </w:r>
      <w:r w:rsidRPr="004101E3">
        <w:rPr>
          <w:rFonts w:ascii="Roboto Mono" w:hAnsi="Roboto Mono" w:eastAsia="Roboto Mono"/>
          <w:b/>
          <w:bCs/>
        </w:rPr>
        <w:t>lost or stolen</w:t>
      </w:r>
    </w:p>
    <w:p w14:paraId="03A57979" w14:textId="77777777" w:rsidR="004101E3" w:rsidRPr="004101E3" w:rsidRDefault="004101E3" w:rsidP="004101E3">
      <w:pPr>
        <w:numPr>
          <w:ilvl w:val="0"/>
          <w:numId w:val="6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Requires user to carry the key</w:t>
      </w:r>
    </w:p>
    <w:p w14:paraId="7E31BB25" w14:textId="77777777" w:rsidR="004101E3" w:rsidRPr="004101E3" w:rsidRDefault="004101E3" w:rsidP="004101E3">
      <w:pPr>
        <w:numPr>
          <w:ilvl w:val="0"/>
          <w:numId w:val="6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Some services may not support all hardware keys</w:t>
      </w:r>
    </w:p>
    <w:p w14:paraId="54E57061" w14:textId="77777777" w:rsidR="004101E3" w:rsidRPr="004101E3" w:rsidRDefault="004101E3" w:rsidP="004101E3">
      <w:pPr>
        <w:numPr>
          <w:ilvl w:val="0"/>
          <w:numId w:val="6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Cost (varies by manufacturer)</w:t>
      </w:r>
    </w:p>
    <w:p w14:paraId="01150F7C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07C3B3F1">
          <v:rect id="_x0000_i1078" style="width:0;height:1.5pt" o:hralign="center" o:hrstd="t" o:hr="t" fillcolor="#a0a0a0" stroked="f"/>
        </w:pict>
      </w:r>
    </w:p>
    <w:p w14:paraId="1FFFBE26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lastRenderedPageBreak/>
        <w:t>🔒</w:t>
      </w:r>
      <w:r w:rsidRPr="004101E3">
        <w:t xml:space="preserve"> Best practices</w:t>
      </w:r>
    </w:p>
    <w:p w14:paraId="0994C09B" w14:textId="2AADB8BA" w:rsidR="004101E3" w:rsidRPr="004101E3" w:rsidRDefault="004101E3" w:rsidP="004101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2E70D4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Register </w:t>
      </w:r>
      <w:r w:rsidRPr="004101E3">
        <w:rPr>
          <w:rFonts w:ascii="Roboto Mono" w:hAnsi="Roboto Mono" w:eastAsia="Roboto Mono"/>
          <w:b/>
          <w:bCs/>
        </w:rPr>
        <w:t>multiple keys</w:t>
      </w:r>
      <w:r w:rsidRPr="004101E3">
        <w:rPr>
          <w:rFonts w:ascii="Roboto Mono" w:hAnsi="Roboto Mono" w:eastAsia="Roboto Mono"/>
        </w:rPr>
        <w:t xml:space="preserve"> for backup</w:t>
      </w:r>
    </w:p>
    <w:p w14:paraId="5DAB3CC2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Keep keys in a </w:t>
      </w:r>
      <w:r w:rsidRPr="004101E3">
        <w:rPr>
          <w:rFonts w:ascii="Roboto Mono" w:hAnsi="Roboto Mono" w:eastAsia="Roboto Mono"/>
          <w:b/>
          <w:bCs/>
        </w:rPr>
        <w:t>safe location</w:t>
      </w:r>
      <w:r w:rsidRPr="004101E3">
        <w:rPr>
          <w:rFonts w:ascii="Roboto Mono" w:hAnsi="Roboto Mono" w:eastAsia="Roboto Mono"/>
        </w:rPr>
        <w:t xml:space="preserve"> when not in use</w:t>
      </w:r>
    </w:p>
    <w:p w14:paraId="0D46C877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Use </w:t>
      </w:r>
      <w:r w:rsidRPr="004101E3">
        <w:rPr>
          <w:rFonts w:ascii="Roboto Mono" w:hAnsi="Roboto Mono" w:eastAsia="Roboto Mono"/>
          <w:b/>
          <w:bCs/>
        </w:rPr>
        <w:t>FIDO2 / U2F certified devices</w:t>
      </w:r>
    </w:p>
    <w:p w14:paraId="6F854143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Combine with </w:t>
      </w:r>
      <w:r w:rsidRPr="004101E3">
        <w:rPr>
          <w:rFonts w:ascii="Roboto Mono" w:hAnsi="Roboto Mono" w:eastAsia="Roboto Mono"/>
          <w:b/>
          <w:bCs/>
        </w:rPr>
        <w:t>passwords or biometrics</w:t>
      </w:r>
      <w:r w:rsidRPr="004101E3">
        <w:rPr>
          <w:rFonts w:ascii="Roboto Mono" w:hAnsi="Roboto Mono" w:eastAsia="Roboto Mono"/>
        </w:rPr>
        <w:t xml:space="preserve"> for MFA</w:t>
      </w:r>
    </w:p>
    <w:p w14:paraId="6625A4D8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Regularly review account access and key registration</w:t>
      </w:r>
    </w:p>
    <w:p w14:paraId="4D31D5E6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79DADB18">
          <v:rect id="_x0000_i1079" style="width:0;height:1.5pt" o:hralign="center" o:hrstd="t" o:hr="t" fillcolor="#a0a0a0" stroked="f"/>
        </w:pict>
      </w:r>
    </w:p>
    <w:p w14:paraId="0BE7B3D2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🧠</w:t>
      </w:r>
      <w:r w:rsidRPr="004101E3">
        <w:t xml:space="preserve"> Authentication factor</w:t>
      </w:r>
    </w:p>
    <w:p w14:paraId="50964409" w14:textId="2FBCE84F" w:rsidR="004101E3" w:rsidRPr="004101E3" w:rsidRDefault="004101E3" w:rsidP="004101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EA3BE8" w14:textId="77777777" w:rsidR="004101E3" w:rsidRPr="004101E3" w:rsidRDefault="004101E3" w:rsidP="004101E3">
      <w:pPr>
        <w:numPr>
          <w:ilvl w:val="0"/>
          <w:numId w:val="8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  <w:b/>
          <w:bCs/>
        </w:rPr>
        <w:t>Something you have</w:t>
      </w:r>
      <w:r w:rsidRPr="004101E3">
        <w:rPr>
          <w:rFonts w:ascii="Roboto Mono" w:hAnsi="Roboto Mono" w:eastAsia="Roboto Mono"/>
        </w:rPr>
        <w:t xml:space="preserve"> </w:t>
      </w:r>
      <w:r w:rsidRPr="004101E3">
        <w:rPr>
          <w:rFonts w:ascii="Roboto Mono" w:hAnsi="Roboto Mono" w:cs="Arial" w:eastAsia="Roboto Mono"/>
        </w:rPr>
        <w:t>→</w:t>
      </w:r>
      <w:r w:rsidRPr="004101E3">
        <w:rPr>
          <w:rFonts w:ascii="Roboto Mono" w:hAnsi="Roboto Mono" w:eastAsia="Roboto Mono"/>
        </w:rPr>
        <w:t xml:space="preserve"> the hardware key itself</w:t>
      </w:r>
    </w:p>
    <w:p w14:paraId="7F090B18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5C1430E9">
          <v:rect id="_x0000_i1080" style="width:0;height:1.5pt" o:hralign="center" o:hrstd="t" o:hr="t" fillcolor="#a0a0a0" stroked="f"/>
        </w:pict>
      </w:r>
    </w:p>
    <w:p w14:paraId="317EAFB5" w14:textId="77777777" w:rsidR="004101E3" w:rsidRPr="004101E3" w:rsidRDefault="004101E3" w:rsidP="004101E3">
      <w:pPr>
        <w:rPr>
          <w:rFonts w:ascii="Roboto Mono" w:hAnsi="Roboto Mono"/>
        </w:rPr>
      </w:pPr>
    </w:p>
    <w:sectPr w:rsidR="004101E3" w:rsidRPr="00410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1D40"/>
    <w:multiLevelType w:val="multilevel"/>
    <w:tmpl w:val="894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D5401"/>
    <w:multiLevelType w:val="multilevel"/>
    <w:tmpl w:val="D0E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A48FE"/>
    <w:multiLevelType w:val="multilevel"/>
    <w:tmpl w:val="F2F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94F67"/>
    <w:multiLevelType w:val="multilevel"/>
    <w:tmpl w:val="B8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97A24"/>
    <w:multiLevelType w:val="multilevel"/>
    <w:tmpl w:val="0A6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26886"/>
    <w:multiLevelType w:val="multilevel"/>
    <w:tmpl w:val="5F3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D2ED5"/>
    <w:multiLevelType w:val="multilevel"/>
    <w:tmpl w:val="AD1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245DE"/>
    <w:multiLevelType w:val="multilevel"/>
    <w:tmpl w:val="16B8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106394">
    <w:abstractNumId w:val="2"/>
  </w:num>
  <w:num w:numId="2" w16cid:durableId="499735394">
    <w:abstractNumId w:val="0"/>
  </w:num>
  <w:num w:numId="3" w16cid:durableId="782192350">
    <w:abstractNumId w:val="7"/>
  </w:num>
  <w:num w:numId="4" w16cid:durableId="408041679">
    <w:abstractNumId w:val="4"/>
  </w:num>
  <w:num w:numId="5" w16cid:durableId="84965239">
    <w:abstractNumId w:val="1"/>
  </w:num>
  <w:num w:numId="6" w16cid:durableId="1079641203">
    <w:abstractNumId w:val="6"/>
  </w:num>
  <w:num w:numId="7" w16cid:durableId="1888561112">
    <w:abstractNumId w:val="5"/>
  </w:num>
  <w:num w:numId="8" w16cid:durableId="1046953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48"/>
    <w:rsid w:val="00190B48"/>
    <w:rsid w:val="002D1F4F"/>
    <w:rsid w:val="004101E3"/>
    <w:rsid w:val="00711B4D"/>
    <w:rsid w:val="008952B3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9589"/>
  <w15:chartTrackingRefBased/>
  <w15:docId w15:val="{D1B97A5B-1371-4F56-A1DF-BE7C1580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2026-02-02T10:07:00Z</dcterms:created>
  <dcterms:modified xsi:type="dcterms:W3CDTF">2026-02-02T10:09:00Z</dcterms:modified>
</cp:coreProperties>
</file>