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BC43" w14:textId="725B240E" w:rsidR="00A70480" w:rsidRDefault="00D62C69" w:rsidP="00D62C69">
      <w:pPr>
        <w:pStyle w:val="Heading1"/>
      </w:pPr>
      <w:r w:rsidRPr="00D62C69">
        <w:t>Soft Real-Time System</w:t>
      </w:r>
    </w:p>
    <w:p w14:paraId="1EC0B7A0" w14:textId="75C0B062" w:rsidR="006967E0" w:rsidRPr="006967E0" w:rsidRDefault="006967E0" w:rsidP="006967E0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03319A2A" w14:textId="5F513739" w:rsidR="00D62C69" w:rsidRPr="00D62C69" w:rsidRDefault="00D62C69" w:rsidP="00D62C6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2DC28" w14:textId="77777777" w:rsidR="00D62C69" w:rsidRPr="00D62C69" w:rsidRDefault="00D62C69" w:rsidP="00D62C69">
      <w:pPr>
        <w:rPr>
          <w:rFonts w:ascii="Roboto Mono" w:hAnsi="Roboto Mono"/>
        </w:rPr>
      </w:pPr>
      <w:r w:rsidRPr="00D62C69">
        <w:rPr>
          <w:rFonts w:ascii="Roboto Mono" w:hAnsi="Roboto Mono"/>
        </w:rPr>
        <w:t xml:space="preserve">A </w:t>
      </w:r>
      <w:r w:rsidRPr="00D62C69">
        <w:rPr>
          <w:rFonts w:ascii="Roboto Mono" w:hAnsi="Roboto Mono"/>
          <w:b/>
          <w:bCs/>
        </w:rPr>
        <w:t>Soft Real-Time System</w:t>
      </w:r>
      <w:r w:rsidRPr="00D62C69">
        <w:rPr>
          <w:rFonts w:ascii="Roboto Mono" w:hAnsi="Roboto Mono"/>
        </w:rPr>
        <w:t xml:space="preserve"> is a type of real-time system where </w:t>
      </w:r>
      <w:r w:rsidRPr="00D62C69">
        <w:rPr>
          <w:rFonts w:ascii="Roboto Mono" w:hAnsi="Roboto Mono"/>
          <w:b/>
          <w:bCs/>
        </w:rPr>
        <w:t>meeting deadlines is important but not absolutely critical</w:t>
      </w:r>
      <w:r w:rsidRPr="00D62C69">
        <w:rPr>
          <w:rFonts w:ascii="Roboto Mono" w:hAnsi="Roboto Mono"/>
        </w:rPr>
        <w:t xml:space="preserve">. Unlike hard real-time systems, </w:t>
      </w:r>
      <w:r w:rsidRPr="00D62C69">
        <w:rPr>
          <w:rFonts w:ascii="Roboto Mono" w:hAnsi="Roboto Mono"/>
          <w:b/>
          <w:bCs/>
        </w:rPr>
        <w:t>occasional delays are tolerable</w:t>
      </w:r>
      <w:r w:rsidRPr="00D62C69">
        <w:rPr>
          <w:rFonts w:ascii="Roboto Mono" w:hAnsi="Roboto Mono"/>
        </w:rPr>
        <w:t>, and the system can still function, though performance may degrade.</w:t>
      </w:r>
    </w:p>
    <w:p w14:paraId="6C54996F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459594DE">
          <v:rect id="_x0000_i1025" style="width:0;height:1.5pt" o:hralign="center" o:hrstd="t" o:hr="t" fillcolor="#a0a0a0" stroked="f"/>
        </w:pict>
      </w:r>
    </w:p>
    <w:p w14:paraId="048F2C4B" w14:textId="77777777" w:rsidR="00D62C69" w:rsidRDefault="00D62C69" w:rsidP="00D62C69">
      <w:pPr>
        <w:pStyle w:val="Heading2"/>
      </w:pPr>
      <w:r w:rsidRPr="00D62C69">
        <w:t>Key Characteristics</w:t>
      </w:r>
    </w:p>
    <w:p w14:paraId="41B76DD2" w14:textId="3CD9CA7F" w:rsidR="00D62C69" w:rsidRPr="00D62C69" w:rsidRDefault="00742C98" w:rsidP="00D62C6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2DB31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Flexible Deadlines</w:t>
      </w:r>
      <w:r w:rsidRPr="00D62C69">
        <w:rPr>
          <w:rFonts w:ascii="Roboto Mono" w:hAnsi="Roboto Mono"/>
        </w:rPr>
        <w:t xml:space="preserve"> – Missing a deadline is undesirable but </w:t>
      </w:r>
      <w:r w:rsidRPr="00D62C69">
        <w:rPr>
          <w:rFonts w:ascii="Roboto Mono" w:hAnsi="Roboto Mono"/>
          <w:b/>
          <w:bCs/>
        </w:rPr>
        <w:t>doesn’t cause catastrophic failure</w:t>
      </w:r>
      <w:r w:rsidRPr="00D62C69">
        <w:rPr>
          <w:rFonts w:ascii="Roboto Mono" w:hAnsi="Roboto Mono"/>
        </w:rPr>
        <w:t>.</w:t>
      </w:r>
    </w:p>
    <w:p w14:paraId="19BFA525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Graceful Degradation</w:t>
      </w:r>
      <w:r w:rsidRPr="00D62C69">
        <w:rPr>
          <w:rFonts w:ascii="Roboto Mono" w:hAnsi="Roboto Mono"/>
        </w:rPr>
        <w:t xml:space="preserve"> – The system can continue operating even if some deadlines are missed.</w:t>
      </w:r>
    </w:p>
    <w:p w14:paraId="682F34B6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Performance Focused</w:t>
      </w:r>
      <w:r w:rsidRPr="00D62C69">
        <w:rPr>
          <w:rFonts w:ascii="Roboto Mono" w:hAnsi="Roboto Mono"/>
        </w:rPr>
        <w:t xml:space="preserve"> – Timely responses improve system quality, but occasional delays are acceptable.</w:t>
      </w:r>
    </w:p>
    <w:p w14:paraId="760613C3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Less Critical Safety</w:t>
      </w:r>
      <w:r w:rsidRPr="00D62C69">
        <w:rPr>
          <w:rFonts w:ascii="Roboto Mono" w:hAnsi="Roboto Mono"/>
        </w:rPr>
        <w:t xml:space="preserve"> – Typically used in applications where delays may annoy or reduce efficiency but won’t harm life or property.</w:t>
      </w:r>
    </w:p>
    <w:p w14:paraId="62312463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167CD53A">
          <v:rect id="_x0000_i1026" style="width:0;height:1.5pt" o:hralign="center" o:hrstd="t" o:hr="t" fillcolor="#a0a0a0" stroked="f"/>
        </w:pict>
      </w:r>
    </w:p>
    <w:p w14:paraId="124DD03F" w14:textId="77777777" w:rsidR="00D62C69" w:rsidRDefault="00D62C69" w:rsidP="00D62C69">
      <w:pPr>
        <w:pStyle w:val="Heading2"/>
      </w:pPr>
      <w:r w:rsidRPr="00D62C69">
        <w:t>Examples</w:t>
      </w:r>
    </w:p>
    <w:p w14:paraId="0B1D7CA2" w14:textId="177A8CCE" w:rsidR="00D62C69" w:rsidRPr="00D62C69" w:rsidRDefault="009E3875" w:rsidP="00D62C6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3AB20A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Video streaming apps</w:t>
      </w:r>
      <w:r w:rsidRPr="00D62C69">
        <w:rPr>
          <w:rFonts w:ascii="Roboto Mono" w:hAnsi="Roboto Mono"/>
        </w:rPr>
        <w:t xml:space="preserve"> – Small delays may cause buffering but don’t crash the system.</w:t>
      </w:r>
    </w:p>
    <w:p w14:paraId="3CCD0977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Online gaming</w:t>
      </w:r>
      <w:r w:rsidRPr="00D62C69">
        <w:rPr>
          <w:rFonts w:ascii="Roboto Mono" w:hAnsi="Roboto Mono"/>
        </w:rPr>
        <w:t xml:space="preserve"> – Lag affects gameplay but is not fatal.</w:t>
      </w:r>
    </w:p>
    <w:p w14:paraId="20F10049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lastRenderedPageBreak/>
        <w:t>E-commerce websites</w:t>
      </w:r>
      <w:r w:rsidRPr="00D62C69">
        <w:rPr>
          <w:rFonts w:ascii="Roboto Mono" w:hAnsi="Roboto Mono"/>
        </w:rPr>
        <w:t xml:space="preserve"> – Slow responses may frustrate users but won’t cause disaster.</w:t>
      </w:r>
    </w:p>
    <w:p w14:paraId="58A4B321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Multimedia systems</w:t>
      </w:r>
      <w:r w:rsidRPr="00D62C69">
        <w:rPr>
          <w:rFonts w:ascii="Roboto Mono" w:hAnsi="Roboto Mono"/>
        </w:rPr>
        <w:t xml:space="preserve"> – Audio/video synchronization might slightly degrade.</w:t>
      </w:r>
    </w:p>
    <w:p w14:paraId="4178E52F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4E0CDDF9">
          <v:rect id="_x0000_i1027" style="width:0;height:1.5pt" o:hralign="center" o:hrstd="t" o:hr="t" fillcolor="#a0a0a0" stroked="f"/>
        </w:pict>
      </w:r>
    </w:p>
    <w:p w14:paraId="55FD2100" w14:textId="77777777" w:rsidR="00D62C69" w:rsidRDefault="00D62C69" w:rsidP="004504AF">
      <w:pPr>
        <w:pStyle w:val="Heading2"/>
      </w:pPr>
      <w:r w:rsidRPr="00D62C69">
        <w:t>Difference from Hard Real-Time Systems</w:t>
      </w:r>
    </w:p>
    <w:p w14:paraId="4E459282" w14:textId="26049915" w:rsidR="004504AF" w:rsidRDefault="000C46AD" w:rsidP="004504A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85DB4F" w14:textId="07419B87" w:rsidR="004504AF" w:rsidRPr="004504AF" w:rsidRDefault="004504AF" w:rsidP="004504AF">
      <w:r>
        <w:rPr>
          <w:noProof/>
        </w:rPr>
        <w:drawing>
          <wp:inline distT="0" distB="0" distL="0" distR="0" wp14:anchorId="7AF84E73" wp14:editId="510EB515">
            <wp:extent cx="5943600" cy="1181735"/>
            <wp:effectExtent l="0" t="0" r="0" b="0"/>
            <wp:docPr id="21214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0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509"/>
        <w:gridCol w:w="3388"/>
      </w:tblGrid>
      <w:tr w:rsidR="00D62C69" w:rsidRPr="00D62C69" w14:paraId="1F03B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7F08A" w14:textId="77777777" w:rsidR="00D62C69" w:rsidRPr="00D62C69" w:rsidRDefault="00D62C69" w:rsidP="00D62C69">
            <w:pPr>
              <w:rPr>
                <w:rFonts w:ascii="Roboto Mono" w:hAnsi="Roboto Mono"/>
                <w:b/>
                <w:bCs/>
              </w:rPr>
            </w:pPr>
            <w:r w:rsidRPr="00D62C6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03BB6B" w14:textId="77777777" w:rsidR="00D62C69" w:rsidRPr="00D62C69" w:rsidRDefault="00D62C69" w:rsidP="00D62C69">
            <w:pPr>
              <w:rPr>
                <w:rFonts w:ascii="Roboto Mono" w:hAnsi="Roboto Mono"/>
                <w:b/>
                <w:bCs/>
              </w:rPr>
            </w:pPr>
            <w:r w:rsidRPr="00D62C69">
              <w:rPr>
                <w:rFonts w:ascii="Roboto Mono" w:hAnsi="Roboto Mono"/>
                <w:b/>
                <w:bCs/>
              </w:rPr>
              <w:t>Hard Real-Time</w:t>
            </w:r>
          </w:p>
        </w:tc>
        <w:tc>
          <w:tcPr>
            <w:tcW w:w="0" w:type="auto"/>
            <w:vAlign w:val="center"/>
            <w:hideMark/>
          </w:tcPr>
          <w:p w14:paraId="2D39D742" w14:textId="77777777" w:rsidR="00D62C69" w:rsidRPr="00D62C69" w:rsidRDefault="00D62C69" w:rsidP="00D62C69">
            <w:pPr>
              <w:rPr>
                <w:rFonts w:ascii="Roboto Mono" w:hAnsi="Roboto Mono"/>
                <w:b/>
                <w:bCs/>
              </w:rPr>
            </w:pPr>
            <w:r w:rsidRPr="00D62C69">
              <w:rPr>
                <w:rFonts w:ascii="Roboto Mono" w:hAnsi="Roboto Mono"/>
                <w:b/>
                <w:bCs/>
              </w:rPr>
              <w:t>Soft Real-Time</w:t>
            </w:r>
          </w:p>
        </w:tc>
      </w:tr>
      <w:tr w:rsidR="00D62C69" w:rsidRPr="00D62C69" w14:paraId="5F2D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2EAE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Deadline importance</w:t>
            </w:r>
          </w:p>
        </w:tc>
        <w:tc>
          <w:tcPr>
            <w:tcW w:w="0" w:type="auto"/>
            <w:vAlign w:val="center"/>
            <w:hideMark/>
          </w:tcPr>
          <w:p w14:paraId="3935B329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Must be met</w:t>
            </w:r>
          </w:p>
        </w:tc>
        <w:tc>
          <w:tcPr>
            <w:tcW w:w="0" w:type="auto"/>
            <w:vAlign w:val="center"/>
            <w:hideMark/>
          </w:tcPr>
          <w:p w14:paraId="5C26FFBD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Preferably met</w:t>
            </w:r>
          </w:p>
        </w:tc>
      </w:tr>
      <w:tr w:rsidR="00D62C69" w:rsidRPr="00D62C69" w14:paraId="5785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C23A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Consequences of delay</w:t>
            </w:r>
          </w:p>
        </w:tc>
        <w:tc>
          <w:tcPr>
            <w:tcW w:w="0" w:type="auto"/>
            <w:vAlign w:val="center"/>
            <w:hideMark/>
          </w:tcPr>
          <w:p w14:paraId="2186280E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Catastrophic</w:t>
            </w:r>
          </w:p>
        </w:tc>
        <w:tc>
          <w:tcPr>
            <w:tcW w:w="0" w:type="auto"/>
            <w:vAlign w:val="center"/>
            <w:hideMark/>
          </w:tcPr>
          <w:p w14:paraId="32BB53AA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Performance degradation</w:t>
            </w:r>
          </w:p>
        </w:tc>
      </w:tr>
      <w:tr w:rsidR="00D62C69" w:rsidRPr="00D62C69" w14:paraId="0BF7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4B40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9029FFA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Airbag, pacemaker</w:t>
            </w:r>
          </w:p>
        </w:tc>
        <w:tc>
          <w:tcPr>
            <w:tcW w:w="0" w:type="auto"/>
            <w:vAlign w:val="center"/>
            <w:hideMark/>
          </w:tcPr>
          <w:p w14:paraId="74C02FD4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Video streaming, gaming</w:t>
            </w:r>
          </w:p>
        </w:tc>
      </w:tr>
    </w:tbl>
    <w:p w14:paraId="3EAD2867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5EAC735F">
          <v:rect id="_x0000_i1028" style="width:0;height:1.5pt" o:hralign="center" o:hrstd="t" o:hr="t" fillcolor="#a0a0a0" stroked="f"/>
        </w:pict>
      </w:r>
    </w:p>
    <w:p w14:paraId="13F3BBE8" w14:textId="77777777" w:rsidR="00D62C69" w:rsidRPr="00D62C69" w:rsidRDefault="00D62C69" w:rsidP="00D62C69">
      <w:pPr>
        <w:rPr>
          <w:rFonts w:ascii="Roboto Mono" w:hAnsi="Roboto Mono"/>
        </w:rPr>
      </w:pPr>
      <w:r w:rsidRPr="00D62C69">
        <w:rPr>
          <w:rFonts w:ascii="Roboto Mono" w:hAnsi="Roboto Mono"/>
        </w:rPr>
        <w:t xml:space="preserve">In short, </w:t>
      </w:r>
      <w:r w:rsidRPr="00D62C69">
        <w:rPr>
          <w:rFonts w:ascii="Roboto Mono" w:hAnsi="Roboto Mono"/>
          <w:b/>
          <w:bCs/>
        </w:rPr>
        <w:t>soft real-time systems aim for timely responses</w:t>
      </w:r>
      <w:r w:rsidRPr="00D62C69">
        <w:rPr>
          <w:rFonts w:ascii="Roboto Mono" w:hAnsi="Roboto Mono"/>
        </w:rPr>
        <w:t xml:space="preserve">, but occasional delays are </w:t>
      </w:r>
      <w:r w:rsidRPr="00D62C69">
        <w:rPr>
          <w:rFonts w:ascii="Roboto Mono" w:hAnsi="Roboto Mono"/>
          <w:b/>
          <w:bCs/>
        </w:rPr>
        <w:t>acceptable and non-fatal</w:t>
      </w:r>
      <w:r w:rsidRPr="00D62C69">
        <w:rPr>
          <w:rFonts w:ascii="Roboto Mono" w:hAnsi="Roboto Mono"/>
        </w:rPr>
        <w:t>.</w:t>
      </w:r>
    </w:p>
    <w:p w14:paraId="2BFDAB05" w14:textId="77777777" w:rsidR="00D62C69" w:rsidRPr="00D62C69" w:rsidRDefault="00D62C69" w:rsidP="00D62C69">
      <w:pPr>
        <w:rPr>
          <w:rFonts w:ascii="Roboto Mono" w:hAnsi="Roboto Mono"/>
        </w:rPr>
      </w:pPr>
    </w:p>
    <w:sectPr w:rsidR="00D62C69" w:rsidRPr="00D6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75B3"/>
    <w:multiLevelType w:val="multilevel"/>
    <w:tmpl w:val="507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D51E8"/>
    <w:multiLevelType w:val="multilevel"/>
    <w:tmpl w:val="D16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1974">
    <w:abstractNumId w:val="0"/>
  </w:num>
  <w:num w:numId="2" w16cid:durableId="38259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07"/>
    <w:rsid w:val="00020AF1"/>
    <w:rsid w:val="00055707"/>
    <w:rsid w:val="000C46AD"/>
    <w:rsid w:val="00243509"/>
    <w:rsid w:val="002D1F4F"/>
    <w:rsid w:val="004504AF"/>
    <w:rsid w:val="005530F7"/>
    <w:rsid w:val="006967E0"/>
    <w:rsid w:val="00711B4D"/>
    <w:rsid w:val="00742C98"/>
    <w:rsid w:val="008952B3"/>
    <w:rsid w:val="009E3875"/>
    <w:rsid w:val="00A70480"/>
    <w:rsid w:val="00D62C69"/>
    <w:rsid w:val="00E97DB9"/>
    <w:rsid w:val="00EA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B913"/>
  <w15:chartTrackingRefBased/>
  <w15:docId w15:val="{EC8CCB34-6B84-405E-AE35-E0F48BF9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2026-02-13T17:00:00Z</dcterms:created>
  <dcterms:modified xsi:type="dcterms:W3CDTF">2026-02-13T17:05:00Z</dcterms:modified>
</cp:coreProperties>
</file>