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C375" w14:textId="188A3648" w:rsidR="00A70480" w:rsidRDefault="00467BD6" w:rsidP="00467BD6">
      <w:pPr>
        <w:pStyle w:val="Heading1"/>
      </w:pPr>
      <w:r w:rsidRPr="00467BD6">
        <w:t>Real-Time Operating System (RTOS)</w:t>
      </w:r>
    </w:p>
    <w:p w14:paraId="26DD602C" w14:textId="77777777" w:rsidR="00467BD6" w:rsidRPr="009E27CE" w:rsidRDefault="00467BD6" w:rsidP="00467BD6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1B18F0DF" w14:textId="15BF4490" w:rsidR="00467BD6" w:rsidRPr="00467BD6" w:rsidRDefault="00467BD6" w:rsidP="00467B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024FC5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t xml:space="preserve">A </w:t>
      </w:r>
      <w:r w:rsidRPr="00467BD6">
        <w:rPr>
          <w:rFonts w:ascii="Roboto Mono" w:hAnsi="Roboto Mono"/>
          <w:b/>
          <w:bCs/>
        </w:rPr>
        <w:t>Real-Time Operating System (RTOS)</w:t>
      </w:r>
      <w:r w:rsidRPr="00467BD6">
        <w:rPr>
          <w:rFonts w:ascii="Roboto Mono" w:hAnsi="Roboto Mono"/>
        </w:rPr>
        <w:t xml:space="preserve"> is a specialized operating system designed to </w:t>
      </w:r>
      <w:r w:rsidRPr="00467BD6">
        <w:rPr>
          <w:rFonts w:ascii="Roboto Mono" w:hAnsi="Roboto Mono"/>
          <w:b/>
          <w:bCs/>
        </w:rPr>
        <w:t>manage hardware resources and execute tasks in real-time</w:t>
      </w:r>
      <w:r w:rsidRPr="00467BD6">
        <w:rPr>
          <w:rFonts w:ascii="Roboto Mono" w:hAnsi="Roboto Mono"/>
        </w:rPr>
        <w:t xml:space="preserve">, ensuring that </w:t>
      </w:r>
      <w:r w:rsidRPr="00467BD6">
        <w:rPr>
          <w:rFonts w:ascii="Roboto Mono" w:hAnsi="Roboto Mono"/>
          <w:b/>
          <w:bCs/>
        </w:rPr>
        <w:t>critical tasks meet their deadlines consistently</w:t>
      </w:r>
      <w:r w:rsidRPr="00467BD6">
        <w:rPr>
          <w:rFonts w:ascii="Roboto Mono" w:hAnsi="Roboto Mono"/>
        </w:rPr>
        <w:t xml:space="preserve">. Unlike general-purpose operating systems (like Windows or Linux), an RTOS is </w:t>
      </w:r>
      <w:r w:rsidRPr="00467BD6">
        <w:rPr>
          <w:rFonts w:ascii="Roboto Mono" w:hAnsi="Roboto Mono"/>
          <w:b/>
          <w:bCs/>
        </w:rPr>
        <w:t>time-deterministic</w:t>
      </w:r>
      <w:r w:rsidRPr="00467BD6">
        <w:rPr>
          <w:rFonts w:ascii="Roboto Mono" w:hAnsi="Roboto Mono"/>
        </w:rPr>
        <w:t xml:space="preserve">, meaning it can guarantee </w:t>
      </w:r>
      <w:r w:rsidRPr="00467BD6">
        <w:rPr>
          <w:rFonts w:ascii="Roboto Mono" w:hAnsi="Roboto Mono"/>
          <w:b/>
          <w:bCs/>
        </w:rPr>
        <w:t>when tasks will execute</w:t>
      </w:r>
      <w:r w:rsidRPr="00467BD6">
        <w:rPr>
          <w:rFonts w:ascii="Roboto Mono" w:hAnsi="Roboto Mono"/>
        </w:rPr>
        <w:t>.</w:t>
      </w:r>
    </w:p>
    <w:p w14:paraId="4FBAF52F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6DA94F6A">
          <v:rect id="_x0000_i1067" style="width:0;height:1.5pt" o:hralign="center" o:hrstd="t" o:hr="t" fillcolor="#a0a0a0" stroked="f"/>
        </w:pict>
      </w:r>
    </w:p>
    <w:p w14:paraId="525CE3E4" w14:textId="77777777" w:rsidR="00467BD6" w:rsidRDefault="00467BD6" w:rsidP="00467BD6">
      <w:pPr>
        <w:pStyle w:val="Heading2"/>
      </w:pPr>
      <w:r w:rsidRPr="00467BD6">
        <w:t>Key Features of RTOS</w:t>
      </w:r>
    </w:p>
    <w:p w14:paraId="5F699306" w14:textId="703A32C8" w:rsidR="00467BD6" w:rsidRPr="00467BD6" w:rsidRDefault="00467BD6" w:rsidP="00467B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9F772C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Deterministic Behavior</w:t>
      </w:r>
      <w:r w:rsidRPr="00467BD6">
        <w:rPr>
          <w:rFonts w:ascii="Roboto Mono" w:hAnsi="Roboto Mono"/>
        </w:rPr>
        <w:t xml:space="preserve"> – Known as </w:t>
      </w:r>
      <w:r w:rsidRPr="00467BD6">
        <w:rPr>
          <w:rFonts w:ascii="Roboto Mono" w:hAnsi="Roboto Mono"/>
          <w:b/>
          <w:bCs/>
        </w:rPr>
        <w:t>predictable timing</w:t>
      </w:r>
      <w:r w:rsidRPr="00467BD6">
        <w:rPr>
          <w:rFonts w:ascii="Roboto Mono" w:hAnsi="Roboto Mono"/>
        </w:rPr>
        <w:t>; task execution occurs within a guaranteed time.</w:t>
      </w:r>
    </w:p>
    <w:p w14:paraId="10ABA88E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Task Scheduling</w:t>
      </w:r>
      <w:r w:rsidRPr="00467BD6">
        <w:rPr>
          <w:rFonts w:ascii="Roboto Mono" w:hAnsi="Roboto Mono"/>
        </w:rPr>
        <w:t xml:space="preserve"> – Prioritizes tasks based on urgency (e.g., hard, firm, or soft deadlines).</w:t>
      </w:r>
    </w:p>
    <w:p w14:paraId="246E13B3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Preemption</w:t>
      </w:r>
      <w:r w:rsidRPr="00467BD6">
        <w:rPr>
          <w:rFonts w:ascii="Roboto Mono" w:hAnsi="Roboto Mono"/>
        </w:rPr>
        <w:t xml:space="preserve"> – Higher-priority tasks can interrupt lower-priority ones immediately.</w:t>
      </w:r>
    </w:p>
    <w:p w14:paraId="2DF671C7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Interrupt Handling</w:t>
      </w:r>
      <w:r w:rsidRPr="00467BD6">
        <w:rPr>
          <w:rFonts w:ascii="Roboto Mono" w:hAnsi="Roboto Mono"/>
        </w:rPr>
        <w:t xml:space="preserve"> – Quickly responds to external events from hardware (like sensors).</w:t>
      </w:r>
    </w:p>
    <w:p w14:paraId="62779829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Resource Management</w:t>
      </w:r>
      <w:r w:rsidRPr="00467BD6">
        <w:rPr>
          <w:rFonts w:ascii="Roboto Mono" w:hAnsi="Roboto Mono"/>
        </w:rPr>
        <w:t xml:space="preserve"> – Efficiently manages CPU, memory, and I/O to prevent delays.</w:t>
      </w:r>
    </w:p>
    <w:p w14:paraId="211557EE" w14:textId="77777777" w:rsidR="00467BD6" w:rsidRPr="00467BD6" w:rsidRDefault="00467BD6" w:rsidP="00467BD6">
      <w:pPr>
        <w:numPr>
          <w:ilvl w:val="0"/>
          <w:numId w:val="1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Minimal Latency</w:t>
      </w:r>
      <w:r w:rsidRPr="00467BD6">
        <w:rPr>
          <w:rFonts w:ascii="Roboto Mono" w:hAnsi="Roboto Mono"/>
        </w:rPr>
        <w:t xml:space="preserve"> – Ensures fast response to critical events.</w:t>
      </w:r>
    </w:p>
    <w:p w14:paraId="4ADB02AD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13589723">
          <v:rect id="_x0000_i1068" style="width:0;height:1.5pt" o:hralign="center" o:hrstd="t" o:hr="t" fillcolor="#a0a0a0" stroked="f"/>
        </w:pict>
      </w:r>
    </w:p>
    <w:p w14:paraId="4F02900C" w14:textId="77777777" w:rsidR="00467BD6" w:rsidRDefault="00467BD6" w:rsidP="00467BD6">
      <w:pPr>
        <w:pStyle w:val="Heading2"/>
      </w:pPr>
      <w:r w:rsidRPr="00467BD6">
        <w:t>Components of an RTOS</w:t>
      </w:r>
    </w:p>
    <w:p w14:paraId="798DE1F4" w14:textId="53224DC4" w:rsidR="00467BD6" w:rsidRPr="00467BD6" w:rsidRDefault="00467BD6" w:rsidP="00467B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5CF719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lastRenderedPageBreak/>
        <w:t>Kernel</w:t>
      </w:r>
      <w:r w:rsidRPr="00467BD6">
        <w:rPr>
          <w:rFonts w:ascii="Roboto Mono" w:hAnsi="Roboto Mono"/>
        </w:rPr>
        <w:t xml:space="preserve"> – Core part responsible for task management, scheduling, and interrupts.</w:t>
      </w:r>
    </w:p>
    <w:p w14:paraId="798052A5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Scheduler</w:t>
      </w:r>
      <w:r w:rsidRPr="00467BD6">
        <w:rPr>
          <w:rFonts w:ascii="Roboto Mono" w:hAnsi="Roboto Mono"/>
        </w:rPr>
        <w:t xml:space="preserve"> – Decides </w:t>
      </w:r>
      <w:r w:rsidRPr="00467BD6">
        <w:rPr>
          <w:rFonts w:ascii="Roboto Mono" w:hAnsi="Roboto Mono"/>
          <w:b/>
          <w:bCs/>
        </w:rPr>
        <w:t>which task runs when</w:t>
      </w:r>
      <w:r w:rsidRPr="00467BD6">
        <w:rPr>
          <w:rFonts w:ascii="Roboto Mono" w:hAnsi="Roboto Mono"/>
        </w:rPr>
        <w:t xml:space="preserve"> based on priority or deadlines.</w:t>
      </w:r>
    </w:p>
    <w:p w14:paraId="4AEF789B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Memory Manager</w:t>
      </w:r>
      <w:r w:rsidRPr="00467BD6">
        <w:rPr>
          <w:rFonts w:ascii="Roboto Mono" w:hAnsi="Roboto Mono"/>
        </w:rPr>
        <w:t xml:space="preserve"> – Handles memory allocation and prevents conflicts.</w:t>
      </w:r>
    </w:p>
    <w:p w14:paraId="5FF2A51A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Device Drivers</w:t>
      </w:r>
      <w:r w:rsidRPr="00467BD6">
        <w:rPr>
          <w:rFonts w:ascii="Roboto Mono" w:hAnsi="Roboto Mono"/>
        </w:rPr>
        <w:t xml:space="preserve"> – Interfaces for hardware components like sensors, motors, or displays.</w:t>
      </w:r>
    </w:p>
    <w:p w14:paraId="7AB4CBA1" w14:textId="77777777" w:rsidR="00467BD6" w:rsidRPr="00467BD6" w:rsidRDefault="00467BD6" w:rsidP="00467BD6">
      <w:pPr>
        <w:numPr>
          <w:ilvl w:val="0"/>
          <w:numId w:val="2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Inter-task Communication</w:t>
      </w:r>
      <w:r w:rsidRPr="00467BD6">
        <w:rPr>
          <w:rFonts w:ascii="Roboto Mono" w:hAnsi="Roboto Mono"/>
        </w:rPr>
        <w:t xml:space="preserve"> – Mechanisms like semaphores, queues, or message passing.</w:t>
      </w:r>
    </w:p>
    <w:p w14:paraId="04F4E2FE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48AAD67B">
          <v:rect id="_x0000_i1069" style="width:0;height:1.5pt" o:hralign="center" o:hrstd="t" o:hr="t" fillcolor="#a0a0a0" stroked="f"/>
        </w:pict>
      </w:r>
    </w:p>
    <w:p w14:paraId="41B4D55C" w14:textId="77777777" w:rsidR="00467BD6" w:rsidRDefault="00467BD6" w:rsidP="00467BD6">
      <w:pPr>
        <w:pStyle w:val="Heading2"/>
      </w:pPr>
      <w:r w:rsidRPr="00467BD6">
        <w:t>Types of RTOS</w:t>
      </w:r>
    </w:p>
    <w:p w14:paraId="494CDAD9" w14:textId="24749B17" w:rsidR="00467BD6" w:rsidRPr="00467BD6" w:rsidRDefault="00467BD6" w:rsidP="00467B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69EEE8" w14:textId="77777777" w:rsidR="00467BD6" w:rsidRPr="00467BD6" w:rsidRDefault="00467BD6" w:rsidP="00467BD6">
      <w:pPr>
        <w:numPr>
          <w:ilvl w:val="0"/>
          <w:numId w:val="3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Hard Real-Time RTOS</w:t>
      </w:r>
      <w:r w:rsidRPr="00467BD6">
        <w:rPr>
          <w:rFonts w:ascii="Roboto Mono" w:hAnsi="Roboto Mono"/>
        </w:rPr>
        <w:t xml:space="preserve"> – Guarantees </w:t>
      </w:r>
      <w:r w:rsidRPr="00467BD6">
        <w:rPr>
          <w:rFonts w:ascii="Roboto Mono" w:hAnsi="Roboto Mono"/>
          <w:b/>
          <w:bCs/>
        </w:rPr>
        <w:t>absolute deadlines</w:t>
      </w:r>
      <w:r w:rsidRPr="00467BD6">
        <w:rPr>
          <w:rFonts w:ascii="Roboto Mono" w:hAnsi="Roboto Mono"/>
        </w:rPr>
        <w:t>.</w:t>
      </w:r>
    </w:p>
    <w:p w14:paraId="67FF14DE" w14:textId="77777777" w:rsidR="00467BD6" w:rsidRPr="00467BD6" w:rsidRDefault="00467BD6" w:rsidP="00467BD6">
      <w:pPr>
        <w:numPr>
          <w:ilvl w:val="1"/>
          <w:numId w:val="3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>Example: Pacemakers, flight control systems.</w:t>
      </w:r>
    </w:p>
    <w:p w14:paraId="3FD079A4" w14:textId="77777777" w:rsidR="00467BD6" w:rsidRPr="00467BD6" w:rsidRDefault="00467BD6" w:rsidP="00467BD6">
      <w:pPr>
        <w:numPr>
          <w:ilvl w:val="0"/>
          <w:numId w:val="3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Soft Real-Time RTOS</w:t>
      </w:r>
      <w:r w:rsidRPr="00467BD6">
        <w:rPr>
          <w:rFonts w:ascii="Roboto Mono" w:hAnsi="Roboto Mono"/>
        </w:rPr>
        <w:t xml:space="preserve"> – Prioritizes deadlines but occasional delays are tolerable.</w:t>
      </w:r>
    </w:p>
    <w:p w14:paraId="3BD75F1F" w14:textId="77777777" w:rsidR="00467BD6" w:rsidRPr="00467BD6" w:rsidRDefault="00467BD6" w:rsidP="00467BD6">
      <w:pPr>
        <w:numPr>
          <w:ilvl w:val="1"/>
          <w:numId w:val="3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>Example: Multimedia applications, video streaming.</w:t>
      </w:r>
    </w:p>
    <w:p w14:paraId="5068FA3C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5CF3126F">
          <v:rect id="_x0000_i1070" style="width:0;height:1.5pt" o:hralign="center" o:hrstd="t" o:hr="t" fillcolor="#a0a0a0" stroked="f"/>
        </w:pict>
      </w:r>
    </w:p>
    <w:p w14:paraId="66549EB2" w14:textId="77777777" w:rsidR="00467BD6" w:rsidRDefault="00467BD6" w:rsidP="00467BD6">
      <w:pPr>
        <w:pStyle w:val="Heading2"/>
      </w:pPr>
      <w:r w:rsidRPr="00467BD6">
        <w:t>Popular RTOS Examples</w:t>
      </w:r>
    </w:p>
    <w:p w14:paraId="352713EB" w14:textId="37340074" w:rsidR="00467BD6" w:rsidRPr="00467BD6" w:rsidRDefault="00467BD6" w:rsidP="00467B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8F6C4" w14:textId="77777777" w:rsidR="00467BD6" w:rsidRPr="00467BD6" w:rsidRDefault="00467BD6" w:rsidP="00467BD6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467BD6">
        <w:rPr>
          <w:rFonts w:ascii="Roboto Mono" w:hAnsi="Roboto Mono"/>
          <w:b/>
          <w:bCs/>
        </w:rPr>
        <w:t>FreeRTOS</w:t>
      </w:r>
      <w:proofErr w:type="spellEnd"/>
      <w:r w:rsidRPr="00467BD6">
        <w:rPr>
          <w:rFonts w:ascii="Roboto Mono" w:hAnsi="Roboto Mono"/>
        </w:rPr>
        <w:t xml:space="preserve"> – Lightweight, widely used in embedded systems.</w:t>
      </w:r>
    </w:p>
    <w:p w14:paraId="0AFFB0D2" w14:textId="77777777" w:rsidR="00467BD6" w:rsidRPr="00467BD6" w:rsidRDefault="00467BD6" w:rsidP="00467BD6">
      <w:pPr>
        <w:numPr>
          <w:ilvl w:val="0"/>
          <w:numId w:val="4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VxWorks</w:t>
      </w:r>
      <w:r w:rsidRPr="00467BD6">
        <w:rPr>
          <w:rFonts w:ascii="Roboto Mono" w:hAnsi="Roboto Mono"/>
        </w:rPr>
        <w:t xml:space="preserve"> – Used in aerospace and defense applications.</w:t>
      </w:r>
    </w:p>
    <w:p w14:paraId="0E2F262F" w14:textId="77777777" w:rsidR="00467BD6" w:rsidRPr="00467BD6" w:rsidRDefault="00467BD6" w:rsidP="00467BD6">
      <w:pPr>
        <w:numPr>
          <w:ilvl w:val="0"/>
          <w:numId w:val="4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QNX</w:t>
      </w:r>
      <w:r w:rsidRPr="00467BD6">
        <w:rPr>
          <w:rFonts w:ascii="Roboto Mono" w:hAnsi="Roboto Mono"/>
        </w:rPr>
        <w:t xml:space="preserve"> – Used in automotive systems and industrial automation.</w:t>
      </w:r>
    </w:p>
    <w:p w14:paraId="41D88DE6" w14:textId="77777777" w:rsidR="00467BD6" w:rsidRPr="00467BD6" w:rsidRDefault="00467BD6" w:rsidP="00467BD6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467BD6">
        <w:rPr>
          <w:rFonts w:ascii="Roboto Mono" w:hAnsi="Roboto Mono"/>
          <w:b/>
          <w:bCs/>
        </w:rPr>
        <w:t>RTLinux</w:t>
      </w:r>
      <w:proofErr w:type="spellEnd"/>
      <w:r w:rsidRPr="00467BD6">
        <w:rPr>
          <w:rFonts w:ascii="Roboto Mono" w:hAnsi="Roboto Mono"/>
          <w:b/>
          <w:bCs/>
        </w:rPr>
        <w:t xml:space="preserve"> / </w:t>
      </w:r>
      <w:proofErr w:type="spellStart"/>
      <w:r w:rsidRPr="00467BD6">
        <w:rPr>
          <w:rFonts w:ascii="Roboto Mono" w:hAnsi="Roboto Mono"/>
          <w:b/>
          <w:bCs/>
        </w:rPr>
        <w:t>Xenomai</w:t>
      </w:r>
      <w:proofErr w:type="spellEnd"/>
      <w:r w:rsidRPr="00467BD6">
        <w:rPr>
          <w:rFonts w:ascii="Roboto Mono" w:hAnsi="Roboto Mono"/>
        </w:rPr>
        <w:t xml:space="preserve"> – Real-time extensions for Linux.</w:t>
      </w:r>
    </w:p>
    <w:p w14:paraId="2BC88C91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74171FC9">
          <v:rect id="_x0000_i1071" style="width:0;height:1.5pt" o:hralign="center" o:hrstd="t" o:hr="t" fillcolor="#a0a0a0" stroked="f"/>
        </w:pict>
      </w:r>
    </w:p>
    <w:p w14:paraId="47C5729D" w14:textId="77777777" w:rsidR="00467BD6" w:rsidRDefault="00467BD6" w:rsidP="00C661CA">
      <w:pPr>
        <w:pStyle w:val="Heading2"/>
      </w:pPr>
      <w:r w:rsidRPr="00467BD6">
        <w:lastRenderedPageBreak/>
        <w:t>Applications</w:t>
      </w:r>
    </w:p>
    <w:p w14:paraId="1F71B321" w14:textId="67F1CB8F" w:rsidR="00C661CA" w:rsidRPr="00C661CA" w:rsidRDefault="00C661CA" w:rsidP="00C661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CAC600" w14:textId="77777777" w:rsidR="00467BD6" w:rsidRPr="00467BD6" w:rsidRDefault="00467BD6" w:rsidP="00467BD6">
      <w:pPr>
        <w:numPr>
          <w:ilvl w:val="0"/>
          <w:numId w:val="5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Embedded Systems</w:t>
      </w:r>
      <w:r w:rsidRPr="00467BD6">
        <w:rPr>
          <w:rFonts w:ascii="Roboto Mono" w:hAnsi="Roboto Mono"/>
        </w:rPr>
        <w:t xml:space="preserve"> – Microcontrollers in appliances, cars, or robotics.</w:t>
      </w:r>
    </w:p>
    <w:p w14:paraId="0A1AED75" w14:textId="77777777" w:rsidR="00467BD6" w:rsidRPr="00467BD6" w:rsidRDefault="00467BD6" w:rsidP="00467BD6">
      <w:pPr>
        <w:numPr>
          <w:ilvl w:val="0"/>
          <w:numId w:val="5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Medical Devices</w:t>
      </w:r>
      <w:r w:rsidRPr="00467BD6">
        <w:rPr>
          <w:rFonts w:ascii="Roboto Mono" w:hAnsi="Roboto Mono"/>
        </w:rPr>
        <w:t xml:space="preserve"> – Heart monitors, infusion pumps.</w:t>
      </w:r>
    </w:p>
    <w:p w14:paraId="461453EE" w14:textId="77777777" w:rsidR="00467BD6" w:rsidRPr="00467BD6" w:rsidRDefault="00467BD6" w:rsidP="00467BD6">
      <w:pPr>
        <w:numPr>
          <w:ilvl w:val="0"/>
          <w:numId w:val="5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Industrial Automation</w:t>
      </w:r>
      <w:r w:rsidRPr="00467BD6">
        <w:rPr>
          <w:rFonts w:ascii="Roboto Mono" w:hAnsi="Roboto Mono"/>
        </w:rPr>
        <w:t xml:space="preserve"> – Robots and assembly line control.</w:t>
      </w:r>
    </w:p>
    <w:p w14:paraId="14E4B4AB" w14:textId="77777777" w:rsidR="00467BD6" w:rsidRPr="00467BD6" w:rsidRDefault="00467BD6" w:rsidP="00467BD6">
      <w:pPr>
        <w:numPr>
          <w:ilvl w:val="0"/>
          <w:numId w:val="5"/>
        </w:numPr>
        <w:rPr>
          <w:rFonts w:ascii="Roboto Mono" w:hAnsi="Roboto Mono"/>
        </w:rPr>
      </w:pPr>
      <w:r w:rsidRPr="00467BD6">
        <w:rPr>
          <w:rFonts w:ascii="Roboto Mono" w:hAnsi="Roboto Mono"/>
          <w:b/>
          <w:bCs/>
        </w:rPr>
        <w:t>Automotive Systems</w:t>
      </w:r>
      <w:r w:rsidRPr="00467BD6">
        <w:rPr>
          <w:rFonts w:ascii="Roboto Mono" w:hAnsi="Roboto Mono"/>
        </w:rPr>
        <w:t xml:space="preserve"> – Airbags, ABS, and autonomous driving systems.</w:t>
      </w:r>
    </w:p>
    <w:p w14:paraId="24F3CA7B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362B5EB3">
          <v:rect id="_x0000_i1072" style="width:0;height:1.5pt" o:hralign="center" o:hrstd="t" o:hr="t" fillcolor="#a0a0a0" stroked="f"/>
        </w:pict>
      </w:r>
    </w:p>
    <w:p w14:paraId="37AB99AA" w14:textId="77777777" w:rsidR="00467BD6" w:rsidRDefault="00467BD6" w:rsidP="00C661CA">
      <w:pPr>
        <w:pStyle w:val="Heading2"/>
      </w:pPr>
      <w:r w:rsidRPr="00467BD6">
        <w:t>Why RTOS Matters for Software Engineers</w:t>
      </w:r>
    </w:p>
    <w:p w14:paraId="2A76B711" w14:textId="2759D5A1" w:rsidR="00C661CA" w:rsidRPr="00C661CA" w:rsidRDefault="00C661CA" w:rsidP="00C661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32E573" w14:textId="77777777" w:rsidR="00467BD6" w:rsidRPr="00467BD6" w:rsidRDefault="00467BD6" w:rsidP="00467BD6">
      <w:pPr>
        <w:numPr>
          <w:ilvl w:val="0"/>
          <w:numId w:val="6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 xml:space="preserve">Enables you to </w:t>
      </w:r>
      <w:r w:rsidRPr="00467BD6">
        <w:rPr>
          <w:rFonts w:ascii="Roboto Mono" w:hAnsi="Roboto Mono"/>
          <w:b/>
          <w:bCs/>
        </w:rPr>
        <w:t>write software that is reliable, predictable, and timely</w:t>
      </w:r>
      <w:r w:rsidRPr="00467BD6">
        <w:rPr>
          <w:rFonts w:ascii="Roboto Mono" w:hAnsi="Roboto Mono"/>
        </w:rPr>
        <w:t>.</w:t>
      </w:r>
    </w:p>
    <w:p w14:paraId="34994CB0" w14:textId="77777777" w:rsidR="00467BD6" w:rsidRPr="00467BD6" w:rsidRDefault="00467BD6" w:rsidP="00467BD6">
      <w:pPr>
        <w:numPr>
          <w:ilvl w:val="0"/>
          <w:numId w:val="6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 xml:space="preserve">Essential for </w:t>
      </w:r>
      <w:r w:rsidRPr="00467BD6">
        <w:rPr>
          <w:rFonts w:ascii="Roboto Mono" w:hAnsi="Roboto Mono"/>
          <w:b/>
          <w:bCs/>
        </w:rPr>
        <w:t>embedded systems and IoT devices</w:t>
      </w:r>
      <w:r w:rsidRPr="00467BD6">
        <w:rPr>
          <w:rFonts w:ascii="Roboto Mono" w:hAnsi="Roboto Mono"/>
        </w:rPr>
        <w:t>.</w:t>
      </w:r>
    </w:p>
    <w:p w14:paraId="781FC297" w14:textId="77777777" w:rsidR="00467BD6" w:rsidRPr="00467BD6" w:rsidRDefault="00467BD6" w:rsidP="00467BD6">
      <w:pPr>
        <w:numPr>
          <w:ilvl w:val="0"/>
          <w:numId w:val="6"/>
        </w:numPr>
        <w:rPr>
          <w:rFonts w:ascii="Roboto Mono" w:hAnsi="Roboto Mono"/>
        </w:rPr>
      </w:pPr>
      <w:r w:rsidRPr="00467BD6">
        <w:rPr>
          <w:rFonts w:ascii="Roboto Mono" w:hAnsi="Roboto Mono"/>
        </w:rPr>
        <w:t xml:space="preserve">Builds the foundation for </w:t>
      </w:r>
      <w:r w:rsidRPr="00467BD6">
        <w:rPr>
          <w:rFonts w:ascii="Roboto Mono" w:hAnsi="Roboto Mono"/>
          <w:b/>
          <w:bCs/>
        </w:rPr>
        <w:t>real-time task scheduling, interrupt handling, and concurrency</w:t>
      </w:r>
      <w:r w:rsidRPr="00467BD6">
        <w:rPr>
          <w:rFonts w:ascii="Roboto Mono" w:hAnsi="Roboto Mono"/>
        </w:rPr>
        <w:t>.</w:t>
      </w:r>
    </w:p>
    <w:p w14:paraId="75792612" w14:textId="77777777" w:rsidR="00467BD6" w:rsidRPr="00467BD6" w:rsidRDefault="00467BD6" w:rsidP="00467BD6">
      <w:pPr>
        <w:rPr>
          <w:rFonts w:ascii="Roboto Mono" w:hAnsi="Roboto Mono"/>
        </w:rPr>
      </w:pPr>
      <w:r w:rsidRPr="00467BD6">
        <w:rPr>
          <w:rFonts w:ascii="Roboto Mono" w:hAnsi="Roboto Mono"/>
        </w:rPr>
        <w:pict w14:anchorId="38DCDC75">
          <v:rect id="_x0000_i1073" style="width:0;height:1.5pt" o:hralign="center" o:hrstd="t" o:hr="t" fillcolor="#a0a0a0" stroked="f"/>
        </w:pict>
      </w:r>
    </w:p>
    <w:p w14:paraId="488A6C65" w14:textId="6E8B794B" w:rsidR="00467BD6" w:rsidRPr="00467BD6" w:rsidRDefault="00467BD6" w:rsidP="00467BD6">
      <w:pPr>
        <w:rPr>
          <w:rFonts w:ascii="Roboto Mono" w:hAnsi="Roboto Mono"/>
        </w:rPr>
      </w:pPr>
    </w:p>
    <w:p w14:paraId="1FE4B065" w14:textId="77777777" w:rsidR="00467BD6" w:rsidRPr="00467BD6" w:rsidRDefault="00467BD6" w:rsidP="00467BD6">
      <w:pPr>
        <w:rPr>
          <w:rFonts w:ascii="Roboto Mono" w:hAnsi="Roboto Mono"/>
        </w:rPr>
      </w:pPr>
    </w:p>
    <w:sectPr w:rsidR="00467BD6" w:rsidRPr="00467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7E11"/>
    <w:multiLevelType w:val="multilevel"/>
    <w:tmpl w:val="3F2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829AA"/>
    <w:multiLevelType w:val="multilevel"/>
    <w:tmpl w:val="11CC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521CF"/>
    <w:multiLevelType w:val="multilevel"/>
    <w:tmpl w:val="73F6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F0EC1"/>
    <w:multiLevelType w:val="multilevel"/>
    <w:tmpl w:val="7EC6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05E90"/>
    <w:multiLevelType w:val="multilevel"/>
    <w:tmpl w:val="E7E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5744B"/>
    <w:multiLevelType w:val="multilevel"/>
    <w:tmpl w:val="83B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93568">
    <w:abstractNumId w:val="1"/>
  </w:num>
  <w:num w:numId="2" w16cid:durableId="1409226016">
    <w:abstractNumId w:val="2"/>
  </w:num>
  <w:num w:numId="3" w16cid:durableId="1004625221">
    <w:abstractNumId w:val="3"/>
  </w:num>
  <w:num w:numId="4" w16cid:durableId="374739689">
    <w:abstractNumId w:val="5"/>
  </w:num>
  <w:num w:numId="5" w16cid:durableId="1262300380">
    <w:abstractNumId w:val="0"/>
  </w:num>
  <w:num w:numId="6" w16cid:durableId="1748186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5C"/>
    <w:rsid w:val="0008575C"/>
    <w:rsid w:val="002937BE"/>
    <w:rsid w:val="002D1F4F"/>
    <w:rsid w:val="00467BD6"/>
    <w:rsid w:val="00711B4D"/>
    <w:rsid w:val="008952B3"/>
    <w:rsid w:val="00A70480"/>
    <w:rsid w:val="00B57980"/>
    <w:rsid w:val="00C6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9107F"/>
  <w15:chartTrackingRefBased/>
  <w15:docId w15:val="{C996A853-F318-475C-AE2C-ECD3E07D0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2026-02-13T18:36:00Z</dcterms:created>
  <dcterms:modified xsi:type="dcterms:W3CDTF">2026-02-13T18:37:00Z</dcterms:modified>
</cp:coreProperties>
</file>