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BD6D" w14:textId="77777777" w:rsidR="00D8391B" w:rsidRDefault="00D8391B" w:rsidP="00D8391B">
      <w:pPr>
        <w:pStyle w:val="Heading1"/>
      </w:pPr>
      <w:bookmarkStart w:id="0" w:name="_n33kzlipxntk" w:colFirst="0" w:colLast="0"/>
      <w:bookmarkEnd w:id="0"/>
      <w:r>
        <w:t>Test Analysis</w:t>
      </w:r>
    </w:p>
    <w:p w14:paraId="1FCBEE2B" w14:textId="77777777" w:rsidR="00D8391B" w:rsidRDefault="00D8391B" w:rsidP="00D8391B">
      <w:pPr>
        <w:pStyle w:val="Heading2"/>
        <w:keepNext w:val="0"/>
        <w:keepLines w:val="0"/>
        <w:spacing w:before="280"/>
      </w:pPr>
      <w:bookmarkStart w:id="1" w:name="_sanfo8d2qs1x" w:colFirst="0" w:colLast="0"/>
      <w:bookmarkEnd w:id="1"/>
      <w:r>
        <w:t xml:space="preserve">Definition </w:t>
      </w:r>
    </w:p>
    <w:p w14:paraId="6D7CACDA" w14:textId="77777777" w:rsidR="00D8391B" w:rsidRDefault="00D8391B" w:rsidP="00D8391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300211A" w14:textId="77777777" w:rsidR="00D8391B" w:rsidRDefault="00D8391B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is the process of studying and understanding the test basis (such as requirements, design documents, user stories, or business processes) to identify </w:t>
      </w:r>
      <w:r>
        <w:rPr>
          <w:rFonts w:ascii="Roboto Mono" w:eastAsia="Roboto Mono" w:hAnsi="Roboto Mono" w:cs="Roboto Mono"/>
          <w:b/>
        </w:rPr>
        <w:t>what needs to be tested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what conditions should be verified</w:t>
      </w:r>
      <w:r>
        <w:rPr>
          <w:rFonts w:ascii="Roboto Mono" w:eastAsia="Roboto Mono" w:hAnsi="Roboto Mono" w:cs="Roboto Mono"/>
        </w:rPr>
        <w:t>.</w:t>
      </w:r>
    </w:p>
    <w:p w14:paraId="1702D0AB" w14:textId="77777777" w:rsidR="00D8391B" w:rsidRDefault="00D8391B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one of the first activities 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and comes right after test planning. The goal is to make sure testers fully understand the scope, risks, and priorities before designing test cases.</w:t>
      </w:r>
    </w:p>
    <w:p w14:paraId="620BEB03" w14:textId="77777777" w:rsidR="00D8391B" w:rsidRDefault="00D8391B" w:rsidP="00D8391B">
      <w:pPr>
        <w:pStyle w:val="Heading2"/>
        <w:keepNext w:val="0"/>
        <w:keepLines w:val="0"/>
        <w:spacing w:before="280"/>
      </w:pPr>
      <w:bookmarkStart w:id="2" w:name="_awww1hq2cp7d" w:colFirst="0" w:colLast="0"/>
      <w:bookmarkEnd w:id="2"/>
      <w:r>
        <w:t>Key points about Test Analysis:</w:t>
      </w:r>
    </w:p>
    <w:p w14:paraId="7E43C972" w14:textId="77777777" w:rsidR="00D8391B" w:rsidRDefault="00D8391B" w:rsidP="00D8391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994282F" w14:textId="77777777" w:rsidR="00D8391B" w:rsidRDefault="00D8391B" w:rsidP="00D8391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translates requirements into test conditions</w:t>
      </w:r>
      <w:r>
        <w:rPr>
          <w:rFonts w:ascii="Roboto Mono" w:eastAsia="Roboto Mono" w:hAnsi="Roboto Mono" w:cs="Roboto Mono"/>
        </w:rPr>
        <w:t xml:space="preserve"> (things we need to check).</w:t>
      </w:r>
      <w:r>
        <w:rPr>
          <w:rFonts w:ascii="Roboto Mono" w:eastAsia="Roboto Mono" w:hAnsi="Roboto Mono" w:cs="Roboto Mono"/>
        </w:rPr>
        <w:br/>
      </w:r>
    </w:p>
    <w:p w14:paraId="13D639AA" w14:textId="77777777" w:rsidR="00D8391B" w:rsidRDefault="00D8391B" w:rsidP="00D8391B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requirements are testable</w:t>
      </w:r>
      <w:r>
        <w:rPr>
          <w:rFonts w:ascii="Roboto Mono" w:eastAsia="Roboto Mono" w:hAnsi="Roboto Mono" w:cs="Roboto Mono"/>
        </w:rPr>
        <w:t xml:space="preserve"> (clear, complete, and consistent).</w:t>
      </w:r>
      <w:r>
        <w:rPr>
          <w:rFonts w:ascii="Roboto Mono" w:eastAsia="Roboto Mono" w:hAnsi="Roboto Mono" w:cs="Roboto Mono"/>
        </w:rPr>
        <w:br/>
      </w:r>
    </w:p>
    <w:p w14:paraId="1C6EF724" w14:textId="77777777" w:rsidR="00D8391B" w:rsidRDefault="00D8391B" w:rsidP="00D8391B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gaps, ambiguities, and conflicts</w:t>
      </w:r>
      <w:r>
        <w:rPr>
          <w:rFonts w:ascii="Roboto Mono" w:eastAsia="Roboto Mono" w:hAnsi="Roboto Mono" w:cs="Roboto Mono"/>
        </w:rPr>
        <w:t xml:space="preserve"> in requirements early.</w:t>
      </w:r>
      <w:r>
        <w:rPr>
          <w:rFonts w:ascii="Roboto Mono" w:eastAsia="Roboto Mono" w:hAnsi="Roboto Mono" w:cs="Roboto Mono"/>
        </w:rPr>
        <w:br/>
      </w:r>
    </w:p>
    <w:p w14:paraId="680BE562" w14:textId="77777777" w:rsidR="00D8391B" w:rsidRDefault="00D8391B" w:rsidP="00D8391B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</w:rPr>
        <w:t xml:space="preserve"> by highlighting areas that need deeper testing.</w:t>
      </w:r>
      <w:r>
        <w:rPr>
          <w:rFonts w:ascii="Roboto Mono" w:eastAsia="Roboto Mono" w:hAnsi="Roboto Mono" w:cs="Roboto Mono"/>
        </w:rPr>
        <w:br/>
      </w:r>
    </w:p>
    <w:p w14:paraId="2B6BE17B" w14:textId="77777777" w:rsidR="00D8391B" w:rsidRDefault="00D8391B" w:rsidP="00D8391B">
      <w:r>
        <w:pict w14:anchorId="1BAFD52D">
          <v:rect id="_x0000_i1025" style="width:0;height:1.5pt" o:hralign="center" o:hrstd="t" o:hr="t" fillcolor="#a0a0a0" stroked="f"/>
        </w:pict>
      </w:r>
    </w:p>
    <w:p w14:paraId="64B5EF58" w14:textId="77777777" w:rsidR="00D8391B" w:rsidRDefault="00D8391B" w:rsidP="00D8391B">
      <w:pPr>
        <w:pStyle w:val="Heading2"/>
        <w:keepNext w:val="0"/>
        <w:keepLines w:val="0"/>
        <w:spacing w:before="280"/>
      </w:pPr>
      <w:bookmarkStart w:id="3" w:name="_a1hyjzrkpj9l" w:colFirst="0" w:colLast="0"/>
      <w:bookmarkEnd w:id="3"/>
      <w:r>
        <w:t>Example:</w:t>
      </w:r>
    </w:p>
    <w:p w14:paraId="32ABDDA2" w14:textId="77777777" w:rsidR="00D8391B" w:rsidRDefault="00D8391B" w:rsidP="00D8391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6626174" w14:textId="77777777" w:rsidR="00D8391B" w:rsidRDefault="00D8391B" w:rsidP="00D8391B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lastRenderedPageBreak/>
        <w:t>Suppose the requirement says: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must allow users to log in with a valid email and password."</w:t>
      </w:r>
    </w:p>
    <w:p w14:paraId="07414B34" w14:textId="77777777" w:rsidR="00D8391B" w:rsidRDefault="00D8391B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>, testers would derive test conditions like:</w:t>
      </w:r>
    </w:p>
    <w:p w14:paraId="6EEEB5DF" w14:textId="77777777" w:rsidR="00D8391B" w:rsidRDefault="00D8391B" w:rsidP="00D8391B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 login with correct email &amp; password.</w:t>
      </w:r>
      <w:r>
        <w:rPr>
          <w:rFonts w:ascii="Roboto Mono" w:eastAsia="Roboto Mono" w:hAnsi="Roboto Mono" w:cs="Roboto Mono"/>
        </w:rPr>
        <w:br/>
      </w:r>
    </w:p>
    <w:p w14:paraId="56C41DC0" w14:textId="77777777" w:rsidR="00D8391B" w:rsidRDefault="00D8391B" w:rsidP="00D8391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login with wrong password.</w:t>
      </w:r>
      <w:r>
        <w:rPr>
          <w:rFonts w:ascii="Roboto Mono" w:eastAsia="Roboto Mono" w:hAnsi="Roboto Mono" w:cs="Roboto Mono"/>
        </w:rPr>
        <w:br/>
      </w:r>
    </w:p>
    <w:p w14:paraId="3CB644C3" w14:textId="77777777" w:rsidR="00D8391B" w:rsidRDefault="00D8391B" w:rsidP="00D8391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login with unregistered email.</w:t>
      </w:r>
      <w:r>
        <w:rPr>
          <w:rFonts w:ascii="Roboto Mono" w:eastAsia="Roboto Mono" w:hAnsi="Roboto Mono" w:cs="Roboto Mono"/>
        </w:rPr>
        <w:br/>
      </w:r>
    </w:p>
    <w:p w14:paraId="3778C9E7" w14:textId="77777777" w:rsidR="00D8391B" w:rsidRDefault="00D8391B" w:rsidP="00D8391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>Email format validation (missing @, etc.).</w:t>
      </w:r>
      <w:r>
        <w:br/>
      </w:r>
    </w:p>
    <w:p w14:paraId="2FE66D53" w14:textId="77777777" w:rsidR="00D8391B" w:rsidRDefault="00D8391B" w:rsidP="00D8391B">
      <w:r>
        <w:pict w14:anchorId="4391D106">
          <v:rect id="_x0000_i1026" style="width:0;height:1.5pt" o:hralign="center" o:hrstd="t" o:hr="t" fillcolor="#a0a0a0" stroked="f"/>
        </w:pict>
      </w:r>
    </w:p>
    <w:p w14:paraId="35FCCACA" w14:textId="77777777" w:rsidR="00D8391B" w:rsidRDefault="00D8391B" w:rsidP="00D8391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Test analysis = understanding requirements + deriving what to test.</w:t>
      </w:r>
    </w:p>
    <w:p w14:paraId="3DFC85B8" w14:textId="77777777" w:rsidR="00D8391B" w:rsidRDefault="00D8391B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 you want me to also explain the </w:t>
      </w:r>
      <w:r>
        <w:rPr>
          <w:rFonts w:ascii="Roboto Mono" w:eastAsia="Roboto Mono" w:hAnsi="Roboto Mono" w:cs="Roboto Mono"/>
          <w:b/>
        </w:rPr>
        <w:t>difference between Test Analysis and Test Design</w:t>
      </w:r>
      <w:r>
        <w:rPr>
          <w:rFonts w:ascii="Roboto Mono" w:eastAsia="Roboto Mono" w:hAnsi="Roboto Mono" w:cs="Roboto Mono"/>
        </w:rPr>
        <w:t xml:space="preserve"> (since they’re often confused)?</w:t>
      </w:r>
    </w:p>
    <w:p w14:paraId="1BA2B19F" w14:textId="77777777" w:rsidR="00D8391B" w:rsidRDefault="00D8391B" w:rsidP="00D8391B"/>
    <w:p w14:paraId="77F2DD17" w14:textId="77777777" w:rsidR="00A70480" w:rsidRDefault="00A70480"/>
    <w:sectPr w:rsidR="00A70480" w:rsidSect="00D8391B">
      <w:head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E911" w14:textId="77777777" w:rsidR="00D8391B" w:rsidRDefault="00D839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B4B86"/>
    <w:multiLevelType w:val="multilevel"/>
    <w:tmpl w:val="49083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4C781F"/>
    <w:multiLevelType w:val="multilevel"/>
    <w:tmpl w:val="FD66B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0226177">
    <w:abstractNumId w:val="0"/>
  </w:num>
  <w:num w:numId="2" w16cid:durableId="78539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7B"/>
    <w:rsid w:val="00183C7B"/>
    <w:rsid w:val="002D1F4F"/>
    <w:rsid w:val="004728D0"/>
    <w:rsid w:val="00711B4D"/>
    <w:rsid w:val="008952B3"/>
    <w:rsid w:val="00A70480"/>
    <w:rsid w:val="00D8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2277E-822A-460B-BCC6-D40EB7B2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91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C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C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C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C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2025-11-08T10:03:00Z</dcterms:created>
  <dcterms:modified xsi:type="dcterms:W3CDTF">2025-11-08T10:03:00Z</dcterms:modified>
</cp:coreProperties>
</file>