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F9D4C4" w14:textId="77777777" w:rsidR="006C6F43" w:rsidRDefault="006C6F43" w:rsidP="006C6F43">
      <w:pPr>
        <w:pStyle w:val="Heading1"/>
        <w:rPr>
          <w:b/>
          <w:sz w:val="46"/>
          <w:szCs w:val="46"/>
        </w:rPr>
      </w:pPr>
      <w:bookmarkStart w:id="0" w:name="_sysjpclrigh4" w:colFirst="0" w:colLast="0"/>
      <w:bookmarkEnd w:id="0"/>
      <w:r>
        <w:t>Test Process Metrics</w:t>
      </w:r>
    </w:p>
    <w:p w14:paraId="28643088" w14:textId="77777777" w:rsidR="006C6F43" w:rsidRDefault="006C6F43" w:rsidP="006C6F43">
      <w:pPr>
        <w:pStyle w:val="Heading2"/>
        <w:keepNext w:val="0"/>
        <w:keepLines w:val="0"/>
        <w:spacing w:before="280"/>
      </w:pPr>
      <w:bookmarkStart w:id="1" w:name="_w7ovpu5efxx3" w:colFirst="0" w:colLast="0"/>
      <w:bookmarkEnd w:id="1"/>
      <w:r>
        <w:t>🔹 Definition</w:t>
      </w:r>
    </w:p>
    <w:p w14:paraId="26A69644" w14:textId="77777777" w:rsidR="006C6F43" w:rsidRDefault="006C6F43" w:rsidP="006C6F43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5FDF85C5" w14:textId="77777777" w:rsidR="006C6F43" w:rsidRDefault="006C6F43" w:rsidP="006C6F43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Process Metrics</w:t>
      </w:r>
      <w:r>
        <w:rPr>
          <w:rFonts w:ascii="Roboto Mono" w:eastAsia="Roboto Mono" w:hAnsi="Roboto Mono" w:cs="Roboto Mono"/>
        </w:rPr>
        <w:t xml:space="preserve"> are measures that </w:t>
      </w:r>
      <w:r>
        <w:rPr>
          <w:rFonts w:ascii="Roboto Mono" w:eastAsia="Roboto Mono" w:hAnsi="Roboto Mono" w:cs="Roboto Mono"/>
          <w:b/>
        </w:rPr>
        <w:t>track and evaluate the efficiency, effectiveness, and progress of the testing activities</w:t>
      </w:r>
      <w:r>
        <w:rPr>
          <w:rFonts w:ascii="Roboto Mono" w:eastAsia="Roboto Mono" w:hAnsi="Roboto Mono" w:cs="Roboto Mono"/>
        </w:rPr>
        <w:t xml:space="preserve"> throughout the Software Testing Life Cycle (STLC).</w:t>
      </w:r>
    </w:p>
    <w:p w14:paraId="1D1BB2F5" w14:textId="77777777" w:rsidR="006C6F43" w:rsidRDefault="006C6F43" w:rsidP="006C6F43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They help teams monitor </w:t>
      </w:r>
      <w:r>
        <w:rPr>
          <w:rFonts w:ascii="Roboto Mono" w:eastAsia="Roboto Mono" w:hAnsi="Roboto Mono" w:cs="Roboto Mono"/>
          <w:b/>
        </w:rPr>
        <w:t>how well testing is being performed</w:t>
      </w:r>
      <w:r>
        <w:rPr>
          <w:rFonts w:ascii="Roboto Mono" w:eastAsia="Roboto Mono" w:hAnsi="Roboto Mono" w:cs="Roboto Mono"/>
        </w:rPr>
        <w:t>, ensure goals are met, and identify areas for improvement.</w:t>
      </w:r>
    </w:p>
    <w:p w14:paraId="4AAD130E" w14:textId="77777777" w:rsidR="006C6F43" w:rsidRDefault="006C6F43" w:rsidP="006C6F43">
      <w:r>
        <w:pict w14:anchorId="4B379D1E">
          <v:rect id="_x0000_i1025" style="width:0;height:1.5pt" o:hralign="center" o:hrstd="t" o:hr="t" fillcolor="#a0a0a0" stroked="f"/>
        </w:pict>
      </w:r>
    </w:p>
    <w:p w14:paraId="6CC0E6CF" w14:textId="77777777" w:rsidR="006C6F43" w:rsidRDefault="006C6F43" w:rsidP="006C6F43">
      <w:pPr>
        <w:pStyle w:val="Heading2"/>
        <w:keepNext w:val="0"/>
        <w:keepLines w:val="0"/>
        <w:spacing w:before="480"/>
      </w:pPr>
      <w:bookmarkStart w:id="2" w:name="_r9al55sblhaq" w:colFirst="0" w:colLast="0"/>
      <w:bookmarkEnd w:id="2"/>
      <w:r>
        <w:t>🛠️ Key Test Process Metrics</w:t>
      </w:r>
    </w:p>
    <w:p w14:paraId="3F639487" w14:textId="77777777" w:rsidR="006C6F43" w:rsidRDefault="006C6F43" w:rsidP="006C6F43">
      <w:pPr>
        <w:pStyle w:val="Heading3"/>
        <w:keepNext w:val="0"/>
        <w:keepLines w:val="0"/>
      </w:pPr>
      <w:bookmarkStart w:id="3" w:name="_1kdqio2gjx9m" w:colFirst="0" w:colLast="0"/>
      <w:bookmarkEnd w:id="3"/>
      <w:r>
        <w:t>1. Test Case Execution Metrics</w:t>
      </w:r>
    </w:p>
    <w:p w14:paraId="6A45C64C" w14:textId="77777777" w:rsidR="006C6F43" w:rsidRDefault="006C6F43" w:rsidP="006C6F43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11D547D9" w14:textId="77777777" w:rsidR="006C6F43" w:rsidRDefault="006C6F43" w:rsidP="006C6F43">
      <w:pPr>
        <w:numPr>
          <w:ilvl w:val="0"/>
          <w:numId w:val="5"/>
        </w:numPr>
        <w:spacing w:before="240"/>
      </w:pPr>
      <w:r>
        <w:rPr>
          <w:rFonts w:ascii="Roboto Mono" w:eastAsia="Roboto Mono" w:hAnsi="Roboto Mono" w:cs="Roboto Mono"/>
          <w:b/>
        </w:rPr>
        <w:t>Description:</w:t>
      </w:r>
      <w:r>
        <w:rPr>
          <w:rFonts w:ascii="Roboto Mono" w:eastAsia="Roboto Mono" w:hAnsi="Roboto Mono" w:cs="Roboto Mono"/>
        </w:rPr>
        <w:t xml:space="preserve"> Measures the status of executed test cases.</w:t>
      </w:r>
      <w:r>
        <w:rPr>
          <w:rFonts w:ascii="Roboto Mono" w:eastAsia="Roboto Mono" w:hAnsi="Roboto Mono" w:cs="Roboto Mono"/>
        </w:rPr>
        <w:br/>
      </w:r>
    </w:p>
    <w:p w14:paraId="3E321B6F" w14:textId="77777777" w:rsidR="006C6F43" w:rsidRDefault="006C6F43" w:rsidP="006C6F43">
      <w:pPr>
        <w:numPr>
          <w:ilvl w:val="0"/>
          <w:numId w:val="5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Example Values:</w:t>
      </w:r>
      <w:r>
        <w:rPr>
          <w:rFonts w:ascii="Roboto Mono" w:eastAsia="Roboto Mono" w:hAnsi="Roboto Mono" w:cs="Roboto Mono"/>
          <w:b/>
        </w:rPr>
        <w:br/>
      </w:r>
    </w:p>
    <w:p w14:paraId="235355BB" w14:textId="77777777" w:rsidR="006C6F43" w:rsidRDefault="006C6F43" w:rsidP="006C6F43">
      <w:pPr>
        <w:numPr>
          <w:ilvl w:val="1"/>
          <w:numId w:val="5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Total test cases planned = 500</w:t>
      </w:r>
      <w:r>
        <w:rPr>
          <w:rFonts w:ascii="Roboto Mono" w:eastAsia="Roboto Mono" w:hAnsi="Roboto Mono" w:cs="Roboto Mono"/>
        </w:rPr>
        <w:br/>
      </w:r>
    </w:p>
    <w:p w14:paraId="4F0CA9B2" w14:textId="77777777" w:rsidR="006C6F43" w:rsidRDefault="006C6F43" w:rsidP="006C6F43">
      <w:pPr>
        <w:numPr>
          <w:ilvl w:val="1"/>
          <w:numId w:val="5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Executed = 450</w:t>
      </w:r>
      <w:r>
        <w:rPr>
          <w:rFonts w:ascii="Roboto Mono" w:eastAsia="Roboto Mono" w:hAnsi="Roboto Mono" w:cs="Roboto Mono"/>
        </w:rPr>
        <w:br/>
      </w:r>
    </w:p>
    <w:p w14:paraId="33D6E56F" w14:textId="77777777" w:rsidR="006C6F43" w:rsidRDefault="006C6F43" w:rsidP="006C6F43">
      <w:pPr>
        <w:numPr>
          <w:ilvl w:val="1"/>
          <w:numId w:val="5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Passed = 400 (89%)</w:t>
      </w:r>
      <w:r>
        <w:rPr>
          <w:rFonts w:ascii="Roboto Mono" w:eastAsia="Roboto Mono" w:hAnsi="Roboto Mono" w:cs="Roboto Mono"/>
        </w:rPr>
        <w:br/>
      </w:r>
    </w:p>
    <w:p w14:paraId="562CB002" w14:textId="77777777" w:rsidR="006C6F43" w:rsidRDefault="006C6F43" w:rsidP="006C6F43">
      <w:pPr>
        <w:numPr>
          <w:ilvl w:val="1"/>
          <w:numId w:val="5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Failed = 50 (11%)</w:t>
      </w:r>
      <w:r>
        <w:rPr>
          <w:rFonts w:ascii="Roboto Mono" w:eastAsia="Roboto Mono" w:hAnsi="Roboto Mono" w:cs="Roboto Mono"/>
        </w:rPr>
        <w:br/>
      </w:r>
    </w:p>
    <w:p w14:paraId="0B693105" w14:textId="77777777" w:rsidR="006C6F43" w:rsidRDefault="006C6F43" w:rsidP="006C6F43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📌 </w:t>
      </w:r>
      <w:r>
        <w:rPr>
          <w:rFonts w:ascii="Roboto Mono" w:eastAsia="Roboto Mono" w:hAnsi="Roboto Mono" w:cs="Roboto Mono"/>
          <w:b/>
        </w:rPr>
        <w:t>Insight:</w:t>
      </w:r>
      <w:r>
        <w:rPr>
          <w:rFonts w:ascii="Roboto Mono" w:eastAsia="Roboto Mono" w:hAnsi="Roboto Mono" w:cs="Roboto Mono"/>
        </w:rPr>
        <w:t xml:space="preserve"> Helps check progress and quality of testing.</w:t>
      </w:r>
    </w:p>
    <w:p w14:paraId="5D8A3CB2" w14:textId="77777777" w:rsidR="006C6F43" w:rsidRDefault="006C6F43" w:rsidP="006C6F43">
      <w:r>
        <w:pict w14:anchorId="2F93700D">
          <v:rect id="_x0000_i1026" style="width:0;height:1.5pt" o:hralign="center" o:hrstd="t" o:hr="t" fillcolor="#a0a0a0" stroked="f"/>
        </w:pict>
      </w:r>
    </w:p>
    <w:p w14:paraId="1B475521" w14:textId="77777777" w:rsidR="006C6F43" w:rsidRDefault="006C6F43" w:rsidP="006C6F43">
      <w:pPr>
        <w:pStyle w:val="Heading3"/>
      </w:pPr>
      <w:bookmarkStart w:id="4" w:name="_c5gdxdaiknwg" w:colFirst="0" w:colLast="0"/>
      <w:bookmarkEnd w:id="4"/>
      <w:r>
        <w:lastRenderedPageBreak/>
        <w:t>2. Test Coverage</w:t>
      </w:r>
    </w:p>
    <w:p w14:paraId="1A998C03" w14:textId="77777777" w:rsidR="006C6F43" w:rsidRDefault="006C6F43" w:rsidP="006C6F43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0F9D0B56" w14:textId="77777777" w:rsidR="006C6F43" w:rsidRDefault="006C6F43" w:rsidP="006C6F43">
      <w:pPr>
        <w:numPr>
          <w:ilvl w:val="0"/>
          <w:numId w:val="6"/>
        </w:numPr>
        <w:spacing w:before="240"/>
      </w:pPr>
      <w:r>
        <w:rPr>
          <w:rFonts w:ascii="Roboto Mono" w:eastAsia="Roboto Mono" w:hAnsi="Roboto Mono" w:cs="Roboto Mono"/>
          <w:b/>
        </w:rPr>
        <w:t>Description:</w:t>
      </w:r>
      <w:r>
        <w:rPr>
          <w:rFonts w:ascii="Roboto Mono" w:eastAsia="Roboto Mono" w:hAnsi="Roboto Mono" w:cs="Roboto Mono"/>
        </w:rPr>
        <w:t xml:space="preserve"> Percentage of requirements, features, or code covered by tests.</w:t>
      </w:r>
      <w:r>
        <w:rPr>
          <w:rFonts w:ascii="Roboto Mono" w:eastAsia="Roboto Mono" w:hAnsi="Roboto Mono" w:cs="Roboto Mono"/>
        </w:rPr>
        <w:br/>
      </w:r>
    </w:p>
    <w:p w14:paraId="16C89738" w14:textId="77777777" w:rsidR="006C6F43" w:rsidRDefault="006C6F43" w:rsidP="006C6F43">
      <w:pPr>
        <w:numPr>
          <w:ilvl w:val="0"/>
          <w:numId w:val="6"/>
        </w:numPr>
        <w:spacing w:after="240"/>
      </w:pPr>
      <w:r>
        <w:rPr>
          <w:rFonts w:ascii="Roboto Mono" w:eastAsia="Roboto Mono" w:hAnsi="Roboto Mono" w:cs="Roboto Mono"/>
          <w:b/>
        </w:rPr>
        <w:t>Formula:</w:t>
      </w:r>
    </w:p>
    <w:p w14:paraId="285E02EE" w14:textId="77777777" w:rsidR="006C6F43" w:rsidRDefault="006C6F43" w:rsidP="006C6F43">
      <w:pPr>
        <w:spacing w:before="240" w:after="240"/>
        <w:ind w:left="72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  <w:noProof/>
        </w:rPr>
        <w:drawing>
          <wp:inline distT="114300" distB="114300" distL="114300" distR="114300" wp14:anchorId="7AF724BD" wp14:editId="764972B3">
            <wp:extent cx="4905375" cy="5334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53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Test Coverage=Number of items covered by testsTotal number of items×100\text{Test Coverage} = \frac{\text{Number of items covered by tests}}{\text{Total number of items}} \times 100</w:t>
      </w:r>
    </w:p>
    <w:p w14:paraId="39A33828" w14:textId="77777777" w:rsidR="006C6F43" w:rsidRDefault="006C6F43" w:rsidP="006C6F43">
      <w:pPr>
        <w:numPr>
          <w:ilvl w:val="0"/>
          <w:numId w:val="6"/>
        </w:numPr>
        <w:spacing w:before="240" w:after="240"/>
      </w:pPr>
      <w:r>
        <w:rPr>
          <w:rFonts w:ascii="Roboto Mono" w:eastAsia="Roboto Mono" w:hAnsi="Roboto Mono" w:cs="Roboto Mono"/>
          <w:b/>
        </w:rPr>
        <w:t>Example:</w:t>
      </w:r>
      <w:r>
        <w:rPr>
          <w:rFonts w:ascii="Roboto Mono" w:eastAsia="Roboto Mono" w:hAnsi="Roboto Mono" w:cs="Roboto Mono"/>
        </w:rPr>
        <w:t xml:space="preserve"> 90% requirements covered by test cases.</w:t>
      </w:r>
      <w:r>
        <w:rPr>
          <w:rFonts w:ascii="Roboto Mono" w:eastAsia="Roboto Mono" w:hAnsi="Roboto Mono" w:cs="Roboto Mono"/>
        </w:rPr>
        <w:br/>
      </w:r>
    </w:p>
    <w:p w14:paraId="45AE2C40" w14:textId="77777777" w:rsidR="006C6F43" w:rsidRDefault="006C6F43" w:rsidP="006C6F43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📌 </w:t>
      </w:r>
      <w:r>
        <w:rPr>
          <w:rFonts w:ascii="Roboto Mono" w:eastAsia="Roboto Mono" w:hAnsi="Roboto Mono" w:cs="Roboto Mono"/>
          <w:b/>
        </w:rPr>
        <w:t>Insight:</w:t>
      </w:r>
      <w:r>
        <w:rPr>
          <w:rFonts w:ascii="Roboto Mono" w:eastAsia="Roboto Mono" w:hAnsi="Roboto Mono" w:cs="Roboto Mono"/>
        </w:rPr>
        <w:t xml:space="preserve"> Higher coverage = reduced risk of missing defects.</w:t>
      </w:r>
    </w:p>
    <w:p w14:paraId="45E4654C" w14:textId="77777777" w:rsidR="006C6F43" w:rsidRDefault="006C6F43" w:rsidP="006C6F43">
      <w:r>
        <w:pict w14:anchorId="463E68A1">
          <v:rect id="_x0000_i1027" style="width:0;height:1.5pt" o:hralign="center" o:hrstd="t" o:hr="t" fillcolor="#a0a0a0" stroked="f"/>
        </w:pict>
      </w:r>
    </w:p>
    <w:p w14:paraId="660EEA7A" w14:textId="77777777" w:rsidR="006C6F43" w:rsidRDefault="006C6F43" w:rsidP="006C6F43">
      <w:pPr>
        <w:pStyle w:val="Heading3"/>
        <w:keepNext w:val="0"/>
        <w:keepLines w:val="0"/>
      </w:pPr>
      <w:bookmarkStart w:id="5" w:name="_3bqgk14ynnt7" w:colFirst="0" w:colLast="0"/>
      <w:bookmarkEnd w:id="5"/>
      <w:r>
        <w:t>3. Defect Detection Percentage (DDP)</w:t>
      </w:r>
    </w:p>
    <w:p w14:paraId="65462A4D" w14:textId="77777777" w:rsidR="006C6F43" w:rsidRDefault="006C6F43" w:rsidP="006C6F43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4FD1BFF6" w14:textId="77777777" w:rsidR="006C6F43" w:rsidRDefault="006C6F43" w:rsidP="006C6F43">
      <w:pPr>
        <w:numPr>
          <w:ilvl w:val="0"/>
          <w:numId w:val="7"/>
        </w:numPr>
        <w:spacing w:before="240"/>
      </w:pPr>
      <w:r>
        <w:rPr>
          <w:rFonts w:ascii="Roboto Mono" w:eastAsia="Roboto Mono" w:hAnsi="Roboto Mono" w:cs="Roboto Mono"/>
          <w:b/>
        </w:rPr>
        <w:t>Description:</w:t>
      </w:r>
      <w:r>
        <w:rPr>
          <w:rFonts w:ascii="Roboto Mono" w:eastAsia="Roboto Mono" w:hAnsi="Roboto Mono" w:cs="Roboto Mono"/>
        </w:rPr>
        <w:t xml:space="preserve"> Effectiveness of defect detection during testing.</w:t>
      </w:r>
      <w:r>
        <w:rPr>
          <w:rFonts w:ascii="Roboto Mono" w:eastAsia="Roboto Mono" w:hAnsi="Roboto Mono" w:cs="Roboto Mono"/>
        </w:rPr>
        <w:br/>
      </w:r>
    </w:p>
    <w:p w14:paraId="3CBE211A" w14:textId="77777777" w:rsidR="006C6F43" w:rsidRDefault="006C6F43" w:rsidP="006C6F43">
      <w:pPr>
        <w:numPr>
          <w:ilvl w:val="0"/>
          <w:numId w:val="7"/>
        </w:numPr>
        <w:spacing w:after="240"/>
      </w:pPr>
      <w:r>
        <w:rPr>
          <w:rFonts w:ascii="Roboto Mono" w:eastAsia="Roboto Mono" w:hAnsi="Roboto Mono" w:cs="Roboto Mono"/>
          <w:b/>
        </w:rPr>
        <w:t>Formula:</w:t>
      </w:r>
    </w:p>
    <w:p w14:paraId="6508A907" w14:textId="77777777" w:rsidR="006C6F43" w:rsidRDefault="006C6F43" w:rsidP="006C6F43">
      <w:pPr>
        <w:spacing w:before="240" w:after="240"/>
        <w:ind w:left="72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  <w:noProof/>
        </w:rPr>
        <w:drawing>
          <wp:inline distT="114300" distB="114300" distL="114300" distR="114300" wp14:anchorId="7AC22998" wp14:editId="05C2B411">
            <wp:extent cx="4657725" cy="55245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57725" cy="552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DDP=Defects found in testingDefects found in testing + in production×100\text{DDP} = \frac{\text{Defects found in testing}}{\text{Defects found in testing + in production}} \times 100</w:t>
      </w:r>
    </w:p>
    <w:p w14:paraId="18494F6E" w14:textId="77777777" w:rsidR="006C6F43" w:rsidRDefault="006C6F43" w:rsidP="006C6F43">
      <w:pPr>
        <w:numPr>
          <w:ilvl w:val="0"/>
          <w:numId w:val="7"/>
        </w:numPr>
        <w:spacing w:before="240" w:after="240"/>
      </w:pPr>
      <w:r>
        <w:rPr>
          <w:rFonts w:ascii="Roboto Mono" w:eastAsia="Roboto Mono" w:hAnsi="Roboto Mono" w:cs="Roboto Mono"/>
          <w:b/>
        </w:rPr>
        <w:t>Example:</w:t>
      </w:r>
      <w:r>
        <w:rPr>
          <w:rFonts w:ascii="Nova Mono" w:eastAsia="Nova Mono" w:hAnsi="Nova Mono" w:cs="Nova Mono"/>
        </w:rPr>
        <w:t xml:space="preserve"> 95% DDP → strong testing process.</w:t>
      </w:r>
      <w:r>
        <w:rPr>
          <w:rFonts w:ascii="Nova Mono" w:eastAsia="Nova Mono" w:hAnsi="Nova Mono" w:cs="Nova Mono"/>
        </w:rPr>
        <w:br/>
      </w:r>
    </w:p>
    <w:p w14:paraId="4F78F94A" w14:textId="77777777" w:rsidR="006C6F43" w:rsidRDefault="006C6F43" w:rsidP="006C6F43">
      <w:r>
        <w:pict w14:anchorId="6340D462">
          <v:rect id="_x0000_i1028" style="width:0;height:1.5pt" o:hralign="center" o:hrstd="t" o:hr="t" fillcolor="#a0a0a0" stroked="f"/>
        </w:pict>
      </w:r>
    </w:p>
    <w:p w14:paraId="6F006CEA" w14:textId="77777777" w:rsidR="006C6F43" w:rsidRDefault="006C6F43" w:rsidP="006C6F43">
      <w:pPr>
        <w:pStyle w:val="Heading3"/>
        <w:keepNext w:val="0"/>
        <w:keepLines w:val="0"/>
      </w:pPr>
      <w:bookmarkStart w:id="6" w:name="_t8p374y3ifnp" w:colFirst="0" w:colLast="0"/>
      <w:bookmarkEnd w:id="6"/>
      <w:r>
        <w:lastRenderedPageBreak/>
        <w:t>4. Test Progress Tracking</w:t>
      </w:r>
    </w:p>
    <w:p w14:paraId="7E5F2F76" w14:textId="77777777" w:rsidR="006C6F43" w:rsidRDefault="006C6F43" w:rsidP="006C6F43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24ACB5C9" w14:textId="77777777" w:rsidR="006C6F43" w:rsidRDefault="006C6F43" w:rsidP="006C6F43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 w:cs="Roboto Mono"/>
          <w:b/>
        </w:rPr>
        <w:t>Description:</w:t>
      </w:r>
      <w:r>
        <w:rPr>
          <w:rFonts w:ascii="Roboto Mono" w:eastAsia="Roboto Mono" w:hAnsi="Roboto Mono" w:cs="Roboto Mono"/>
        </w:rPr>
        <w:t xml:space="preserve"> Measures progress against the test plan.</w:t>
      </w:r>
      <w:r>
        <w:rPr>
          <w:rFonts w:ascii="Roboto Mono" w:eastAsia="Roboto Mono" w:hAnsi="Roboto Mono" w:cs="Roboto Mono"/>
        </w:rPr>
        <w:br/>
      </w:r>
    </w:p>
    <w:p w14:paraId="10C69380" w14:textId="77777777" w:rsidR="006C6F43" w:rsidRDefault="006C6F43" w:rsidP="006C6F43">
      <w:pPr>
        <w:numPr>
          <w:ilvl w:val="0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Example:</w:t>
      </w:r>
      <w:r>
        <w:rPr>
          <w:rFonts w:ascii="Roboto Mono" w:eastAsia="Roboto Mono" w:hAnsi="Roboto Mono" w:cs="Roboto Mono"/>
          <w:b/>
        </w:rPr>
        <w:br/>
      </w:r>
    </w:p>
    <w:p w14:paraId="2D1540CF" w14:textId="77777777" w:rsidR="006C6F43" w:rsidRDefault="006C6F43" w:rsidP="006C6F43">
      <w:pPr>
        <w:numPr>
          <w:ilvl w:val="1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Planned tests for Week 1: 200</w:t>
      </w:r>
      <w:r>
        <w:rPr>
          <w:rFonts w:ascii="Roboto Mono" w:eastAsia="Roboto Mono" w:hAnsi="Roboto Mono" w:cs="Roboto Mono"/>
        </w:rPr>
        <w:br/>
      </w:r>
    </w:p>
    <w:p w14:paraId="23641E97" w14:textId="77777777" w:rsidR="006C6F43" w:rsidRDefault="006C6F43" w:rsidP="006C6F43">
      <w:pPr>
        <w:numPr>
          <w:ilvl w:val="1"/>
          <w:numId w:val="1"/>
        </w:numPr>
        <w:spacing w:after="240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Executed: 150 → Progress = 75%</w:t>
      </w:r>
      <w:r>
        <w:rPr>
          <w:rFonts w:ascii="Nova Mono" w:eastAsia="Nova Mono" w:hAnsi="Nova Mono" w:cs="Nova Mono"/>
        </w:rPr>
        <w:br/>
      </w:r>
    </w:p>
    <w:p w14:paraId="52F65514" w14:textId="77777777" w:rsidR="006C6F43" w:rsidRDefault="006C6F43" w:rsidP="006C6F43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📌 </w:t>
      </w:r>
      <w:r>
        <w:rPr>
          <w:rFonts w:ascii="Roboto Mono" w:eastAsia="Roboto Mono" w:hAnsi="Roboto Mono" w:cs="Roboto Mono"/>
          <w:b/>
        </w:rPr>
        <w:t>Insight:</w:t>
      </w:r>
      <w:r>
        <w:rPr>
          <w:rFonts w:ascii="Roboto Mono" w:eastAsia="Roboto Mono" w:hAnsi="Roboto Mono" w:cs="Roboto Mono"/>
        </w:rPr>
        <w:t xml:space="preserve"> Helps track schedule adherence.</w:t>
      </w:r>
    </w:p>
    <w:p w14:paraId="4F2AD261" w14:textId="77777777" w:rsidR="006C6F43" w:rsidRDefault="006C6F43" w:rsidP="006C6F43">
      <w:r>
        <w:pict w14:anchorId="4920A305">
          <v:rect id="_x0000_i1029" style="width:0;height:1.5pt" o:hralign="center" o:hrstd="t" o:hr="t" fillcolor="#a0a0a0" stroked="f"/>
        </w:pict>
      </w:r>
    </w:p>
    <w:p w14:paraId="38D5C594" w14:textId="77777777" w:rsidR="006C6F43" w:rsidRDefault="006C6F43" w:rsidP="006C6F43">
      <w:pPr>
        <w:pStyle w:val="Heading3"/>
        <w:keepNext w:val="0"/>
        <w:keepLines w:val="0"/>
      </w:pPr>
      <w:bookmarkStart w:id="7" w:name="_g91hfaz2kk1c" w:colFirst="0" w:colLast="0"/>
      <w:bookmarkEnd w:id="7"/>
      <w:r>
        <w:t>5. Test Effort Variance</w:t>
      </w:r>
    </w:p>
    <w:p w14:paraId="7C099FA5" w14:textId="77777777" w:rsidR="006C6F43" w:rsidRDefault="006C6F43" w:rsidP="006C6F43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183E77D4" w14:textId="77777777" w:rsidR="006C6F43" w:rsidRDefault="006C6F43" w:rsidP="006C6F43">
      <w:pPr>
        <w:numPr>
          <w:ilvl w:val="0"/>
          <w:numId w:val="4"/>
        </w:numPr>
        <w:spacing w:before="240"/>
      </w:pPr>
      <w:r>
        <w:rPr>
          <w:rFonts w:ascii="Roboto Mono" w:eastAsia="Roboto Mono" w:hAnsi="Roboto Mono" w:cs="Roboto Mono"/>
          <w:b/>
        </w:rPr>
        <w:t>Description:</w:t>
      </w:r>
      <w:r>
        <w:rPr>
          <w:rFonts w:ascii="Roboto Mono" w:eastAsia="Roboto Mono" w:hAnsi="Roboto Mono" w:cs="Roboto Mono"/>
        </w:rPr>
        <w:t xml:space="preserve"> Compares </w:t>
      </w:r>
      <w:r>
        <w:rPr>
          <w:rFonts w:ascii="Roboto Mono" w:eastAsia="Roboto Mono" w:hAnsi="Roboto Mono" w:cs="Roboto Mono"/>
          <w:b/>
        </w:rPr>
        <w:t>planned effort</w:t>
      </w:r>
      <w:r>
        <w:rPr>
          <w:rFonts w:ascii="Roboto Mono" w:eastAsia="Roboto Mono" w:hAnsi="Roboto Mono" w:cs="Roboto Mono"/>
        </w:rPr>
        <w:t xml:space="preserve"> vs </w:t>
      </w:r>
      <w:r>
        <w:rPr>
          <w:rFonts w:ascii="Roboto Mono" w:eastAsia="Roboto Mono" w:hAnsi="Roboto Mono" w:cs="Roboto Mono"/>
          <w:b/>
        </w:rPr>
        <w:t>actual effort</w:t>
      </w:r>
      <w:r>
        <w:rPr>
          <w:rFonts w:ascii="Roboto Mono" w:eastAsia="Roboto Mono" w:hAnsi="Roboto Mono" w:cs="Roboto Mono"/>
        </w:rPr>
        <w:t xml:space="preserve"> spent in testing.</w:t>
      </w:r>
      <w:r>
        <w:rPr>
          <w:rFonts w:ascii="Roboto Mono" w:eastAsia="Roboto Mono" w:hAnsi="Roboto Mono" w:cs="Roboto Mono"/>
        </w:rPr>
        <w:br/>
      </w:r>
    </w:p>
    <w:p w14:paraId="2F87AF4C" w14:textId="77777777" w:rsidR="006C6F43" w:rsidRDefault="006C6F43" w:rsidP="006C6F43">
      <w:pPr>
        <w:numPr>
          <w:ilvl w:val="0"/>
          <w:numId w:val="4"/>
        </w:numPr>
        <w:spacing w:after="240"/>
      </w:pPr>
      <w:r>
        <w:rPr>
          <w:rFonts w:ascii="Roboto Mono" w:eastAsia="Roboto Mono" w:hAnsi="Roboto Mono" w:cs="Roboto Mono"/>
          <w:b/>
        </w:rPr>
        <w:t>Formula:</w:t>
      </w:r>
    </w:p>
    <w:p w14:paraId="035CC1B1" w14:textId="77777777" w:rsidR="006C6F43" w:rsidRDefault="006C6F43" w:rsidP="006C6F43">
      <w:pPr>
        <w:spacing w:before="240" w:after="240"/>
        <w:ind w:left="72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  <w:noProof/>
        </w:rPr>
        <w:drawing>
          <wp:inline distT="114300" distB="114300" distL="114300" distR="114300" wp14:anchorId="1982AFCB" wp14:editId="459EBA64">
            <wp:extent cx="4191000" cy="4953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49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Variance=Planned Effort – Actual EffortPlanned Effort×100\text{Variance} = \frac{\text{Planned Effort – Actual Effort}}{\text{Planned Effort}} \times 100</w:t>
      </w:r>
    </w:p>
    <w:p w14:paraId="187F56EE" w14:textId="77777777" w:rsidR="006C6F43" w:rsidRDefault="006C6F43" w:rsidP="006C6F43">
      <w:pPr>
        <w:numPr>
          <w:ilvl w:val="0"/>
          <w:numId w:val="4"/>
        </w:numPr>
        <w:spacing w:before="240" w:after="240"/>
      </w:pPr>
      <w:r>
        <w:rPr>
          <w:rFonts w:ascii="Roboto Mono" w:eastAsia="Roboto Mono" w:hAnsi="Roboto Mono" w:cs="Roboto Mono"/>
          <w:b/>
        </w:rPr>
        <w:t>Example:</w:t>
      </w:r>
      <w:r>
        <w:rPr>
          <w:rFonts w:ascii="Nova Mono" w:eastAsia="Nova Mono" w:hAnsi="Nova Mono" w:cs="Nova Mono"/>
        </w:rPr>
        <w:t xml:space="preserve"> Planned = 200 hours, Actual = 220 hours → -10% variance.</w:t>
      </w:r>
      <w:r>
        <w:rPr>
          <w:rFonts w:ascii="Nova Mono" w:eastAsia="Nova Mono" w:hAnsi="Nova Mono" w:cs="Nova Mono"/>
        </w:rPr>
        <w:br/>
      </w:r>
    </w:p>
    <w:p w14:paraId="6836A1B4" w14:textId="77777777" w:rsidR="006C6F43" w:rsidRDefault="006C6F43" w:rsidP="006C6F43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📌 </w:t>
      </w:r>
      <w:r>
        <w:rPr>
          <w:rFonts w:ascii="Roboto Mono" w:eastAsia="Roboto Mono" w:hAnsi="Roboto Mono" w:cs="Roboto Mono"/>
          <w:b/>
        </w:rPr>
        <w:t>Insight:</w:t>
      </w:r>
      <w:r>
        <w:rPr>
          <w:rFonts w:ascii="Roboto Mono" w:eastAsia="Roboto Mono" w:hAnsi="Roboto Mono" w:cs="Roboto Mono"/>
        </w:rPr>
        <w:t xml:space="preserve"> Helps in future estimation improvements.</w:t>
      </w:r>
    </w:p>
    <w:p w14:paraId="12E66DE8" w14:textId="77777777" w:rsidR="006C6F43" w:rsidRDefault="006C6F43" w:rsidP="006C6F43">
      <w:r>
        <w:pict w14:anchorId="041AD47B">
          <v:rect id="_x0000_i1030" style="width:0;height:1.5pt" o:hralign="center" o:hrstd="t" o:hr="t" fillcolor="#a0a0a0" stroked="f"/>
        </w:pict>
      </w:r>
    </w:p>
    <w:p w14:paraId="2D1305E5" w14:textId="77777777" w:rsidR="006C6F43" w:rsidRDefault="006C6F43" w:rsidP="006C6F43">
      <w:pPr>
        <w:pStyle w:val="Heading3"/>
        <w:keepNext w:val="0"/>
        <w:keepLines w:val="0"/>
      </w:pPr>
      <w:bookmarkStart w:id="8" w:name="_2lj5mg2ir9z3" w:colFirst="0" w:colLast="0"/>
      <w:bookmarkEnd w:id="8"/>
      <w:r>
        <w:t>6. Defect Turnaround Time</w:t>
      </w:r>
    </w:p>
    <w:p w14:paraId="4DD5E6E6" w14:textId="77777777" w:rsidR="006C6F43" w:rsidRDefault="006C6F43" w:rsidP="006C6F43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2207F50D" w14:textId="77777777" w:rsidR="006C6F43" w:rsidRDefault="006C6F43" w:rsidP="006C6F43">
      <w:pPr>
        <w:numPr>
          <w:ilvl w:val="0"/>
          <w:numId w:val="3"/>
        </w:numPr>
        <w:spacing w:before="240"/>
      </w:pPr>
      <w:r>
        <w:rPr>
          <w:rFonts w:ascii="Roboto Mono" w:eastAsia="Roboto Mono" w:hAnsi="Roboto Mono" w:cs="Roboto Mono"/>
          <w:b/>
        </w:rPr>
        <w:lastRenderedPageBreak/>
        <w:t>Description:</w:t>
      </w:r>
      <w:r>
        <w:rPr>
          <w:rFonts w:ascii="Roboto Mono" w:eastAsia="Roboto Mono" w:hAnsi="Roboto Mono" w:cs="Roboto Mono"/>
        </w:rPr>
        <w:t xml:space="preserve"> Average time to fix and retest a defect.</w:t>
      </w:r>
      <w:r>
        <w:rPr>
          <w:rFonts w:ascii="Roboto Mono" w:eastAsia="Roboto Mono" w:hAnsi="Roboto Mono" w:cs="Roboto Mono"/>
        </w:rPr>
        <w:br/>
      </w:r>
    </w:p>
    <w:p w14:paraId="2650B1FD" w14:textId="77777777" w:rsidR="006C6F43" w:rsidRDefault="006C6F43" w:rsidP="006C6F43">
      <w:pPr>
        <w:numPr>
          <w:ilvl w:val="0"/>
          <w:numId w:val="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Example:</w:t>
      </w:r>
      <w:r>
        <w:rPr>
          <w:rFonts w:ascii="Roboto Mono" w:eastAsia="Roboto Mono" w:hAnsi="Roboto Mono" w:cs="Roboto Mono"/>
          <w:b/>
        </w:rPr>
        <w:br/>
      </w:r>
    </w:p>
    <w:p w14:paraId="00C90E95" w14:textId="77777777" w:rsidR="006C6F43" w:rsidRDefault="006C6F43" w:rsidP="006C6F43">
      <w:pPr>
        <w:numPr>
          <w:ilvl w:val="1"/>
          <w:numId w:val="3"/>
        </w:numPr>
        <w:spacing w:after="240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Defect reported → fixed in 3 days → retested in 1 day.</w:t>
      </w:r>
      <w:r>
        <w:rPr>
          <w:rFonts w:ascii="Nova Mono" w:eastAsia="Nova Mono" w:hAnsi="Nova Mono" w:cs="Nova Mono"/>
        </w:rPr>
        <w:br/>
      </w:r>
    </w:p>
    <w:p w14:paraId="3C410B2C" w14:textId="77777777" w:rsidR="006C6F43" w:rsidRDefault="006C6F43" w:rsidP="006C6F43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📌 </w:t>
      </w:r>
      <w:r>
        <w:rPr>
          <w:rFonts w:ascii="Roboto Mono" w:eastAsia="Roboto Mono" w:hAnsi="Roboto Mono" w:cs="Roboto Mono"/>
          <w:b/>
        </w:rPr>
        <w:t>Insight:</w:t>
      </w:r>
      <w:r>
        <w:rPr>
          <w:rFonts w:ascii="Roboto Mono" w:eastAsia="Roboto Mono" w:hAnsi="Roboto Mono" w:cs="Roboto Mono"/>
        </w:rPr>
        <w:t xml:space="preserve"> Shows efficiency of defect handling.</w:t>
      </w:r>
    </w:p>
    <w:p w14:paraId="265674CC" w14:textId="77777777" w:rsidR="006C6F43" w:rsidRDefault="006C6F43" w:rsidP="006C6F43">
      <w:r>
        <w:pict w14:anchorId="1456281C">
          <v:rect id="_x0000_i1031" style="width:0;height:1.5pt" o:hralign="center" o:hrstd="t" o:hr="t" fillcolor="#a0a0a0" stroked="f"/>
        </w:pict>
      </w:r>
    </w:p>
    <w:p w14:paraId="5DCB84EF" w14:textId="77777777" w:rsidR="006C6F43" w:rsidRDefault="006C6F43" w:rsidP="006C6F43">
      <w:pPr>
        <w:pStyle w:val="Heading2"/>
        <w:keepNext w:val="0"/>
        <w:keepLines w:val="0"/>
        <w:spacing w:before="480"/>
      </w:pPr>
      <w:bookmarkStart w:id="9" w:name="_22v5z18brlib" w:colFirst="0" w:colLast="0"/>
      <w:bookmarkEnd w:id="9"/>
      <w:r>
        <w:t>📊 Example Summary (Web App Project)</w:t>
      </w:r>
    </w:p>
    <w:p w14:paraId="63B7A1F5" w14:textId="77777777" w:rsidR="006C6F43" w:rsidRDefault="006C6F43" w:rsidP="006C6F43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16CD2BBE" w14:textId="77777777" w:rsidR="006C6F43" w:rsidRDefault="006C6F43" w:rsidP="006C6F43">
      <w:r>
        <w:rPr>
          <w:noProof/>
        </w:rPr>
        <w:drawing>
          <wp:inline distT="114300" distB="114300" distL="114300" distR="114300" wp14:anchorId="75615848" wp14:editId="3284A6B6">
            <wp:extent cx="5943600" cy="22479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5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55"/>
        <w:gridCol w:w="815"/>
        <w:gridCol w:w="3560"/>
      </w:tblGrid>
      <w:tr w:rsidR="006C6F43" w14:paraId="79FE3045" w14:textId="77777777" w:rsidTr="00777AC4">
        <w:trPr>
          <w:trHeight w:val="50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3D58A" w14:textId="77777777" w:rsidR="006C6F43" w:rsidRDefault="006C6F43" w:rsidP="00777AC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Metric</w:t>
            </w:r>
          </w:p>
        </w:tc>
        <w:tc>
          <w:tcPr>
            <w:tcW w:w="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3EDD8" w14:textId="77777777" w:rsidR="006C6F43" w:rsidRDefault="006C6F43" w:rsidP="00777AC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Value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841B9" w14:textId="77777777" w:rsidR="006C6F43" w:rsidRDefault="006C6F43" w:rsidP="00777AC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</w:t>
            </w:r>
          </w:p>
        </w:tc>
      </w:tr>
      <w:tr w:rsidR="006C6F43" w14:paraId="27D74C7F" w14:textId="77777777" w:rsidTr="00777AC4">
        <w:trPr>
          <w:trHeight w:val="50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EADA5" w14:textId="77777777" w:rsidR="006C6F43" w:rsidRDefault="006C6F43" w:rsidP="00777A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Test Cases Planned</w:t>
            </w:r>
          </w:p>
        </w:tc>
        <w:tc>
          <w:tcPr>
            <w:tcW w:w="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8600B" w14:textId="77777777" w:rsidR="006C6F43" w:rsidRDefault="006C6F43" w:rsidP="00777A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500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95C51" w14:textId="77777777" w:rsidR="006C6F43" w:rsidRDefault="006C6F43" w:rsidP="00777A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Total scope</w:t>
            </w:r>
          </w:p>
        </w:tc>
      </w:tr>
      <w:tr w:rsidR="006C6F43" w14:paraId="2B010BBD" w14:textId="77777777" w:rsidTr="00777AC4">
        <w:trPr>
          <w:trHeight w:val="50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E590A" w14:textId="77777777" w:rsidR="006C6F43" w:rsidRDefault="006C6F43" w:rsidP="00777A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Test Cases Executed</w:t>
            </w:r>
          </w:p>
        </w:tc>
        <w:tc>
          <w:tcPr>
            <w:tcW w:w="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A9CC1" w14:textId="77777777" w:rsidR="006C6F43" w:rsidRDefault="006C6F43" w:rsidP="00777A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450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C5836" w14:textId="77777777" w:rsidR="006C6F43" w:rsidRDefault="006C6F43" w:rsidP="00777A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90% done</w:t>
            </w:r>
          </w:p>
        </w:tc>
      </w:tr>
      <w:tr w:rsidR="006C6F43" w14:paraId="153805A3" w14:textId="77777777" w:rsidTr="00777AC4">
        <w:trPr>
          <w:trHeight w:val="50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C140B" w14:textId="77777777" w:rsidR="006C6F43" w:rsidRDefault="006C6F43" w:rsidP="00777A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Test Cases Passed</w:t>
            </w:r>
          </w:p>
        </w:tc>
        <w:tc>
          <w:tcPr>
            <w:tcW w:w="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9E7A6" w14:textId="77777777" w:rsidR="006C6F43" w:rsidRDefault="006C6F43" w:rsidP="00777A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400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8BC99" w14:textId="77777777" w:rsidR="006C6F43" w:rsidRDefault="006C6F43" w:rsidP="00777A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89% passed</w:t>
            </w:r>
          </w:p>
        </w:tc>
      </w:tr>
      <w:tr w:rsidR="006C6F43" w14:paraId="02D1D1FB" w14:textId="77777777" w:rsidTr="00777AC4">
        <w:trPr>
          <w:trHeight w:val="50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CFFB4" w14:textId="77777777" w:rsidR="006C6F43" w:rsidRDefault="006C6F43" w:rsidP="00777A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Test Coverage (Requirements)</w:t>
            </w:r>
          </w:p>
        </w:tc>
        <w:tc>
          <w:tcPr>
            <w:tcW w:w="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A6CCA" w14:textId="77777777" w:rsidR="006C6F43" w:rsidRDefault="006C6F43" w:rsidP="00777A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92%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C5767" w14:textId="77777777" w:rsidR="006C6F43" w:rsidRDefault="006C6F43" w:rsidP="00777A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High coverage</w:t>
            </w:r>
          </w:p>
        </w:tc>
      </w:tr>
      <w:tr w:rsidR="006C6F43" w14:paraId="6BEB68EA" w14:textId="77777777" w:rsidTr="00777AC4">
        <w:trPr>
          <w:trHeight w:val="50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12934" w14:textId="77777777" w:rsidR="006C6F43" w:rsidRDefault="006C6F43" w:rsidP="00777A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lastRenderedPageBreak/>
              <w:t>DDP</w:t>
            </w:r>
          </w:p>
        </w:tc>
        <w:tc>
          <w:tcPr>
            <w:tcW w:w="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6915F" w14:textId="77777777" w:rsidR="006C6F43" w:rsidRDefault="006C6F43" w:rsidP="00777A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95%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3E66A" w14:textId="77777777" w:rsidR="006C6F43" w:rsidRDefault="006C6F43" w:rsidP="00777A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Most defects caught before release</w:t>
            </w:r>
          </w:p>
        </w:tc>
      </w:tr>
      <w:tr w:rsidR="006C6F43" w14:paraId="37DFC901" w14:textId="77777777" w:rsidTr="00777AC4">
        <w:trPr>
          <w:trHeight w:val="50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4D550" w14:textId="77777777" w:rsidR="006C6F43" w:rsidRDefault="006C6F43" w:rsidP="00777A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Effort Variance</w:t>
            </w:r>
          </w:p>
        </w:tc>
        <w:tc>
          <w:tcPr>
            <w:tcW w:w="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84517" w14:textId="77777777" w:rsidR="006C6F43" w:rsidRDefault="006C6F43" w:rsidP="00777A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-10%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F53D4" w14:textId="77777777" w:rsidR="006C6F43" w:rsidRDefault="006C6F43" w:rsidP="00777A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Slight underestimation</w:t>
            </w:r>
          </w:p>
        </w:tc>
      </w:tr>
    </w:tbl>
    <w:p w14:paraId="1F2EEECD" w14:textId="77777777" w:rsidR="006C6F43" w:rsidRDefault="006C6F43" w:rsidP="006C6F43">
      <w:r>
        <w:pict w14:anchorId="484D8134">
          <v:rect id="_x0000_i1032" style="width:0;height:1.5pt" o:hralign="center" o:hrstd="t" o:hr="t" fillcolor="#a0a0a0" stroked="f"/>
        </w:pict>
      </w:r>
    </w:p>
    <w:p w14:paraId="668BF43B" w14:textId="77777777" w:rsidR="006C6F43" w:rsidRDefault="006C6F43" w:rsidP="006C6F43">
      <w:pPr>
        <w:pStyle w:val="Heading2"/>
        <w:keepNext w:val="0"/>
        <w:keepLines w:val="0"/>
        <w:spacing w:before="480"/>
      </w:pPr>
      <w:bookmarkStart w:id="10" w:name="_7l8rd3xw2u5f" w:colFirst="0" w:colLast="0"/>
      <w:bookmarkEnd w:id="10"/>
      <w:r>
        <w:rPr>
          <w:rFonts w:ascii="Arial Unicode MS" w:eastAsia="Arial Unicode MS" w:hAnsi="Arial Unicode MS" w:cs="Arial Unicode MS"/>
        </w:rPr>
        <w:t>✅ Why Test Process Metrics Matter</w:t>
      </w:r>
    </w:p>
    <w:p w14:paraId="22255965" w14:textId="77777777" w:rsidR="006C6F43" w:rsidRDefault="006C6F43" w:rsidP="006C6F43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0DE348FE" w14:textId="77777777" w:rsidR="006C6F43" w:rsidRDefault="006C6F43" w:rsidP="006C6F43">
      <w:pPr>
        <w:numPr>
          <w:ilvl w:val="0"/>
          <w:numId w:val="2"/>
        </w:numPr>
        <w:spacing w:before="240"/>
      </w:pPr>
      <w:r>
        <w:rPr>
          <w:rFonts w:ascii="Roboto Mono" w:eastAsia="Roboto Mono" w:hAnsi="Roboto Mono" w:cs="Roboto Mono"/>
        </w:rPr>
        <w:t xml:space="preserve">Show </w:t>
      </w:r>
      <w:r>
        <w:rPr>
          <w:rFonts w:ascii="Roboto Mono" w:eastAsia="Roboto Mono" w:hAnsi="Roboto Mono" w:cs="Roboto Mono"/>
          <w:b/>
        </w:rPr>
        <w:t>progress</w:t>
      </w:r>
      <w:r>
        <w:rPr>
          <w:rFonts w:ascii="Roboto Mono" w:eastAsia="Roboto Mono" w:hAnsi="Roboto Mono" w:cs="Roboto Mono"/>
        </w:rPr>
        <w:t xml:space="preserve"> of testing work.</w:t>
      </w:r>
      <w:r>
        <w:rPr>
          <w:rFonts w:ascii="Roboto Mono" w:eastAsia="Roboto Mono" w:hAnsi="Roboto Mono" w:cs="Roboto Mono"/>
        </w:rPr>
        <w:br/>
      </w:r>
    </w:p>
    <w:p w14:paraId="6373EED2" w14:textId="77777777" w:rsidR="006C6F43" w:rsidRDefault="006C6F43" w:rsidP="006C6F43">
      <w:pPr>
        <w:numPr>
          <w:ilvl w:val="0"/>
          <w:numId w:val="2"/>
        </w:numPr>
      </w:pPr>
      <w:r>
        <w:rPr>
          <w:rFonts w:ascii="Roboto Mono" w:eastAsia="Roboto Mono" w:hAnsi="Roboto Mono" w:cs="Roboto Mono"/>
        </w:rPr>
        <w:t xml:space="preserve">Identify </w:t>
      </w:r>
      <w:r>
        <w:rPr>
          <w:rFonts w:ascii="Roboto Mono" w:eastAsia="Roboto Mono" w:hAnsi="Roboto Mono" w:cs="Roboto Mono"/>
          <w:b/>
        </w:rPr>
        <w:t>bottlenecks</w:t>
      </w:r>
      <w:r>
        <w:rPr>
          <w:rFonts w:ascii="Roboto Mono" w:eastAsia="Roboto Mono" w:hAnsi="Roboto Mono" w:cs="Roboto Mono"/>
        </w:rPr>
        <w:t xml:space="preserve"> (e.g., slow defect resolution).</w:t>
      </w:r>
      <w:r>
        <w:rPr>
          <w:rFonts w:ascii="Roboto Mono" w:eastAsia="Roboto Mono" w:hAnsi="Roboto Mono" w:cs="Roboto Mono"/>
        </w:rPr>
        <w:br/>
      </w:r>
    </w:p>
    <w:p w14:paraId="719DD11E" w14:textId="77777777" w:rsidR="006C6F43" w:rsidRDefault="006C6F43" w:rsidP="006C6F43">
      <w:pPr>
        <w:numPr>
          <w:ilvl w:val="0"/>
          <w:numId w:val="2"/>
        </w:numPr>
      </w:pPr>
      <w:r>
        <w:rPr>
          <w:rFonts w:ascii="Roboto Mono" w:eastAsia="Roboto Mono" w:hAnsi="Roboto Mono" w:cs="Roboto Mono"/>
        </w:rPr>
        <w:t xml:space="preserve">Improve </w:t>
      </w:r>
      <w:r>
        <w:rPr>
          <w:rFonts w:ascii="Roboto Mono" w:eastAsia="Roboto Mono" w:hAnsi="Roboto Mono" w:cs="Roboto Mono"/>
          <w:b/>
        </w:rPr>
        <w:t>future planning &amp; estimation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4E6C5C24" w14:textId="77777777" w:rsidR="006C6F43" w:rsidRDefault="006C6F43" w:rsidP="006C6F43">
      <w:pPr>
        <w:numPr>
          <w:ilvl w:val="0"/>
          <w:numId w:val="2"/>
        </w:numPr>
        <w:spacing w:after="240"/>
      </w:pPr>
      <w:r>
        <w:rPr>
          <w:rFonts w:ascii="Roboto Mono" w:eastAsia="Roboto Mono" w:hAnsi="Roboto Mono" w:cs="Roboto Mono"/>
        </w:rPr>
        <w:t xml:space="preserve">Provide </w:t>
      </w:r>
      <w:r>
        <w:rPr>
          <w:rFonts w:ascii="Roboto Mono" w:eastAsia="Roboto Mono" w:hAnsi="Roboto Mono" w:cs="Roboto Mono"/>
          <w:b/>
        </w:rPr>
        <w:t>objective evidence</w:t>
      </w:r>
      <w:r>
        <w:rPr>
          <w:rFonts w:ascii="Roboto Mono" w:eastAsia="Roboto Mono" w:hAnsi="Roboto Mono" w:cs="Roboto Mono"/>
        </w:rPr>
        <w:t xml:space="preserve"> of testing quality.</w:t>
      </w:r>
      <w:r>
        <w:br/>
      </w:r>
    </w:p>
    <w:p w14:paraId="2E17AED1" w14:textId="77777777" w:rsidR="006C6F43" w:rsidRDefault="006C6F43" w:rsidP="006C6F43">
      <w:r>
        <w:pict w14:anchorId="60628939">
          <v:rect id="_x0000_i1033" style="width:0;height:1.5pt" o:hralign="center" o:hrstd="t" o:hr="t" fillcolor="#a0a0a0" stroked="f"/>
        </w:pict>
      </w:r>
    </w:p>
    <w:p w14:paraId="5D9A4451" w14:textId="77777777" w:rsidR="006C6F43" w:rsidRDefault="006C6F43" w:rsidP="006C6F43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</w:rPr>
        <w:t>👉 In short: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Test Process Metrics = measures that track test progress, coverage, effort, and defect detection efficiency to ensure testing is on track and effective.</w:t>
      </w:r>
    </w:p>
    <w:p w14:paraId="023BC0B4" w14:textId="77777777" w:rsidR="006C6F43" w:rsidRDefault="006C6F43" w:rsidP="006C6F43">
      <w:pPr>
        <w:rPr>
          <w:rFonts w:ascii="Roboto Mono" w:eastAsia="Roboto Mono" w:hAnsi="Roboto Mono" w:cs="Roboto Mono"/>
        </w:rPr>
      </w:pPr>
      <w:r>
        <w:pict w14:anchorId="3F3727AC">
          <v:rect id="_x0000_i1034" style="width:0;height:1.5pt" o:hralign="center" o:hrstd="t" o:hr="t" fillcolor="#a0a0a0" stroked="f"/>
        </w:pict>
      </w:r>
    </w:p>
    <w:p w14:paraId="495C74BC" w14:textId="77777777" w:rsidR="006C6F43" w:rsidRDefault="006C6F43" w:rsidP="006C6F43"/>
    <w:p w14:paraId="014E50E5" w14:textId="77777777" w:rsidR="00A70480" w:rsidRDefault="00A70480"/>
    <w:sectPr w:rsidR="00A70480" w:rsidSect="006C6F4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13B1A"/>
    <w:multiLevelType w:val="multilevel"/>
    <w:tmpl w:val="1194D9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7E472F2"/>
    <w:multiLevelType w:val="multilevel"/>
    <w:tmpl w:val="0EF886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0220955"/>
    <w:multiLevelType w:val="multilevel"/>
    <w:tmpl w:val="4B66FF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3F31178"/>
    <w:multiLevelType w:val="multilevel"/>
    <w:tmpl w:val="BF3600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CEF38D0"/>
    <w:multiLevelType w:val="multilevel"/>
    <w:tmpl w:val="A27840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11C18F6"/>
    <w:multiLevelType w:val="multilevel"/>
    <w:tmpl w:val="78328F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50D573E"/>
    <w:multiLevelType w:val="multilevel"/>
    <w:tmpl w:val="646C16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5081213">
    <w:abstractNumId w:val="0"/>
  </w:num>
  <w:num w:numId="2" w16cid:durableId="1403990028">
    <w:abstractNumId w:val="3"/>
  </w:num>
  <w:num w:numId="3" w16cid:durableId="1942301114">
    <w:abstractNumId w:val="2"/>
  </w:num>
  <w:num w:numId="4" w16cid:durableId="20861881">
    <w:abstractNumId w:val="1"/>
  </w:num>
  <w:num w:numId="5" w16cid:durableId="1030572316">
    <w:abstractNumId w:val="6"/>
  </w:num>
  <w:num w:numId="6" w16cid:durableId="1434782981">
    <w:abstractNumId w:val="5"/>
  </w:num>
  <w:num w:numId="7" w16cid:durableId="9136119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7BF7"/>
    <w:rsid w:val="002D1F4F"/>
    <w:rsid w:val="006C6F43"/>
    <w:rsid w:val="00711B4D"/>
    <w:rsid w:val="00817BF7"/>
    <w:rsid w:val="008952B3"/>
    <w:rsid w:val="00A70480"/>
    <w:rsid w:val="00D53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AAF7D00-20FB-48E7-8229-EB1D2C247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6F43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17B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17B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17B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7B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7B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7BF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7BF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7BF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7BF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7B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17B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17B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7B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7B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7B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7B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7B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7B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7B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7B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7B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7B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7B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7B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7B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7B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7B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7B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7BF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484</Words>
  <Characters>2760</Characters>
  <Application>Microsoft Office Word</Application>
  <DocSecurity>0</DocSecurity>
  <Lines>23</Lines>
  <Paragraphs>6</Paragraphs>
  <ScaleCrop>false</ScaleCrop>
  <Company/>
  <LinksUpToDate>false</LinksUpToDate>
  <CharactersWithSpaces>3238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2025-11-08T10:16:00Z</dcterms:created>
  <dcterms:modified xsi:type="dcterms:W3CDTF">2025-11-08T10:16:00Z</dcterms:modified>
</cp:coreProperties>
</file>