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gp1lopp8mbr" w:id="0"/>
      <w:bookmarkEnd w:id="0"/>
      <w:r w:rsidDel="00000000" w:rsidR="00000000" w:rsidRPr="00000000">
        <w:rPr>
          <w:rtl w:val="0"/>
        </w:rPr>
        <w:t xml:space="preserve">Virtual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zharfld4zdv" w:id="1"/>
      <w:bookmarkEnd w:id="1"/>
      <w:r w:rsidDel="00000000" w:rsidR="00000000" w:rsidRPr="00000000">
        <w:rPr>
          <w:rtl w:val="0"/>
        </w:rPr>
        <w:t xml:space="preserve">🖥️ What is a Virtual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software-based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runs on a physical machine but behaves like a separate, independent server.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Think of it 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one computer running multiple mini-servers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each with its own operating system and resources.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robbx8dwcbj7" w:id="2"/>
      <w:bookmarkEnd w:id="2"/>
      <w:r w:rsidDel="00000000" w:rsidR="00000000" w:rsidRPr="00000000">
        <w:rPr>
          <w:rtl w:val="0"/>
        </w:rPr>
        <w:t xml:space="preserve">🧠 How It Works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physical machine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(called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uses software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hypervisor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run multiple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machines (VMs)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virtual server can run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its own OS, apps, and services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just like a real physical server.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 Physical Server (Host)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├── [ Virtual Server 1 ] → Linux + Web Server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├── [ Virtual Server 2 ] → Windows + Database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└── [ Virtual Server 3 ] → Ubuntu + FTP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lnhs6jz3opf0" w:id="3"/>
      <w:bookmarkEnd w:id="3"/>
      <w:r w:rsidDel="00000000" w:rsidR="00000000" w:rsidRPr="00000000">
        <w:rPr>
          <w:rtl w:val="0"/>
        </w:rPr>
        <w:t xml:space="preserve">🧩 Virtual Server vs Physical Server</w:t>
      </w:r>
    </w:p>
    <w:p w:rsidR="00000000" w:rsidDel="00000000" w:rsidP="00000000" w:rsidRDefault="00000000" w:rsidRPr="00000000" w14:paraId="0000001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4205"/>
        <w:gridCol w:w="2885"/>
        <w:tblGridChange w:id="0">
          <w:tblGrid>
            <w:gridCol w:w="1235"/>
            <w:gridCol w:w="420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Virtual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Physical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Runs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Shared physical hardware (host machine)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Own dedicated hardware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Easily cloned, backed up, or moved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Harder to scale or duplicate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cost-effective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expensive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Each VM is separate and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Not applicable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xwkvusi0vkjo" w:id="4"/>
      <w:bookmarkEnd w:id="4"/>
      <w:r w:rsidDel="00000000" w:rsidR="00000000" w:rsidRPr="00000000">
        <w:rPr>
          <w:rtl w:val="0"/>
        </w:rPr>
        <w:t xml:space="preserve">🧰 Technologies Used</w:t>
      </w:r>
    </w:p>
    <w:p w:rsidR="00000000" w:rsidDel="00000000" w:rsidP="00000000" w:rsidRDefault="00000000" w:rsidRPr="00000000" w14:paraId="0000002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4700"/>
        <w:tblGridChange w:id="0">
          <w:tblGrid>
            <w:gridCol w:w="1745"/>
            <w:gridCol w:w="4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Tool/Platform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VMware ESXi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 virtualization (hypervisor)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VirtualBox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Desktop virtualization tool (Oracle)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KVM / QEMU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Linux-based virtual server environments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Proxmox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Open-source VM + container hosting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Hyper-V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Microsoft's virtualization platform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dmhuiukzd6il" w:id="5"/>
      <w:bookmarkEnd w:id="5"/>
      <w:r w:rsidDel="00000000" w:rsidR="00000000" w:rsidRPr="00000000">
        <w:rPr>
          <w:rtl w:val="0"/>
        </w:rPr>
        <w:t xml:space="preserve">🚀 Use Cases for Virtual Servers</w:t>
      </w:r>
    </w:p>
    <w:p w:rsidR="00000000" w:rsidDel="00000000" w:rsidP="00000000" w:rsidRDefault="00000000" w:rsidRPr="00000000" w14:paraId="0000003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7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4790"/>
        <w:tblGridChange w:id="0">
          <w:tblGrid>
            <w:gridCol w:w="2915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Use Virtual Server?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💻 Web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 multiple sites on one physical server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Testing &amp;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Isolate environments (Windows, Linux, etc.)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🛡️ Security Sandboxing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 untrusted apps in isolated virtual space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🎓 Learning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Students can practice without harming systems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☁️ Cloud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VPS, AWS EC2, Azure VMs are virtual servers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r9fun4na9lf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4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4865"/>
        <w:tblGridChange w:id="0">
          <w:tblGrid>
            <w:gridCol w:w="1265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Simulate a full server in a software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Runs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physical host machine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Tools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VMware, VirtualBox, Hyper-V,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Benefits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Flexible, scalable, cost-efficient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hosting, dev/test, cloud platforms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