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4eugzuf45fqp" w:id="0"/>
      <w:bookmarkEnd w:id="0"/>
      <w:r w:rsidDel="00000000" w:rsidR="00000000" w:rsidRPr="00000000">
        <w:rPr>
          <w:rtl w:val="0"/>
        </w:rPr>
        <w:t xml:space="preserve">Mail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ju3j891ms79t" w:id="1"/>
      <w:bookmarkEnd w:id="1"/>
      <w:r w:rsidDel="00000000" w:rsidR="00000000" w:rsidRPr="00000000">
        <w:rPr>
          <w:rtl w:val="0"/>
        </w:rPr>
        <w:t xml:space="preserve">📧 What is a Mail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Mail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computer or program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sends, receives, stores, and delivers email messages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works like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digital post office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handling messages between users and other servers on the internet.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4lq2d24eg903" w:id="2"/>
      <w:bookmarkEnd w:id="2"/>
      <w:r w:rsidDel="00000000" w:rsidR="00000000" w:rsidRPr="00000000">
        <w:rPr>
          <w:rtl w:val="0"/>
        </w:rPr>
        <w:t xml:space="preserve">🧠 Simple Explanation:</w:t>
      </w:r>
    </w:p>
    <w:p w:rsidR="00000000" w:rsidDel="00000000" w:rsidP="00000000" w:rsidRDefault="00000000" w:rsidRPr="00000000" w14:paraId="00000007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When you send an email: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mail client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(like Gmail or Outlook) contacts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mail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server delivers your message to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recipient's mail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recipient then uses their own mail client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retrieve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it.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Rule="auto"/>
        <w:rPr/>
      </w:pPr>
      <w:bookmarkStart w:colFirst="0" w:colLast="0" w:name="_qc12nmaw2tx6" w:id="3"/>
      <w:bookmarkEnd w:id="3"/>
      <w:r w:rsidDel="00000000" w:rsidR="00000000" w:rsidRPr="00000000">
        <w:rPr>
          <w:rtl w:val="0"/>
        </w:rPr>
        <w:t xml:space="preserve">🔄 Types of Mail Servers:</w:t>
      </w:r>
    </w:p>
    <w:p w:rsidR="00000000" w:rsidDel="00000000" w:rsidP="00000000" w:rsidRDefault="00000000" w:rsidRPr="00000000" w14:paraId="0000000E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0.1273885350317"/>
        <w:gridCol w:w="3969.5541401273886"/>
        <w:gridCol w:w="3850.3184713375795"/>
        <w:tblGridChange w:id="0">
          <w:tblGrid>
            <w:gridCol w:w="1540.1273885350317"/>
            <w:gridCol w:w="3969.5541401273886"/>
            <w:gridCol w:w="3850.3184713375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Server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SMTP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SMTP (Simple Mail Transfer Protocol)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Sends outgoing emails to other servers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POP3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POP3 (Post Office Protocol v3)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Downloads emails to a local device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IMAP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IMAP (Internet Message Access Protocol)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Manages and syncs email across devices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jepga2d32sqz" w:id="4"/>
      <w:bookmarkEnd w:id="4"/>
      <w:r w:rsidDel="00000000" w:rsidR="00000000" w:rsidRPr="00000000">
        <w:rPr>
          <w:rtl w:val="0"/>
        </w:rPr>
        <w:t xml:space="preserve">📬 Email Flow (Basic Steps):</w:t>
      </w:r>
    </w:p>
    <w:p w:rsidR="00000000" w:rsidDel="00000000" w:rsidP="00000000" w:rsidRDefault="00000000" w:rsidRPr="00000000" w14:paraId="0000001F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User sends email</w:t>
      </w: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→ Mail client uses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SMTP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send it.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Sender’s mail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forwards the email to recipient’s server.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Recipient checks email</w:t>
      </w: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→ Mail client uses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IMAP or POP3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fetch it.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6jaog5rvj0ht" w:id="5"/>
      <w:bookmarkEnd w:id="5"/>
      <w:r w:rsidDel="00000000" w:rsidR="00000000" w:rsidRPr="00000000">
        <w:rPr>
          <w:rtl w:val="0"/>
        </w:rPr>
        <w:t xml:space="preserve">🧩 Components of a Mail Server System:</w:t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8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5075"/>
        <w:tblGridChange w:id="0">
          <w:tblGrid>
            <w:gridCol w:w="3095"/>
            <w:gridCol w:w="5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Component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Mail Transfer Agent (MTA)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Sends and receives emails (e.g. Postfix, Sendmail)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Mail Delivery Agent (MDA)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Delivers email to user’s inbox (e.g. Dovecot)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Mail User Agent (MUA)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The client that users interact with (e.g. Outlook)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80" w:lineRule="auto"/>
        <w:rPr/>
      </w:pPr>
      <w:bookmarkStart w:colFirst="0" w:colLast="0" w:name="_m5twh6fsu01a" w:id="6"/>
      <w:bookmarkEnd w:id="6"/>
      <w:r w:rsidDel="00000000" w:rsidR="00000000" w:rsidRPr="00000000">
        <w:rPr>
          <w:rtl w:val="0"/>
        </w:rPr>
        <w:t xml:space="preserve">🛡️ Optional Add-ons</w:t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3230"/>
        <w:tblGridChange w:id="0">
          <w:tblGrid>
            <w:gridCol w:w="1385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Add-on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Function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Spam filter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Block junk emails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Antivirus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Scan for malicious attachments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Webmail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Access email through browser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280" w:lineRule="auto"/>
        <w:rPr/>
      </w:pPr>
      <w:bookmarkStart w:colFirst="0" w:colLast="0" w:name="_64eraij273fi" w:id="7"/>
      <w:bookmarkEnd w:id="7"/>
      <w:r w:rsidDel="00000000" w:rsidR="00000000" w:rsidRPr="00000000">
        <w:rPr>
          <w:rtl w:val="0"/>
        </w:rPr>
        <w:t xml:space="preserve">How to set up a basic mail server?</w:t>
      </w:r>
    </w:p>
    <w:p w:rsidR="00000000" w:rsidDel="00000000" w:rsidP="00000000" w:rsidRDefault="00000000" w:rsidRPr="00000000" w14:paraId="0000003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basic mail server setup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includes 3 key parts: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3335"/>
        <w:gridCol w:w="2570"/>
        <w:tblGridChange w:id="0">
          <w:tblGrid>
            <w:gridCol w:w="3005"/>
            <w:gridCol w:w="3335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Component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Common Tools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MTA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(Mail Transfer Agent)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Sends &amp; receives email (SMTP)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Postfix, Exim, Sendmail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MDA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(Mail Delivery Agent)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Delivers email to user inbox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Dovecot, Procmail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IMAP/POP3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Lets users read emails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Dovecot, Courier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Webmail (optional)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Access mail via 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Roundcube, RainLoop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⚙️ Common Setup (Linux-based VPS)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# 1. Install Postfix (MTA)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sudo apt install postfix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# 2. Install Dovecot (MDA + IMAP/POP3)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sudo apt install dovecot-core dovecot-imapd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# 3. Configure domain, mailbox, authentication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# 4. Add SPF, DKIM, DMARC DNS records for anti-spam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# 5. (Optional) Install Roundcube for webmail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sudo apt install roundcube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You’d also set: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MX records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DNS to point to your mail server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SSL/TLS certificates for secure access (Let's Encrypt or manual)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 a full guide for a specific OS like Ubuntu?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b w:val="1"/>
          <w:bCs w:val="1"/>
          <w:sz w:val="26"/>
          <w:szCs w:val="26"/>
        </w:rPr>
      </w:pPr>
      <w:bookmarkStart w:colFirst="0" w:colLast="0" w:name="_puwdunsw1311" w:id="8"/>
      <w:bookmarkEnd w:id="8"/>
      <w:r w:rsidDel="00000000" w:rsidR="00000000" w:rsidRPr="00000000">
        <w:rPr>
          <w:rtl w:val="0"/>
        </w:rPr>
        <w:t xml:space="preserve">How Webmail (like Roundcube or Gmail) Connects to Mail 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2sfavfmuuv6z" w:id="9"/>
      <w:bookmarkEnd w:id="9"/>
      <w:r w:rsidDel="00000000" w:rsidR="00000000" w:rsidRPr="00000000">
        <w:rPr>
          <w:rtl w:val="0"/>
        </w:rPr>
        <w:t xml:space="preserve">🧭 Roundcube (or Gmail) acts as a Mail Client (MUA)</w:t>
      </w:r>
    </w:p>
    <w:p w:rsidR="00000000" w:rsidDel="00000000" w:rsidP="00000000" w:rsidRDefault="00000000" w:rsidRPr="00000000" w14:paraId="00000069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5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865"/>
        <w:gridCol w:w="3710"/>
        <w:tblGridChange w:id="0">
          <w:tblGrid>
            <w:gridCol w:w="1625"/>
            <w:gridCol w:w="1865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 Used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Connected To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send email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Mail Transfer Agent (e.g., Postfix)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read email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IMAP (or POP3)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Mail Delivery Agent (e.g., Dovecot)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5nlb8lgrw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Example Flow (for Roundcube):</w:t>
      </w:r>
    </w:p>
    <w:p w:rsidR="00000000" w:rsidDel="00000000" w:rsidP="00000000" w:rsidRDefault="00000000" w:rsidRPr="00000000" w14:paraId="0000007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User logs into Roundcube via browser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Roundcube connects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IMAP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 Dovecot) to fetch emails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When user sends an email, Roundcube submits it via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SMTP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Postfix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Postfix sends it to the recipient’s mail server over the internet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3p3si77nr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Gmail Example (External Mail Client):</w:t>
      </w:r>
    </w:p>
    <w:p w:rsidR="00000000" w:rsidDel="00000000" w:rsidP="00000000" w:rsidRDefault="00000000" w:rsidRPr="00000000" w14:paraId="00000081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you connect Gmail to your own mail server: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6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3860"/>
        <w:tblGridChange w:id="0">
          <w:tblGrid>
            <w:gridCol w:w="2495"/>
            <w:gridCol w:w="3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Setting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Value (example)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Incoming Mail (IMAP)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mail.yourdomain.com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Port 993 (SSL)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Outgoing Mail (SMTP)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mail.yourdomain.com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Port 587 (TLS)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Required (your email + password)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before="280" w:lineRule="auto"/>
        <w:rPr/>
      </w:pPr>
      <w:bookmarkStart w:colFirst="0" w:colLast="0" w:name="_xpwzebt6wf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9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7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3950"/>
        <w:tblGridChange w:id="0">
          <w:tblGrid>
            <w:gridCol w:w="1580"/>
            <w:gridCol w:w="3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 and receive emails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Key protocols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SMTP, IMAP, POP3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Email providers, businesses, mail apps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MTA, MDA, MUA, filters, webmail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