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47F9" w14:textId="77777777" w:rsidR="00124110" w:rsidRDefault="00124110" w:rsidP="00124110">
      <w:pPr>
        <w:pStyle w:val="Heading1"/>
      </w:pPr>
      <w:bookmarkStart w:id="0" w:name="_vbcpr3g45a26" w:colFirst="0" w:colLast="0"/>
      <w:bookmarkEnd w:id="0"/>
      <w:r>
        <w:t>32-bit ASN</w:t>
      </w:r>
    </w:p>
    <w:p w14:paraId="2E4EE1E4" w14:textId="77777777" w:rsidR="00124110" w:rsidRPr="00355103" w:rsidRDefault="00124110" w:rsidP="00124110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7C03BE">
        <w:t>32-bit ASN</w:t>
      </w:r>
      <w:r w:rsidRPr="00451FCF">
        <w:t>?</w:t>
      </w:r>
    </w:p>
    <w:p w14:paraId="233CB7C7" w14:textId="77777777" w:rsidR="00124110" w:rsidRDefault="00124110" w:rsidP="0012411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B631FDD" w14:textId="77777777" w:rsidR="00124110" w:rsidRPr="00355103" w:rsidRDefault="00124110" w:rsidP="00124110">
      <w:pPr>
        <w:spacing w:before="240" w:after="240"/>
        <w:rPr>
          <w:rFonts w:ascii="Roboto Mono" w:hAnsi="Roboto Mono"/>
        </w:rPr>
      </w:pPr>
      <w:r w:rsidRPr="00355103">
        <w:rPr>
          <w:rFonts w:ascii="Roboto Mono" w:hAnsi="Roboto Mono"/>
        </w:rPr>
        <w:t xml:space="preserve">A </w:t>
      </w:r>
      <w:r w:rsidRPr="00355103">
        <w:rPr>
          <w:rFonts w:ascii="Roboto Mono" w:hAnsi="Roboto Mono"/>
          <w:b/>
          <w:bCs/>
        </w:rPr>
        <w:t>32-bit ASN (Autonomous System Number)</w:t>
      </w:r>
      <w:r w:rsidRPr="00355103">
        <w:rPr>
          <w:rFonts w:ascii="Roboto Mono" w:hAnsi="Roboto Mono"/>
        </w:rPr>
        <w:t xml:space="preserve"> is a </w:t>
      </w:r>
      <w:r w:rsidRPr="00355103">
        <w:rPr>
          <w:rFonts w:ascii="Roboto Mono" w:hAnsi="Roboto Mono"/>
          <w:b/>
          <w:bCs/>
        </w:rPr>
        <w:t>unique 32-bit identifier</w:t>
      </w:r>
      <w:r w:rsidRPr="00355103">
        <w:rPr>
          <w:rFonts w:ascii="Roboto Mono" w:hAnsi="Roboto Mono"/>
        </w:rPr>
        <w:t xml:space="preserve"> used in </w:t>
      </w:r>
      <w:r w:rsidRPr="00355103">
        <w:rPr>
          <w:rFonts w:ascii="Roboto Mono" w:hAnsi="Roboto Mono"/>
          <w:b/>
          <w:bCs/>
        </w:rPr>
        <w:t>BGP (Border Gateway Protocol)</w:t>
      </w:r>
      <w:r w:rsidRPr="00355103">
        <w:rPr>
          <w:rFonts w:ascii="Roboto Mono" w:hAnsi="Roboto Mono"/>
        </w:rPr>
        <w:t xml:space="preserve"> to identify an </w:t>
      </w:r>
      <w:r w:rsidRPr="00355103">
        <w:rPr>
          <w:rFonts w:ascii="Roboto Mono" w:hAnsi="Roboto Mono"/>
          <w:b/>
          <w:bCs/>
        </w:rPr>
        <w:t>Autonomous System (AS)</w:t>
      </w:r>
      <w:r w:rsidRPr="00355103">
        <w:rPr>
          <w:rFonts w:ascii="Roboto Mono" w:hAnsi="Roboto Mono"/>
        </w:rPr>
        <w:t xml:space="preserve"> — a network or group of networks under a single routing policy.</w:t>
      </w:r>
    </w:p>
    <w:p w14:paraId="54CA4191" w14:textId="77777777" w:rsidR="00124110" w:rsidRPr="00355103" w:rsidRDefault="00124110" w:rsidP="00124110">
      <w:pPr>
        <w:spacing w:before="240" w:after="240"/>
        <w:rPr>
          <w:rFonts w:ascii="Roboto Mono" w:hAnsi="Roboto Mono"/>
        </w:rPr>
      </w:pPr>
      <w:r w:rsidRPr="00355103">
        <w:rPr>
          <w:rFonts w:ascii="Roboto Mono" w:hAnsi="Roboto Mono"/>
        </w:rPr>
        <w:t xml:space="preserve">It expands the ASN range beyond the original 16-bit limit to allow for </w:t>
      </w:r>
      <w:r w:rsidRPr="00355103">
        <w:rPr>
          <w:rFonts w:ascii="Roboto Mono" w:hAnsi="Roboto Mono"/>
          <w:b/>
          <w:bCs/>
        </w:rPr>
        <w:t>over 4 billion unique ASNs</w:t>
      </w:r>
      <w:r w:rsidRPr="00355103">
        <w:rPr>
          <w:rFonts w:ascii="Roboto Mono" w:hAnsi="Roboto Mono"/>
        </w:rPr>
        <w:t>.</w:t>
      </w:r>
    </w:p>
    <w:p w14:paraId="6E42413F" w14:textId="77777777" w:rsidR="00124110" w:rsidRDefault="00124110" w:rsidP="00124110">
      <w:r>
        <w:pict w14:anchorId="7EFF0FBB">
          <v:rect id="_x0000_i1025" style="width:0;height:1.5pt" o:hralign="center" o:hrstd="t" o:hr="t" fillcolor="#a0a0a0" stroked="f"/>
        </w:pict>
      </w:r>
    </w:p>
    <w:p w14:paraId="7ECE0B77" w14:textId="77777777" w:rsidR="00124110" w:rsidRDefault="00124110" w:rsidP="0012411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fg3robk4tu71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419ABE8E" w14:textId="77777777" w:rsidR="00124110" w:rsidRDefault="00124110" w:rsidP="0012411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88D1DD5" w14:textId="77777777" w:rsidR="00124110" w:rsidRPr="0033377F" w:rsidRDefault="00124110" w:rsidP="00124110">
      <w:pPr>
        <w:spacing w:before="240" w:after="240"/>
        <w:ind w:left="600" w:right="600"/>
        <w:rPr>
          <w:rFonts w:ascii="Roboto Mono" w:hAnsi="Roboto Mono"/>
        </w:rPr>
      </w:pPr>
      <w:r w:rsidRPr="0033377F">
        <w:rPr>
          <w:rFonts w:ascii="Roboto Mono" w:hAnsi="Roboto Mono"/>
        </w:rPr>
        <w:t xml:space="preserve">A </w:t>
      </w:r>
      <w:r w:rsidRPr="0033377F">
        <w:rPr>
          <w:rFonts w:ascii="Roboto Mono" w:hAnsi="Roboto Mono"/>
          <w:b/>
          <w:bCs/>
        </w:rPr>
        <w:t>32-bit ASN</w:t>
      </w:r>
      <w:r w:rsidRPr="0033377F">
        <w:rPr>
          <w:rFonts w:ascii="Roboto Mono" w:hAnsi="Roboto Mono"/>
        </w:rPr>
        <w:t xml:space="preserve"> is a larger version of the traditional ASN, used to uniquely identify a network in global BGP routing.</w:t>
      </w:r>
      <w:r w:rsidRPr="0033377F">
        <w:rPr>
          <w:rFonts w:ascii="Roboto Mono" w:hAnsi="Roboto Mono"/>
        </w:rPr>
        <w:br/>
        <w:t xml:space="preserve"> It supports </w:t>
      </w:r>
      <w:r w:rsidRPr="0033377F">
        <w:rPr>
          <w:rFonts w:ascii="Roboto Mono" w:hAnsi="Roboto Mono"/>
          <w:b/>
          <w:bCs/>
        </w:rPr>
        <w:t>values from 0 to 4,294,967,295</w:t>
      </w:r>
      <w:r w:rsidRPr="0033377F">
        <w:rPr>
          <w:rFonts w:ascii="Roboto Mono" w:hAnsi="Roboto Mono"/>
        </w:rPr>
        <w:t>.</w:t>
      </w:r>
    </w:p>
    <w:p w14:paraId="08BE62D4" w14:textId="77777777" w:rsidR="00124110" w:rsidRDefault="00124110" w:rsidP="00124110">
      <w:r>
        <w:pict w14:anchorId="1A0B7B89">
          <v:rect id="_x0000_i1026" style="width:0;height:1.5pt" o:hralign="center" o:hrstd="t" o:hr="t" fillcolor="#a0a0a0" stroked="f"/>
        </w:pict>
      </w:r>
    </w:p>
    <w:p w14:paraId="0AE20874" w14:textId="77777777" w:rsidR="00124110" w:rsidRDefault="00124110" w:rsidP="0012411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aznnqp665cze" w:colFirst="0" w:colLast="0"/>
      <w:bookmarkEnd w:id="2"/>
      <w:r>
        <w:rPr>
          <w:b/>
          <w:bCs/>
          <w:sz w:val="34"/>
          <w:szCs w:val="34"/>
        </w:rPr>
        <w:t>🚀 Why 32-bit ASNs Were Introduced</w:t>
      </w:r>
    </w:p>
    <w:p w14:paraId="1C6B0EC7" w14:textId="77777777" w:rsidR="00124110" w:rsidRDefault="00124110" w:rsidP="0012411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222AA74" w14:textId="77777777" w:rsidR="00124110" w:rsidRPr="002510CE" w:rsidRDefault="00124110" w:rsidP="00124110">
      <w:pPr>
        <w:spacing w:before="240" w:after="240"/>
        <w:rPr>
          <w:rFonts w:ascii="Roboto Mono" w:hAnsi="Roboto Mono"/>
        </w:rPr>
      </w:pPr>
      <w:r w:rsidRPr="002510CE">
        <w:rPr>
          <w:rFonts w:ascii="Roboto Mono" w:hAnsi="Roboto Mono"/>
        </w:rPr>
        <w:t xml:space="preserve">Originally, ASNs were </w:t>
      </w:r>
      <w:r w:rsidRPr="002510CE">
        <w:rPr>
          <w:rFonts w:ascii="Roboto Mono" w:hAnsi="Roboto Mono"/>
          <w:b/>
          <w:bCs/>
        </w:rPr>
        <w:t>16-bit</w:t>
      </w:r>
      <w:r w:rsidRPr="002510CE">
        <w:rPr>
          <w:rFonts w:ascii="Roboto Mono" w:hAnsi="Roboto Mono"/>
        </w:rPr>
        <w:t xml:space="preserve">, limited to </w:t>
      </w:r>
      <w:r w:rsidRPr="002510CE">
        <w:rPr>
          <w:rFonts w:ascii="Roboto Mono" w:hAnsi="Roboto Mono"/>
          <w:b/>
          <w:bCs/>
        </w:rPr>
        <w:t>65,536</w:t>
      </w:r>
      <w:r w:rsidRPr="002510CE">
        <w:rPr>
          <w:rFonts w:ascii="Roboto Mono" w:hAnsi="Roboto Mono"/>
        </w:rPr>
        <w:t xml:space="preserve"> values — too few for the modern internet.</w:t>
      </w:r>
    </w:p>
    <w:p w14:paraId="16F20CE5" w14:textId="77777777" w:rsidR="00124110" w:rsidRPr="002510CE" w:rsidRDefault="00124110" w:rsidP="00124110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2510CE">
        <w:rPr>
          <w:rFonts w:ascii="Roboto Mono" w:hAnsi="Roboto Mono"/>
        </w:rPr>
        <w:t xml:space="preserve">Introduced by </w:t>
      </w:r>
      <w:r w:rsidRPr="002510CE">
        <w:rPr>
          <w:rFonts w:ascii="Roboto Mono" w:hAnsi="Roboto Mono"/>
          <w:b/>
          <w:bCs/>
        </w:rPr>
        <w:t>RFC 4893</w:t>
      </w:r>
      <w:r w:rsidRPr="002510CE">
        <w:rPr>
          <w:rFonts w:ascii="Roboto Mono" w:hAnsi="Roboto Mono"/>
          <w:b/>
          <w:bCs/>
        </w:rPr>
        <w:br/>
      </w:r>
    </w:p>
    <w:p w14:paraId="5EE55E1E" w14:textId="77777777" w:rsidR="00124110" w:rsidRPr="002510CE" w:rsidRDefault="00124110" w:rsidP="00124110">
      <w:pPr>
        <w:numPr>
          <w:ilvl w:val="0"/>
          <w:numId w:val="1"/>
        </w:numPr>
        <w:rPr>
          <w:rFonts w:ascii="Roboto Mono" w:hAnsi="Roboto Mono"/>
        </w:rPr>
      </w:pPr>
      <w:r w:rsidRPr="002510CE">
        <w:rPr>
          <w:rFonts w:ascii="Roboto Mono" w:hAnsi="Roboto Mono"/>
        </w:rPr>
        <w:t>Fully supported by most modern routers</w:t>
      </w:r>
      <w:r w:rsidRPr="002510CE">
        <w:rPr>
          <w:rFonts w:ascii="Roboto Mono" w:hAnsi="Roboto Mono"/>
        </w:rPr>
        <w:br/>
      </w:r>
    </w:p>
    <w:p w14:paraId="20589631" w14:textId="77777777" w:rsidR="00124110" w:rsidRPr="002510CE" w:rsidRDefault="00124110" w:rsidP="00124110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2510CE">
        <w:rPr>
          <w:rFonts w:ascii="Roboto Mono" w:hAnsi="Roboto Mono"/>
        </w:rPr>
        <w:t>Solves ASN exhaustion</w:t>
      </w:r>
    </w:p>
    <w:p w14:paraId="0186A1DB" w14:textId="77777777" w:rsidR="00124110" w:rsidRDefault="00124110" w:rsidP="00124110">
      <w:r>
        <w:pict w14:anchorId="458F0153">
          <v:rect id="_x0000_i1027" style="width:0;height:1.5pt" o:hralign="center" o:hrstd="t" o:hr="t" fillcolor="#a0a0a0" stroked="f"/>
        </w:pict>
      </w:r>
    </w:p>
    <w:p w14:paraId="24FC100C" w14:textId="77777777" w:rsidR="00124110" w:rsidRDefault="00124110" w:rsidP="0012411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l3urzhpa1rtu" w:colFirst="0" w:colLast="0"/>
      <w:bookmarkEnd w:id="3"/>
      <w:r>
        <w:rPr>
          <w:b/>
          <w:bCs/>
          <w:sz w:val="34"/>
          <w:szCs w:val="34"/>
        </w:rPr>
        <w:t>📊 ASN Numbering Overview</w:t>
      </w:r>
    </w:p>
    <w:p w14:paraId="75006CC1" w14:textId="77777777" w:rsidR="00124110" w:rsidRDefault="00124110" w:rsidP="0012411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lastRenderedPageBreak/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C592FFF" w14:textId="77777777" w:rsidR="00124110" w:rsidRDefault="00124110" w:rsidP="00124110">
      <w:r>
        <w:rPr>
          <w:noProof/>
        </w:rPr>
        <w:drawing>
          <wp:inline distT="114300" distB="114300" distL="114300" distR="114300" wp14:anchorId="6C2EEBA0" wp14:editId="5F1259ED">
            <wp:extent cx="5943600" cy="8890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31FE0" w14:textId="77777777" w:rsidR="00124110" w:rsidRDefault="00124110" w:rsidP="00124110"/>
    <w:tbl>
      <w:tblPr>
        <w:tblW w:w="6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510"/>
        <w:gridCol w:w="2510"/>
      </w:tblGrid>
      <w:tr w:rsidR="00124110" w:rsidRPr="00366BEF" w14:paraId="3A5ECD5F" w14:textId="77777777" w:rsidTr="000E5BF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AD733" w14:textId="77777777" w:rsidR="00124110" w:rsidRPr="00366BEF" w:rsidRDefault="00124110" w:rsidP="000E5BF7">
            <w:pPr>
              <w:jc w:val="center"/>
              <w:rPr>
                <w:rFonts w:ascii="Roboto Mono" w:hAnsi="Roboto Mono"/>
              </w:rPr>
            </w:pPr>
            <w:r w:rsidRPr="00366BEF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9F10" w14:textId="77777777" w:rsidR="00124110" w:rsidRPr="00366BEF" w:rsidRDefault="00124110" w:rsidP="000E5BF7">
            <w:pPr>
              <w:jc w:val="center"/>
              <w:rPr>
                <w:rFonts w:ascii="Roboto Mono" w:hAnsi="Roboto Mono"/>
              </w:rPr>
            </w:pPr>
            <w:r w:rsidRPr="00366BEF">
              <w:rPr>
                <w:rFonts w:ascii="Roboto Mono" w:hAnsi="Roboto Mono"/>
                <w:b/>
                <w:bCs/>
              </w:rPr>
              <w:t>Value Range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F2FD" w14:textId="77777777" w:rsidR="00124110" w:rsidRPr="00366BEF" w:rsidRDefault="00124110" w:rsidP="000E5BF7">
            <w:pPr>
              <w:jc w:val="center"/>
              <w:rPr>
                <w:rFonts w:ascii="Roboto Mono" w:hAnsi="Roboto Mono"/>
              </w:rPr>
            </w:pPr>
            <w:r w:rsidRPr="00366BEF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124110" w:rsidRPr="00366BEF" w14:paraId="64AB6E29" w14:textId="77777777" w:rsidTr="000E5BF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79D8" w14:textId="77777777" w:rsidR="00124110" w:rsidRPr="00366BEF" w:rsidRDefault="00124110" w:rsidP="000E5BF7">
            <w:pPr>
              <w:rPr>
                <w:rFonts w:ascii="Roboto Mono" w:hAnsi="Roboto Mono"/>
              </w:rPr>
            </w:pPr>
            <w:r w:rsidRPr="00366BEF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4467C" w14:textId="77777777" w:rsidR="00124110" w:rsidRPr="00366BEF" w:rsidRDefault="00124110" w:rsidP="000E5BF7">
            <w:pPr>
              <w:rPr>
                <w:rFonts w:ascii="Roboto Mono" w:hAnsi="Roboto Mono"/>
              </w:rPr>
            </w:pPr>
            <w:r w:rsidRPr="00366BEF">
              <w:rPr>
                <w:rFonts w:ascii="Roboto Mono" w:hAnsi="Roboto Mono"/>
              </w:rPr>
              <w:t>0 – 65,535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0D5EC" w14:textId="77777777" w:rsidR="00124110" w:rsidRPr="00366BEF" w:rsidRDefault="00124110" w:rsidP="000E5BF7">
            <w:pPr>
              <w:rPr>
                <w:rFonts w:ascii="Roboto Mono" w:hAnsi="Roboto Mono"/>
              </w:rPr>
            </w:pPr>
            <w:r w:rsidRPr="00366BEF">
              <w:rPr>
                <w:rFonts w:ascii="Roboto Mono" w:hAnsi="Roboto Mono"/>
              </w:rPr>
              <w:t>Traditional ASN format</w:t>
            </w:r>
          </w:p>
        </w:tc>
      </w:tr>
      <w:tr w:rsidR="00124110" w:rsidRPr="00366BEF" w14:paraId="5712D902" w14:textId="77777777" w:rsidTr="000E5BF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E1A46" w14:textId="77777777" w:rsidR="00124110" w:rsidRPr="00366BEF" w:rsidRDefault="00124110" w:rsidP="000E5BF7">
            <w:pPr>
              <w:rPr>
                <w:rFonts w:ascii="Roboto Mono" w:hAnsi="Roboto Mono"/>
              </w:rPr>
            </w:pPr>
            <w:r w:rsidRPr="00366BEF">
              <w:rPr>
                <w:rFonts w:ascii="Roboto Mono" w:hAnsi="Roboto Mono"/>
                <w:b/>
                <w:bCs/>
              </w:rPr>
              <w:t>32-bit ASN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C12C" w14:textId="77777777" w:rsidR="00124110" w:rsidRPr="00366BEF" w:rsidRDefault="00124110" w:rsidP="000E5BF7">
            <w:pPr>
              <w:rPr>
                <w:rFonts w:ascii="Roboto Mono" w:hAnsi="Roboto Mono"/>
              </w:rPr>
            </w:pPr>
            <w:r w:rsidRPr="00366BEF">
              <w:rPr>
                <w:rFonts w:ascii="Roboto Mono" w:hAnsi="Roboto Mono"/>
              </w:rPr>
              <w:t>65,536 – 4,294,967,295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9BBB5" w14:textId="77777777" w:rsidR="00124110" w:rsidRPr="00366BEF" w:rsidRDefault="00124110" w:rsidP="000E5BF7">
            <w:pPr>
              <w:rPr>
                <w:rFonts w:ascii="Roboto Mono" w:hAnsi="Roboto Mono"/>
              </w:rPr>
            </w:pPr>
            <w:r w:rsidRPr="00366BEF">
              <w:rPr>
                <w:rFonts w:ascii="Roboto Mono" w:hAnsi="Roboto Mono"/>
              </w:rPr>
              <w:t>Extended format</w:t>
            </w:r>
          </w:p>
        </w:tc>
      </w:tr>
    </w:tbl>
    <w:p w14:paraId="091BFBCB" w14:textId="77777777" w:rsidR="00124110" w:rsidRPr="00366BEF" w:rsidRDefault="00124110" w:rsidP="00124110">
      <w:pPr>
        <w:spacing w:before="240" w:after="240"/>
        <w:ind w:left="600" w:right="600"/>
        <w:rPr>
          <w:rFonts w:ascii="Roboto Mono" w:hAnsi="Roboto Mono"/>
          <w:b/>
          <w:bCs/>
        </w:rPr>
      </w:pPr>
      <w:r w:rsidRPr="00366BEF">
        <w:rPr>
          <w:rFonts w:ascii="Roboto Mono" w:hAnsi="Roboto Mono"/>
        </w:rPr>
        <w:t xml:space="preserve">Total range for 32-bit ASN = </w:t>
      </w:r>
      <w:r w:rsidRPr="00366BEF">
        <w:rPr>
          <w:rFonts w:ascii="Roboto Mono" w:hAnsi="Roboto Mono"/>
          <w:b/>
          <w:bCs/>
        </w:rPr>
        <w:t>4,294,967,296 possible ASNs</w:t>
      </w:r>
    </w:p>
    <w:p w14:paraId="11975AF6" w14:textId="77777777" w:rsidR="00124110" w:rsidRDefault="00124110" w:rsidP="00124110">
      <w:r>
        <w:pict w14:anchorId="1A329CBB">
          <v:rect id="_x0000_i1028" style="width:0;height:1.5pt" o:hralign="center" o:hrstd="t" o:hr="t" fillcolor="#a0a0a0" stroked="f"/>
        </w:pict>
      </w:r>
    </w:p>
    <w:p w14:paraId="76895C64" w14:textId="77777777" w:rsidR="00124110" w:rsidRDefault="00124110" w:rsidP="0012411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9s5e08qbyssw" w:colFirst="0" w:colLast="0"/>
      <w:bookmarkEnd w:id="4"/>
      <w:r>
        <w:rPr>
          <w:b/>
          <w:bCs/>
          <w:sz w:val="34"/>
          <w:szCs w:val="34"/>
        </w:rPr>
        <w:t>🧾 ASN Format</w:t>
      </w:r>
    </w:p>
    <w:p w14:paraId="0EAA5E0B" w14:textId="77777777" w:rsidR="00124110" w:rsidRDefault="00124110" w:rsidP="0012411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a7fcvolda6j" w:colFirst="0" w:colLast="0"/>
      <w:bookmarkEnd w:id="5"/>
      <w:r>
        <w:rPr>
          <w:b/>
          <w:bCs/>
          <w:color w:val="000000"/>
          <w:sz w:val="26"/>
          <w:szCs w:val="26"/>
        </w:rPr>
        <w:t>🔸 Decimal Format:</w:t>
      </w:r>
    </w:p>
    <w:p w14:paraId="38E68D42" w14:textId="77777777" w:rsidR="00124110" w:rsidRDefault="00124110" w:rsidP="0012411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FC5FED4" w14:textId="77777777" w:rsidR="00124110" w:rsidRDefault="00124110" w:rsidP="00124110">
      <w:r>
        <w:rPr>
          <w:noProof/>
        </w:rPr>
        <w:drawing>
          <wp:inline distT="114300" distB="114300" distL="114300" distR="114300" wp14:anchorId="5E10BC3A" wp14:editId="4311E2D3">
            <wp:extent cx="5943600" cy="711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E13C2" w14:textId="77777777" w:rsidR="00124110" w:rsidRPr="00951226" w:rsidRDefault="00124110" w:rsidP="00124110">
      <w:pPr>
        <w:rPr>
          <w:rFonts w:ascii="Roboto Mono" w:hAnsi="Roboto Mono"/>
        </w:rPr>
      </w:pPr>
      <w:r w:rsidRPr="00951226">
        <w:rPr>
          <w:rFonts w:ascii="Roboto Mono" w:hAnsi="Roboto Mono"/>
        </w:rPr>
        <w:t>AS131072</w:t>
      </w:r>
    </w:p>
    <w:p w14:paraId="21D8E659" w14:textId="77777777" w:rsidR="00124110" w:rsidRDefault="00124110" w:rsidP="00124110"/>
    <w:p w14:paraId="1909BB40" w14:textId="77777777" w:rsidR="00124110" w:rsidRDefault="00124110" w:rsidP="0012411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b1y64alfckmf" w:colFirst="0" w:colLast="0"/>
      <w:bookmarkEnd w:id="6"/>
      <w:r>
        <w:rPr>
          <w:b/>
          <w:bCs/>
          <w:color w:val="000000"/>
          <w:sz w:val="26"/>
          <w:szCs w:val="26"/>
        </w:rPr>
        <w:t>🔹 Dotted (ASDOT) Format:</w:t>
      </w:r>
    </w:p>
    <w:p w14:paraId="256154B4" w14:textId="77777777" w:rsidR="00124110" w:rsidRDefault="00124110" w:rsidP="0012411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1FB37B0" w14:textId="77777777" w:rsidR="00124110" w:rsidRDefault="00124110" w:rsidP="00124110">
      <w:r>
        <w:rPr>
          <w:noProof/>
        </w:rPr>
        <w:drawing>
          <wp:inline distT="114300" distB="114300" distL="114300" distR="114300" wp14:anchorId="203785C1" wp14:editId="0D13136F">
            <wp:extent cx="5943600" cy="69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41A8D" w14:textId="77777777" w:rsidR="00124110" w:rsidRPr="0024332F" w:rsidRDefault="00124110" w:rsidP="00124110">
      <w:pPr>
        <w:rPr>
          <w:rFonts w:ascii="Roboto Mono" w:hAnsi="Roboto Mono"/>
        </w:rPr>
      </w:pPr>
      <w:r w:rsidRPr="0024332F">
        <w:rPr>
          <w:rFonts w:ascii="Roboto Mono" w:eastAsia="Arial Unicode MS" w:hAnsi="Roboto Mono" w:cs="Arial Unicode MS"/>
        </w:rPr>
        <w:t xml:space="preserve">2.0 </w:t>
      </w:r>
      <w:r w:rsidRPr="0024332F">
        <w:rPr>
          <w:rFonts w:eastAsia="Arial Unicode MS"/>
        </w:rPr>
        <w:t>→</w:t>
      </w:r>
      <w:r w:rsidRPr="0024332F">
        <w:rPr>
          <w:rFonts w:ascii="Roboto Mono" w:eastAsia="Arial Unicode MS" w:hAnsi="Roboto Mono" w:cs="Arial Unicode MS"/>
        </w:rPr>
        <w:t xml:space="preserve"> (2 </w:t>
      </w:r>
      <w:r w:rsidRPr="0024332F">
        <w:rPr>
          <w:rFonts w:ascii="Roboto Mono" w:eastAsia="Arial Unicode MS" w:hAnsi="Roboto Mono" w:cs="Roboto Mono"/>
        </w:rPr>
        <w:t>×</w:t>
      </w:r>
      <w:r w:rsidRPr="0024332F">
        <w:rPr>
          <w:rFonts w:ascii="Roboto Mono" w:eastAsia="Arial Unicode MS" w:hAnsi="Roboto Mono" w:cs="Arial Unicode MS"/>
        </w:rPr>
        <w:t xml:space="preserve"> 65536) + 0 = 131072</w:t>
      </w:r>
    </w:p>
    <w:p w14:paraId="75CB753A" w14:textId="77777777" w:rsidR="00124110" w:rsidRPr="0024332F" w:rsidRDefault="00124110" w:rsidP="00124110">
      <w:pPr>
        <w:rPr>
          <w:rFonts w:ascii="Roboto Mono" w:hAnsi="Roboto Mono"/>
        </w:rPr>
      </w:pPr>
    </w:p>
    <w:p w14:paraId="195D2264" w14:textId="77777777" w:rsidR="00124110" w:rsidRPr="0024332F" w:rsidRDefault="00124110" w:rsidP="00124110">
      <w:pPr>
        <w:spacing w:before="240" w:after="240"/>
        <w:rPr>
          <w:rFonts w:ascii="Roboto Mono" w:eastAsia="Roboto Mono" w:hAnsi="Roboto Mono" w:cs="Roboto Mono"/>
          <w:color w:val="188038"/>
        </w:rPr>
      </w:pPr>
      <w:r w:rsidRPr="0024332F">
        <w:rPr>
          <w:rFonts w:ascii="Roboto Mono" w:hAnsi="Roboto Mono"/>
        </w:rPr>
        <w:lastRenderedPageBreak/>
        <w:t xml:space="preserve">Format: </w:t>
      </w:r>
      <w:r w:rsidRPr="0024332F">
        <w:rPr>
          <w:rFonts w:ascii="Roboto Mono" w:eastAsia="Roboto Mono" w:hAnsi="Roboto Mono" w:cs="Roboto Mono"/>
          <w:color w:val="188038"/>
        </w:rPr>
        <w:t>high-order. Low-order</w:t>
      </w:r>
    </w:p>
    <w:p w14:paraId="24FD1498" w14:textId="77777777" w:rsidR="00124110" w:rsidRDefault="00124110" w:rsidP="0012411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2FDD4664" wp14:editId="56E24597">
            <wp:extent cx="5943600" cy="1282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1490"/>
      </w:tblGrid>
      <w:tr w:rsidR="00124110" w:rsidRPr="00EF516C" w14:paraId="567E79D2" w14:textId="77777777" w:rsidTr="000E5BF7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E2E3" w14:textId="77777777" w:rsidR="00124110" w:rsidRPr="00EF516C" w:rsidRDefault="00124110" w:rsidP="000E5BF7">
            <w:pPr>
              <w:jc w:val="center"/>
              <w:rPr>
                <w:rFonts w:ascii="Roboto Mono" w:hAnsi="Roboto Mono"/>
              </w:rPr>
            </w:pPr>
            <w:r w:rsidRPr="00EF516C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E5E0" w14:textId="77777777" w:rsidR="00124110" w:rsidRPr="00EF516C" w:rsidRDefault="00124110" w:rsidP="000E5BF7">
            <w:pPr>
              <w:jc w:val="center"/>
              <w:rPr>
                <w:rFonts w:ascii="Roboto Mono" w:hAnsi="Roboto Mono"/>
              </w:rPr>
            </w:pPr>
            <w:r w:rsidRPr="00EF516C">
              <w:rPr>
                <w:rFonts w:ascii="Roboto Mono" w:hAnsi="Roboto Mono"/>
                <w:b/>
                <w:bCs/>
              </w:rPr>
              <w:t>Decimal</w:t>
            </w:r>
          </w:p>
        </w:tc>
      </w:tr>
      <w:tr w:rsidR="00124110" w:rsidRPr="00EF516C" w14:paraId="5C32739A" w14:textId="77777777" w:rsidTr="000E5BF7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45703" w14:textId="77777777" w:rsidR="00124110" w:rsidRPr="00EF516C" w:rsidRDefault="00124110" w:rsidP="000E5BF7">
            <w:pPr>
              <w:rPr>
                <w:rFonts w:ascii="Roboto Mono" w:hAnsi="Roboto Mono"/>
              </w:rPr>
            </w:pPr>
            <w:r w:rsidRPr="00EF516C">
              <w:rPr>
                <w:rFonts w:ascii="Roboto Mono" w:eastAsia="Roboto Mono" w:hAnsi="Roboto Mono" w:cs="Roboto Mono"/>
                <w:color w:val="188038"/>
              </w:rPr>
              <w:t>0.1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F33F" w14:textId="77777777" w:rsidR="00124110" w:rsidRPr="00EF516C" w:rsidRDefault="00124110" w:rsidP="000E5BF7">
            <w:pPr>
              <w:rPr>
                <w:rFonts w:ascii="Roboto Mono" w:hAnsi="Roboto Mono"/>
              </w:rPr>
            </w:pPr>
            <w:r w:rsidRPr="00EF516C">
              <w:rPr>
                <w:rFonts w:ascii="Roboto Mono" w:hAnsi="Roboto Mono"/>
              </w:rPr>
              <w:t>ASN 1</w:t>
            </w:r>
          </w:p>
        </w:tc>
      </w:tr>
      <w:tr w:rsidR="00124110" w:rsidRPr="00EF516C" w14:paraId="4B7B72B8" w14:textId="77777777" w:rsidTr="000E5BF7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9D23C" w14:textId="77777777" w:rsidR="00124110" w:rsidRPr="00EF516C" w:rsidRDefault="00124110" w:rsidP="000E5BF7">
            <w:pPr>
              <w:rPr>
                <w:rFonts w:ascii="Roboto Mono" w:hAnsi="Roboto Mono"/>
              </w:rPr>
            </w:pPr>
            <w:r w:rsidRPr="00EF516C">
              <w:rPr>
                <w:rFonts w:ascii="Roboto Mono" w:eastAsia="Roboto Mono" w:hAnsi="Roboto Mono" w:cs="Roboto Mono"/>
                <w:color w:val="188038"/>
              </w:rPr>
              <w:t>1.10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301DE" w14:textId="77777777" w:rsidR="00124110" w:rsidRPr="00EF516C" w:rsidRDefault="00124110" w:rsidP="000E5BF7">
            <w:pPr>
              <w:rPr>
                <w:rFonts w:ascii="Roboto Mono" w:hAnsi="Roboto Mono"/>
              </w:rPr>
            </w:pPr>
            <w:r w:rsidRPr="00EF516C">
              <w:rPr>
                <w:rFonts w:ascii="Roboto Mono" w:hAnsi="Roboto Mono"/>
              </w:rPr>
              <w:t>ASN 65546</w:t>
            </w:r>
          </w:p>
        </w:tc>
      </w:tr>
      <w:tr w:rsidR="00124110" w:rsidRPr="00EF516C" w14:paraId="6A36A551" w14:textId="77777777" w:rsidTr="000E5BF7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CEB36" w14:textId="77777777" w:rsidR="00124110" w:rsidRPr="00EF516C" w:rsidRDefault="00124110" w:rsidP="000E5BF7">
            <w:pPr>
              <w:rPr>
                <w:rFonts w:ascii="Roboto Mono" w:hAnsi="Roboto Mono"/>
              </w:rPr>
            </w:pPr>
            <w:r w:rsidRPr="00EF516C">
              <w:rPr>
                <w:rFonts w:ascii="Roboto Mono" w:eastAsia="Roboto Mono" w:hAnsi="Roboto Mono" w:cs="Roboto Mono"/>
                <w:color w:val="188038"/>
              </w:rPr>
              <w:t>2.100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65CF" w14:textId="77777777" w:rsidR="00124110" w:rsidRPr="00EF516C" w:rsidRDefault="00124110" w:rsidP="000E5BF7">
            <w:pPr>
              <w:rPr>
                <w:rFonts w:ascii="Roboto Mono" w:hAnsi="Roboto Mono"/>
              </w:rPr>
            </w:pPr>
            <w:r w:rsidRPr="00EF516C">
              <w:rPr>
                <w:rFonts w:ascii="Roboto Mono" w:hAnsi="Roboto Mono"/>
              </w:rPr>
              <w:t>ASN 131236</w:t>
            </w:r>
          </w:p>
        </w:tc>
      </w:tr>
    </w:tbl>
    <w:p w14:paraId="4D70FCA7" w14:textId="77777777" w:rsidR="00124110" w:rsidRDefault="00124110" w:rsidP="00124110">
      <w:r>
        <w:pict w14:anchorId="22B361AA">
          <v:rect id="_x0000_i1029" style="width:0;height:1.5pt" o:hralign="center" o:hrstd="t" o:hr="t" fillcolor="#a0a0a0" stroked="f"/>
        </w:pict>
      </w:r>
    </w:p>
    <w:p w14:paraId="02995F8C" w14:textId="77777777" w:rsidR="00124110" w:rsidRDefault="00124110" w:rsidP="0012411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9r2qcv8uyyj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 of 32-bit ASN</w:t>
      </w:r>
    </w:p>
    <w:p w14:paraId="50F33F45" w14:textId="77777777" w:rsidR="00124110" w:rsidRDefault="00124110" w:rsidP="0012411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ECF29DD" w14:textId="77777777" w:rsidR="00124110" w:rsidRDefault="00124110" w:rsidP="00124110">
      <w:r>
        <w:rPr>
          <w:noProof/>
        </w:rPr>
        <w:drawing>
          <wp:inline distT="114300" distB="114300" distL="114300" distR="114300" wp14:anchorId="419494D6" wp14:editId="7C1EAD8E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5CE11" w14:textId="77777777" w:rsidR="00124110" w:rsidRDefault="00124110" w:rsidP="00124110"/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5150"/>
      </w:tblGrid>
      <w:tr w:rsidR="00124110" w14:paraId="54009478" w14:textId="77777777" w:rsidTr="000E5BF7">
        <w:trPr>
          <w:trHeight w:val="51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204C" w14:textId="77777777" w:rsidR="00124110" w:rsidRPr="00381658" w:rsidRDefault="00124110" w:rsidP="000E5BF7">
            <w:pPr>
              <w:jc w:val="center"/>
              <w:rPr>
                <w:rFonts w:ascii="Roboto Mono" w:hAnsi="Roboto Mono"/>
              </w:rPr>
            </w:pPr>
            <w:r w:rsidRPr="00381658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A6FB" w14:textId="77777777" w:rsidR="00124110" w:rsidRPr="00381658" w:rsidRDefault="00124110" w:rsidP="000E5BF7">
            <w:pPr>
              <w:jc w:val="center"/>
              <w:rPr>
                <w:rFonts w:ascii="Roboto Mono" w:hAnsi="Roboto Mono"/>
              </w:rPr>
            </w:pPr>
            <w:r w:rsidRPr="00381658">
              <w:rPr>
                <w:rFonts w:ascii="Roboto Mono" w:hAnsi="Roboto Mono"/>
                <w:b/>
                <w:bCs/>
              </w:rPr>
              <w:t>Explanation</w:t>
            </w:r>
          </w:p>
        </w:tc>
      </w:tr>
      <w:tr w:rsidR="00124110" w14:paraId="66E4C153" w14:textId="77777777" w:rsidTr="000E5BF7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C9CA8" w14:textId="77777777" w:rsidR="00124110" w:rsidRPr="00381658" w:rsidRDefault="00124110" w:rsidP="000E5BF7">
            <w:pPr>
              <w:rPr>
                <w:rFonts w:ascii="Roboto Mono" w:hAnsi="Roboto Mono"/>
              </w:rPr>
            </w:pPr>
            <w:r w:rsidRPr="00381658">
              <w:rPr>
                <w:rFonts w:ascii="Segoe UI Emoji" w:hAnsi="Segoe UI Emoji" w:cs="Segoe UI Emoji"/>
              </w:rPr>
              <w:t>🆙</w:t>
            </w:r>
            <w:r w:rsidRPr="00381658">
              <w:rPr>
                <w:rFonts w:ascii="Roboto Mono" w:hAnsi="Roboto Mono"/>
              </w:rPr>
              <w:t xml:space="preserve"> </w:t>
            </w:r>
            <w:r w:rsidRPr="00381658">
              <w:rPr>
                <w:rFonts w:ascii="Roboto Mono" w:hAnsi="Roboto Mono"/>
                <w:b/>
                <w:bCs/>
              </w:rPr>
              <w:t>More ASNs available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2A36F" w14:textId="77777777" w:rsidR="00124110" w:rsidRPr="00381658" w:rsidRDefault="00124110" w:rsidP="000E5BF7">
            <w:pPr>
              <w:rPr>
                <w:rFonts w:ascii="Roboto Mono" w:hAnsi="Roboto Mono"/>
              </w:rPr>
            </w:pPr>
            <w:r w:rsidRPr="00381658">
              <w:rPr>
                <w:rFonts w:ascii="Roboto Mono" w:hAnsi="Roboto Mono"/>
              </w:rPr>
              <w:t>Supports over 4 billion ASNs</w:t>
            </w:r>
          </w:p>
        </w:tc>
      </w:tr>
      <w:tr w:rsidR="00124110" w14:paraId="1792C1E5" w14:textId="77777777" w:rsidTr="000E5BF7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6B7C" w14:textId="77777777" w:rsidR="00124110" w:rsidRPr="00381658" w:rsidRDefault="00124110" w:rsidP="000E5BF7">
            <w:pPr>
              <w:rPr>
                <w:rFonts w:ascii="Roboto Mono" w:hAnsi="Roboto Mono"/>
              </w:rPr>
            </w:pPr>
            <w:r w:rsidRPr="00381658">
              <w:rPr>
                <w:rFonts w:ascii="Segoe UI Emoji" w:hAnsi="Segoe UI Emoji" w:cs="Segoe UI Emoji"/>
              </w:rPr>
              <w:t>🌐</w:t>
            </w:r>
            <w:r w:rsidRPr="00381658">
              <w:rPr>
                <w:rFonts w:ascii="Roboto Mono" w:hAnsi="Roboto Mono"/>
              </w:rPr>
              <w:t xml:space="preserve"> </w:t>
            </w:r>
            <w:r w:rsidRPr="00381658">
              <w:rPr>
                <w:rFonts w:ascii="Roboto Mono" w:hAnsi="Roboto Mono"/>
                <w:b/>
                <w:bCs/>
              </w:rPr>
              <w:t>Supports future growth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682F" w14:textId="77777777" w:rsidR="00124110" w:rsidRPr="00381658" w:rsidRDefault="00124110" w:rsidP="000E5BF7">
            <w:pPr>
              <w:rPr>
                <w:rFonts w:ascii="Roboto Mono" w:hAnsi="Roboto Mono"/>
              </w:rPr>
            </w:pPr>
            <w:r w:rsidRPr="00381658">
              <w:rPr>
                <w:rFonts w:ascii="Roboto Mono" w:hAnsi="Roboto Mono"/>
              </w:rPr>
              <w:t>Ensures every organization can have a unique ASN</w:t>
            </w:r>
          </w:p>
        </w:tc>
      </w:tr>
      <w:tr w:rsidR="00124110" w14:paraId="7B772504" w14:textId="77777777" w:rsidTr="000E5BF7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53A77" w14:textId="77777777" w:rsidR="00124110" w:rsidRPr="00381658" w:rsidRDefault="00124110" w:rsidP="000E5BF7">
            <w:pPr>
              <w:rPr>
                <w:rFonts w:ascii="Roboto Mono" w:hAnsi="Roboto Mono"/>
              </w:rPr>
            </w:pPr>
            <w:r w:rsidRPr="00381658">
              <w:rPr>
                <w:rFonts w:ascii="Segoe UI Emoji" w:eastAsia="Arial Unicode MS" w:hAnsi="Segoe UI Emoji" w:cs="Segoe UI Emoji"/>
              </w:rPr>
              <w:lastRenderedPageBreak/>
              <w:t>✅</w:t>
            </w:r>
            <w:r w:rsidRPr="00381658">
              <w:rPr>
                <w:rFonts w:ascii="Roboto Mono" w:eastAsia="Arial Unicode MS" w:hAnsi="Roboto Mono" w:cs="Arial Unicode MS"/>
              </w:rPr>
              <w:t xml:space="preserve"> </w:t>
            </w:r>
            <w:r w:rsidRPr="00381658">
              <w:rPr>
                <w:rFonts w:ascii="Roboto Mono" w:hAnsi="Roboto Mono"/>
                <w:b/>
                <w:bCs/>
              </w:rPr>
              <w:t>Fully compatible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0E3FC" w14:textId="77777777" w:rsidR="00124110" w:rsidRPr="00381658" w:rsidRDefault="00124110" w:rsidP="000E5BF7">
            <w:pPr>
              <w:rPr>
                <w:rFonts w:ascii="Roboto Mono" w:hAnsi="Roboto Mono"/>
              </w:rPr>
            </w:pPr>
            <w:r w:rsidRPr="00381658">
              <w:rPr>
                <w:rFonts w:ascii="Roboto Mono" w:hAnsi="Roboto Mono"/>
              </w:rPr>
              <w:t>Supported by modern routers and BGP software</w:t>
            </w:r>
          </w:p>
        </w:tc>
      </w:tr>
      <w:tr w:rsidR="00124110" w14:paraId="1534868D" w14:textId="77777777" w:rsidTr="000E5BF7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0EEE" w14:textId="77777777" w:rsidR="00124110" w:rsidRPr="00381658" w:rsidRDefault="00124110" w:rsidP="000E5BF7">
            <w:pPr>
              <w:rPr>
                <w:rFonts w:ascii="Roboto Mono" w:hAnsi="Roboto Mono"/>
              </w:rPr>
            </w:pPr>
            <w:r w:rsidRPr="00381658">
              <w:rPr>
                <w:rFonts w:ascii="Segoe UI Emoji" w:hAnsi="Segoe UI Emoji" w:cs="Segoe UI Emoji"/>
              </w:rPr>
              <w:t>🛡️</w:t>
            </w:r>
            <w:r w:rsidRPr="00381658">
              <w:rPr>
                <w:rFonts w:ascii="Roboto Mono" w:hAnsi="Roboto Mono"/>
              </w:rPr>
              <w:t xml:space="preserve"> </w:t>
            </w:r>
            <w:r w:rsidRPr="00381658">
              <w:rPr>
                <w:rFonts w:ascii="Roboto Mono" w:hAnsi="Roboto Mono"/>
                <w:b/>
                <w:bCs/>
              </w:rPr>
              <w:t>Used in IPv6 deployment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D7954" w14:textId="77777777" w:rsidR="00124110" w:rsidRPr="00381658" w:rsidRDefault="00124110" w:rsidP="000E5BF7">
            <w:pPr>
              <w:rPr>
                <w:rFonts w:ascii="Roboto Mono" w:hAnsi="Roboto Mono"/>
              </w:rPr>
            </w:pPr>
            <w:r w:rsidRPr="00381658">
              <w:rPr>
                <w:rFonts w:ascii="Roboto Mono" w:hAnsi="Roboto Mono"/>
              </w:rPr>
              <w:t>Often seen in newer networks and ISPs</w:t>
            </w:r>
          </w:p>
        </w:tc>
      </w:tr>
    </w:tbl>
    <w:p w14:paraId="1B1A8C97" w14:textId="77777777" w:rsidR="00124110" w:rsidRDefault="00124110" w:rsidP="00124110">
      <w:r>
        <w:pict w14:anchorId="56B68548">
          <v:rect id="_x0000_i1030" style="width:0;height:1.5pt" o:hralign="center" o:hrstd="t" o:hr="t" fillcolor="#a0a0a0" stroked="f"/>
        </w:pict>
      </w:r>
    </w:p>
    <w:p w14:paraId="64904DA0" w14:textId="77777777" w:rsidR="00124110" w:rsidRDefault="00124110" w:rsidP="0012411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lx1ovxw53crq" w:colFirst="0" w:colLast="0"/>
      <w:bookmarkEnd w:id="8"/>
      <w:r>
        <w:rPr>
          <w:b/>
          <w:bCs/>
          <w:sz w:val="34"/>
          <w:szCs w:val="34"/>
        </w:rPr>
        <w:t>⚠️ Compatibility Notes</w:t>
      </w:r>
    </w:p>
    <w:p w14:paraId="0EFEEBFD" w14:textId="77777777" w:rsidR="00124110" w:rsidRDefault="00124110" w:rsidP="0012411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4AFFBDC" w14:textId="77777777" w:rsidR="00124110" w:rsidRPr="00E12CE2" w:rsidRDefault="00124110" w:rsidP="00124110">
      <w:pPr>
        <w:spacing w:before="240" w:after="240"/>
        <w:rPr>
          <w:rFonts w:ascii="Roboto Mono" w:hAnsi="Roboto Mono"/>
        </w:rPr>
      </w:pPr>
      <w:r w:rsidRPr="00E12CE2">
        <w:rPr>
          <w:rFonts w:ascii="Roboto Mono" w:hAnsi="Roboto Mono"/>
        </w:rPr>
        <w:t>Older devices and software may not recognize 32-bit ASNs if not updated.</w:t>
      </w:r>
      <w:r w:rsidRPr="00E12CE2">
        <w:rPr>
          <w:rFonts w:ascii="Roboto Mono" w:hAnsi="Roboto Mono"/>
        </w:rPr>
        <w:br/>
        <w:t xml:space="preserve"> Today, </w:t>
      </w:r>
      <w:r w:rsidRPr="00E12CE2">
        <w:rPr>
          <w:rFonts w:ascii="Roboto Mono" w:hAnsi="Roboto Mono"/>
          <w:b/>
          <w:bCs/>
        </w:rPr>
        <w:t>32-bit ASN support is standard</w:t>
      </w:r>
      <w:r w:rsidRPr="00E12CE2">
        <w:rPr>
          <w:rFonts w:ascii="Roboto Mono" w:hAnsi="Roboto Mono"/>
        </w:rPr>
        <w:t xml:space="preserve"> in most BGP implementations (Cisco, Juniper, </w:t>
      </w:r>
      <w:proofErr w:type="spellStart"/>
      <w:r w:rsidRPr="00E12CE2">
        <w:rPr>
          <w:rFonts w:ascii="Roboto Mono" w:hAnsi="Roboto Mono"/>
        </w:rPr>
        <w:t>Mikrotik</w:t>
      </w:r>
      <w:proofErr w:type="spellEnd"/>
      <w:r w:rsidRPr="00E12CE2">
        <w:rPr>
          <w:rFonts w:ascii="Roboto Mono" w:hAnsi="Roboto Mono"/>
        </w:rPr>
        <w:t>, etc.).</w:t>
      </w:r>
    </w:p>
    <w:p w14:paraId="4E5E148B" w14:textId="77777777" w:rsidR="00124110" w:rsidRDefault="00124110" w:rsidP="00124110">
      <w:r>
        <w:pict w14:anchorId="332402C8">
          <v:rect id="_x0000_i1031" style="width:0;height:1.5pt" o:hralign="center" o:hrstd="t" o:hr="t" fillcolor="#a0a0a0" stroked="f"/>
        </w:pict>
      </w:r>
    </w:p>
    <w:p w14:paraId="0A46E860" w14:textId="77777777" w:rsidR="00124110" w:rsidRDefault="00124110" w:rsidP="0012411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v0abxh7zzke8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D4D501D" w14:textId="77777777" w:rsidR="00124110" w:rsidRDefault="00124110" w:rsidP="0012411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A074CF0" w14:textId="77777777" w:rsidR="00124110" w:rsidRDefault="00124110" w:rsidP="00124110">
      <w:r>
        <w:rPr>
          <w:noProof/>
        </w:rPr>
        <w:drawing>
          <wp:inline distT="114300" distB="114300" distL="114300" distR="114300" wp14:anchorId="3FF51C4B" wp14:editId="394B3EE4">
            <wp:extent cx="5943600" cy="22860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F7C51" w14:textId="77777777" w:rsidR="00124110" w:rsidRDefault="00124110" w:rsidP="00124110"/>
    <w:tbl>
      <w:tblPr>
        <w:tblW w:w="5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3695"/>
      </w:tblGrid>
      <w:tr w:rsidR="00124110" w14:paraId="3CD327FE" w14:textId="77777777" w:rsidTr="000E5BF7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0DCE9" w14:textId="77777777" w:rsidR="00124110" w:rsidRPr="008B2EFA" w:rsidRDefault="00124110" w:rsidP="000E5BF7">
            <w:pPr>
              <w:jc w:val="center"/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93EF" w14:textId="77777777" w:rsidR="00124110" w:rsidRPr="008B2EFA" w:rsidRDefault="00124110" w:rsidP="000E5BF7">
            <w:pPr>
              <w:jc w:val="center"/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124110" w14:paraId="4A0CC058" w14:textId="77777777" w:rsidTr="000E5BF7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11E5" w14:textId="77777777" w:rsidR="00124110" w:rsidRPr="008B2EFA" w:rsidRDefault="00124110" w:rsidP="000E5BF7">
            <w:pPr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</w:rPr>
              <w:t>Name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30C5" w14:textId="77777777" w:rsidR="00124110" w:rsidRPr="008B2EFA" w:rsidRDefault="00124110" w:rsidP="000E5BF7">
            <w:pPr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</w:rPr>
              <w:t>32-bit Autonomous System Number</w:t>
            </w:r>
          </w:p>
        </w:tc>
      </w:tr>
      <w:tr w:rsidR="00124110" w14:paraId="06438FE1" w14:textId="77777777" w:rsidTr="000E5BF7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BD472" w14:textId="77777777" w:rsidR="00124110" w:rsidRPr="008B2EFA" w:rsidRDefault="00124110" w:rsidP="000E5BF7">
            <w:pPr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</w:rPr>
              <w:lastRenderedPageBreak/>
              <w:t>Range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0982" w14:textId="77777777" w:rsidR="00124110" w:rsidRPr="008B2EFA" w:rsidRDefault="00124110" w:rsidP="000E5BF7">
            <w:pPr>
              <w:rPr>
                <w:rFonts w:ascii="Roboto Mono" w:hAnsi="Roboto Mono"/>
              </w:rPr>
            </w:pPr>
            <w:r w:rsidRPr="008B2EFA">
              <w:rPr>
                <w:rFonts w:ascii="Roboto Mono" w:eastAsia="Roboto Mono" w:hAnsi="Roboto Mono" w:cs="Roboto Mono"/>
                <w:color w:val="188038"/>
              </w:rPr>
              <w:t>0 – 4,294,967,295</w:t>
            </w:r>
          </w:p>
        </w:tc>
      </w:tr>
      <w:tr w:rsidR="00124110" w14:paraId="4D54EA5B" w14:textId="77777777" w:rsidTr="000E5BF7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3616F" w14:textId="77777777" w:rsidR="00124110" w:rsidRPr="008B2EFA" w:rsidRDefault="00124110" w:rsidP="000E5BF7">
            <w:pPr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</w:rPr>
              <w:t>Introduced In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D017" w14:textId="77777777" w:rsidR="00124110" w:rsidRPr="008B2EFA" w:rsidRDefault="00124110" w:rsidP="000E5BF7">
            <w:pPr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</w:rPr>
              <w:t>RFC 4893 (2007)</w:t>
            </w:r>
          </w:p>
        </w:tc>
      </w:tr>
      <w:tr w:rsidR="00124110" w14:paraId="6969CEE6" w14:textId="77777777" w:rsidTr="000E5BF7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F8365" w14:textId="77777777" w:rsidR="00124110" w:rsidRPr="008B2EFA" w:rsidRDefault="00124110" w:rsidP="000E5BF7">
            <w:pPr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</w:rPr>
              <w:t>Format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8777" w14:textId="77777777" w:rsidR="00124110" w:rsidRPr="008B2EFA" w:rsidRDefault="00124110" w:rsidP="000E5BF7">
            <w:pPr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</w:rPr>
              <w:t xml:space="preserve">Decimal or </w:t>
            </w:r>
            <w:r w:rsidRPr="008B2EFA">
              <w:rPr>
                <w:rFonts w:ascii="Roboto Mono" w:eastAsia="Roboto Mono" w:hAnsi="Roboto Mono" w:cs="Roboto Mono"/>
                <w:color w:val="188038"/>
              </w:rPr>
              <w:t>ASDOT</w:t>
            </w:r>
            <w:r w:rsidRPr="008B2EFA">
              <w:rPr>
                <w:rFonts w:ascii="Roboto Mono" w:hAnsi="Roboto Mono"/>
              </w:rPr>
              <w:t xml:space="preserve"> (e.g., </w:t>
            </w:r>
            <w:r w:rsidRPr="008B2EFA">
              <w:rPr>
                <w:rFonts w:ascii="Roboto Mono" w:eastAsia="Roboto Mono" w:hAnsi="Roboto Mono" w:cs="Roboto Mono"/>
                <w:color w:val="188038"/>
              </w:rPr>
              <w:t>1.10</w:t>
            </w:r>
            <w:r w:rsidRPr="008B2EFA">
              <w:rPr>
                <w:rFonts w:ascii="Roboto Mono" w:hAnsi="Roboto Mono"/>
              </w:rPr>
              <w:t>)</w:t>
            </w:r>
          </w:p>
        </w:tc>
      </w:tr>
      <w:tr w:rsidR="00124110" w14:paraId="48510652" w14:textId="77777777" w:rsidTr="000E5BF7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33243" w14:textId="77777777" w:rsidR="00124110" w:rsidRPr="008B2EFA" w:rsidRDefault="00124110" w:rsidP="000E5BF7">
            <w:pPr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</w:rPr>
              <w:t>Purpose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EC9D" w14:textId="77777777" w:rsidR="00124110" w:rsidRPr="008B2EFA" w:rsidRDefault="00124110" w:rsidP="000E5BF7">
            <w:pPr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</w:rPr>
              <w:t>Identify a network for BGP routing</w:t>
            </w:r>
          </w:p>
        </w:tc>
      </w:tr>
      <w:tr w:rsidR="00124110" w14:paraId="0A377EF2" w14:textId="77777777" w:rsidTr="000E5BF7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C55F9" w14:textId="77777777" w:rsidR="00124110" w:rsidRPr="008B2EFA" w:rsidRDefault="00124110" w:rsidP="000E5BF7">
            <w:pPr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</w:rPr>
              <w:t>Still in use?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17A9" w14:textId="77777777" w:rsidR="00124110" w:rsidRPr="008B2EFA" w:rsidRDefault="00124110" w:rsidP="000E5BF7">
            <w:pPr>
              <w:rPr>
                <w:rFonts w:ascii="Roboto Mono" w:hAnsi="Roboto Mono"/>
              </w:rPr>
            </w:pPr>
            <w:r w:rsidRPr="008B2EFA">
              <w:rPr>
                <w:rFonts w:ascii="Roboto Mono" w:hAnsi="Roboto Mono"/>
              </w:rPr>
              <w:t>Yes – with growing adoption</w:t>
            </w:r>
          </w:p>
        </w:tc>
      </w:tr>
    </w:tbl>
    <w:p w14:paraId="0E0DC782" w14:textId="77777777" w:rsidR="00124110" w:rsidRDefault="00124110" w:rsidP="00124110">
      <w:r>
        <w:pict w14:anchorId="078B9484">
          <v:rect id="_x0000_i1032" style="width:0;height:1.5pt" o:hralign="center" o:hrstd="t" o:hr="t" fillcolor="#a0a0a0" stroked="f"/>
        </w:pict>
      </w:r>
    </w:p>
    <w:p w14:paraId="41AB858B" w14:textId="77777777" w:rsidR="00124110" w:rsidRDefault="00124110" w:rsidP="00124110"/>
    <w:p w14:paraId="3EFE26BF" w14:textId="77777777" w:rsidR="00A70480" w:rsidRDefault="00A70480"/>
    <w:sectPr w:rsidR="00A70480" w:rsidSect="001241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5852"/>
    <w:multiLevelType w:val="multilevel"/>
    <w:tmpl w:val="4EF2F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645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F2"/>
    <w:rsid w:val="00124110"/>
    <w:rsid w:val="002013F2"/>
    <w:rsid w:val="00271948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2C220-0520-442A-8561-3426BFC5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11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3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3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3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3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1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2025-12-15T06:47:00Z</dcterms:created>
  <dcterms:modified xsi:type="dcterms:W3CDTF">2025-12-15T06:47:00Z</dcterms:modified>
</cp:coreProperties>
</file>