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9C4D6" w14:textId="77777777" w:rsidR="00564090" w:rsidRDefault="00000000" w:rsidP="00EE3ED2">
      <w:pPr>
        <w:pStyle w:val="Heading1"/>
      </w:pPr>
      <w:bookmarkStart w:id="0" w:name="_29aspjs8oh8y" w:colFirst="0" w:colLast="0"/>
      <w:bookmarkEnd w:id="0"/>
      <w:r>
        <w:t>Forward Proxy</w:t>
      </w:r>
    </w:p>
    <w:p w14:paraId="32B11D56" w14:textId="77777777" w:rsidR="00564090" w:rsidRDefault="00000000" w:rsidP="00EE3ED2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4FBF2CAE" w14:textId="77777777" w:rsidR="00564090" w:rsidRDefault="00000000" w:rsidP="00EE3ED2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Forward Proxy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server that sits between a client (like your browser) and the internet</w:t>
      </w:r>
      <w:r>
        <w:rPr>
          <w:rFonts w:ascii="Roboto Mono" w:eastAsia="Roboto Mono" w:hAnsi="Roboto Mono"/>
          <w:sz w:val="24"/>
        </w:rPr>
        <w:t>, acting as an intermediary for requests from the client.</w:t>
      </w:r>
    </w:p>
    <w:p w14:paraId="7421F124" w14:textId="77777777" w:rsidR="00564090" w:rsidRDefault="00000000" w:rsidP="00EE3ED2">
      <w:r>
        <w:rPr>
          <w:rFonts w:ascii="Roboto Mono" w:eastAsia="Roboto Mono" w:hAnsi="Roboto Mono"/>
          <w:sz w:val="24"/>
        </w:rPr>
        <w:pict w14:anchorId="4F044D62">
          <v:rect id="_x0000_i1025" style="width:0;height:1.5pt" o:hralign="center" o:hrstd="t" o:hr="t" fillcolor="#a0a0a0" stroked="f"/>
        </w:pict>
      </w:r>
    </w:p>
    <w:p w14:paraId="552CDB6D" w14:textId="77777777" w:rsidR="00564090" w:rsidRDefault="00000000" w:rsidP="00EE3ED2">
      <w:pPr>
        <w:pStyle w:val="Heading2"/>
        <w:rPr>
          <w:b/>
          <w:bCs/>
          <w:color w:val="000000"/>
          <w:sz w:val="26"/>
          <w:szCs w:val="26"/>
        </w:rPr>
      </w:pPr>
      <w:bookmarkStart w:id="1" w:name="_m32n54684do6" w:colFirst="0" w:colLast="0"/>
      <w:bookmarkEnd w:id="1"/>
      <w:r>
        <w:rPr>
          <w:b/>
          <w:bCs/>
          <w:color w:val="000000"/>
          <w:sz w:val="26"/>
          <w:szCs w:val="26"/>
        </w:rPr>
        <w:t>🧭 Definition:</w:t>
      </w:r>
    </w:p>
    <w:p w14:paraId="34EACD6C" w14:textId="77777777" w:rsidR="00564090" w:rsidRDefault="00000000" w:rsidP="00EE3ED2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2ED7867F" w14:textId="77777777" w:rsidR="00564090" w:rsidRDefault="00000000" w:rsidP="00EE3ED2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Forward Proxy</w:t>
      </w:r>
      <w:r>
        <w:rPr>
          <w:rFonts w:ascii="Roboto Mono" w:eastAsia="Roboto Mono" w:hAnsi="Roboto Mono"/>
          <w:sz w:val="24"/>
        </w:rPr>
        <w:t xml:space="preserve"> is used by </w:t>
      </w:r>
      <w:r>
        <w:rPr>
          <w:rFonts w:ascii="Roboto Mono" w:eastAsia="Roboto Mono" w:hAnsi="Roboto Mono"/>
          <w:b/>
          <w:bCs/>
          <w:sz w:val="24"/>
        </w:rPr>
        <w:t>clients</w:t>
      </w:r>
      <w:r>
        <w:rPr>
          <w:rFonts w:ascii="Roboto Mono" w:eastAsia="Roboto Mono" w:hAnsi="Roboto Mono"/>
          <w:sz w:val="24"/>
        </w:rPr>
        <w:t xml:space="preserve"> to access resources </w:t>
      </w:r>
      <w:r>
        <w:rPr>
          <w:rFonts w:ascii="Roboto Mono" w:eastAsia="Roboto Mono" w:hAnsi="Roboto Mono"/>
          <w:b/>
          <w:bCs/>
          <w:sz w:val="24"/>
        </w:rPr>
        <w:t>on other servers</w:t>
      </w:r>
      <w:r>
        <w:rPr>
          <w:rFonts w:ascii="Roboto Mono" w:eastAsia="Roboto Mono" w:hAnsi="Roboto Mono"/>
          <w:sz w:val="24"/>
        </w:rPr>
        <w:t>, often to:</w:t>
      </w:r>
    </w:p>
    <w:p w14:paraId="1D4F7CF2" w14:textId="77777777" w:rsidR="00564090" w:rsidRDefault="00000000" w:rsidP="00EE3ED2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>Hide the client’s identity (IP address)</w:t>
      </w:r>
      <w:r>
        <w:rPr>
          <w:rFonts w:ascii="Roboto Mono" w:eastAsia="Roboto Mono" w:hAnsi="Roboto Mono"/>
          <w:sz w:val="24"/>
        </w:rPr>
        <w:br/>
      </w:r>
    </w:p>
    <w:p w14:paraId="0D791C58" w14:textId="77777777" w:rsidR="00564090" w:rsidRDefault="00000000" w:rsidP="00EE3ED2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>Bypass geographic or content restrictions</w:t>
      </w:r>
      <w:r>
        <w:rPr>
          <w:rFonts w:ascii="Roboto Mono" w:eastAsia="Roboto Mono" w:hAnsi="Roboto Mono"/>
          <w:sz w:val="24"/>
        </w:rPr>
        <w:br/>
      </w:r>
    </w:p>
    <w:p w14:paraId="7A4119EE" w14:textId="77777777" w:rsidR="00564090" w:rsidRDefault="00000000" w:rsidP="00EE3ED2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>Enforce security or content policies</w:t>
      </w:r>
      <w:r>
        <w:rPr>
          <w:rFonts w:ascii="Roboto Mono" w:eastAsia="Roboto Mono" w:hAnsi="Roboto Mono"/>
          <w:sz w:val="24"/>
        </w:rPr>
        <w:br/>
      </w:r>
    </w:p>
    <w:p w14:paraId="2E8CC7FB" w14:textId="77777777" w:rsidR="00564090" w:rsidRDefault="00000000" w:rsidP="00EE3ED2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>Cache content to improve performance</w:t>
      </w:r>
      <w:r>
        <w:rPr>
          <w:rFonts w:ascii="Roboto Mono" w:eastAsia="Roboto Mono" w:hAnsi="Roboto Mono"/>
          <w:sz w:val="24"/>
        </w:rPr>
        <w:br/>
      </w:r>
    </w:p>
    <w:p w14:paraId="69E0C039" w14:textId="77777777" w:rsidR="00564090" w:rsidRDefault="00000000" w:rsidP="00EE3ED2">
      <w:r>
        <w:rPr>
          <w:rFonts w:ascii="Roboto Mono" w:eastAsia="Roboto Mono" w:hAnsi="Roboto Mono"/>
          <w:sz w:val="24"/>
        </w:rPr>
        <w:pict w14:anchorId="731987D5">
          <v:rect id="_x0000_i1026" style="width:0;height:1.5pt" o:hralign="center" o:hrstd="t" o:hr="t" fillcolor="#a0a0a0" stroked="f"/>
        </w:pict>
      </w:r>
    </w:p>
    <w:p w14:paraId="6E3B34F4" w14:textId="77777777" w:rsidR="00564090" w:rsidRDefault="00000000" w:rsidP="00EE3ED2">
      <w:pPr>
        <w:pStyle w:val="Heading2"/>
        <w:rPr>
          <w:b/>
          <w:bCs/>
          <w:color w:val="000000"/>
          <w:sz w:val="26"/>
          <w:szCs w:val="26"/>
        </w:rPr>
      </w:pPr>
      <w:bookmarkStart w:id="2" w:name="_oiya6il373gi" w:colFirst="0" w:colLast="0"/>
      <w:bookmarkEnd w:id="2"/>
      <w:r>
        <w:rPr>
          <w:b/>
          <w:bCs/>
          <w:color w:val="000000"/>
          <w:sz w:val="26"/>
          <w:szCs w:val="26"/>
        </w:rPr>
        <w:t>🧱 How It Works:</w:t>
      </w:r>
    </w:p>
    <w:p w14:paraId="706B6435" w14:textId="77777777" w:rsidR="00564090" w:rsidRDefault="00000000" w:rsidP="00EE3ED2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62F030ED" w14:textId="77777777" w:rsidR="00564090" w:rsidRDefault="00000000" w:rsidP="00EE3ED2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sz w:val="24"/>
        </w:rPr>
        <w:t xml:space="preserve">You request a website (e.g., </w:t>
      </w:r>
      <w:r>
        <w:rPr>
          <w:rFonts w:ascii="Roboto Mono" w:eastAsia="Roboto Mono" w:hAnsi="Roboto Mono" w:cs="Roboto Mono"/>
          <w:color w:val="188038"/>
          <w:sz w:val="24"/>
        </w:rPr>
        <w:t>example.com</w:t>
      </w:r>
      <w:r>
        <w:rPr>
          <w:rFonts w:ascii="Roboto Mono" w:eastAsia="Roboto Mono" w:hAnsi="Roboto Mono"/>
          <w:sz w:val="24"/>
        </w:rPr>
        <w:t>).</w:t>
      </w:r>
      <w:r>
        <w:rPr>
          <w:rFonts w:ascii="Roboto Mono" w:eastAsia="Roboto Mono" w:hAnsi="Roboto Mono"/>
          <w:sz w:val="24"/>
        </w:rPr>
        <w:br/>
      </w:r>
    </w:p>
    <w:p w14:paraId="3391CEB0" w14:textId="77777777" w:rsidR="00564090" w:rsidRDefault="00000000" w:rsidP="00EE3ED2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 xml:space="preserve">The </w:t>
      </w:r>
      <w:r>
        <w:rPr>
          <w:rFonts w:ascii="Roboto Mono" w:eastAsia="Roboto Mono" w:hAnsi="Roboto Mono"/>
          <w:b/>
          <w:bCs/>
          <w:sz w:val="24"/>
        </w:rPr>
        <w:t>Forward Proxy</w:t>
      </w:r>
      <w:r>
        <w:rPr>
          <w:rFonts w:ascii="Roboto Mono" w:eastAsia="Roboto Mono" w:hAnsi="Roboto Mono"/>
          <w:sz w:val="24"/>
        </w:rPr>
        <w:t xml:space="preserve"> receives your request.</w:t>
      </w:r>
      <w:r>
        <w:rPr>
          <w:rFonts w:ascii="Roboto Mono" w:eastAsia="Roboto Mono" w:hAnsi="Roboto Mono"/>
          <w:sz w:val="24"/>
        </w:rPr>
        <w:br/>
      </w:r>
    </w:p>
    <w:p w14:paraId="7BB30090" w14:textId="77777777" w:rsidR="00564090" w:rsidRDefault="00000000" w:rsidP="00EE3ED2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 xml:space="preserve">The proxy sends the request to </w:t>
      </w:r>
      <w:r>
        <w:rPr>
          <w:rFonts w:ascii="Roboto Mono" w:eastAsia="Roboto Mono" w:hAnsi="Roboto Mono" w:cs="Roboto Mono"/>
          <w:color w:val="188038"/>
          <w:sz w:val="24"/>
        </w:rPr>
        <w:t>example.com</w:t>
      </w:r>
      <w:r>
        <w:rPr>
          <w:rFonts w:ascii="Roboto Mono" w:eastAsia="Roboto Mono" w:hAnsi="Roboto Mono"/>
          <w:sz w:val="24"/>
        </w:rPr>
        <w:t xml:space="preserve"> </w:t>
      </w:r>
      <w:r>
        <w:rPr>
          <w:rFonts w:ascii="Roboto Mono" w:eastAsia="Roboto Mono" w:hAnsi="Roboto Mono"/>
          <w:b/>
          <w:bCs/>
          <w:sz w:val="24"/>
        </w:rPr>
        <w:t>on your behalf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1D299138" w14:textId="77777777" w:rsidR="00564090" w:rsidRDefault="00000000" w:rsidP="00EE3ED2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lastRenderedPageBreak/>
        <w:t xml:space="preserve">The website sends the response to the </w:t>
      </w:r>
      <w:r>
        <w:rPr>
          <w:rFonts w:ascii="Roboto Mono" w:eastAsia="Roboto Mono" w:hAnsi="Roboto Mono"/>
          <w:b/>
          <w:bCs/>
          <w:sz w:val="24"/>
        </w:rPr>
        <w:t>proxy</w:t>
      </w:r>
      <w:r>
        <w:rPr>
          <w:rFonts w:ascii="Roboto Mono" w:eastAsia="Roboto Mono" w:hAnsi="Roboto Mono"/>
          <w:sz w:val="24"/>
        </w:rPr>
        <w:t>, not directly to you.</w:t>
      </w:r>
      <w:r>
        <w:rPr>
          <w:rFonts w:ascii="Roboto Mono" w:eastAsia="Roboto Mono" w:hAnsi="Roboto Mono"/>
          <w:sz w:val="24"/>
        </w:rPr>
        <w:br/>
      </w:r>
    </w:p>
    <w:p w14:paraId="5EB4E364" w14:textId="77777777" w:rsidR="00564090" w:rsidRDefault="00000000" w:rsidP="00EE3ED2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sz w:val="24"/>
        </w:rPr>
        <w:t xml:space="preserve">The proxy then forwards the response to </w:t>
      </w:r>
      <w:r>
        <w:rPr>
          <w:rFonts w:ascii="Roboto Mono" w:eastAsia="Roboto Mono" w:hAnsi="Roboto Mono"/>
          <w:b/>
          <w:bCs/>
          <w:sz w:val="24"/>
        </w:rPr>
        <w:t>you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5C844932" w14:textId="77777777" w:rsidR="00564090" w:rsidRDefault="00000000" w:rsidP="00EE3ED2">
      <w:r>
        <w:rPr>
          <w:rFonts w:ascii="Roboto Mono" w:eastAsia="Roboto Mono" w:hAnsi="Roboto Mono"/>
          <w:sz w:val="24"/>
        </w:rPr>
        <w:pict w14:anchorId="357CF16A">
          <v:rect id="_x0000_i1027" style="width:0;height:1.5pt" o:hralign="center" o:hrstd="t" o:hr="t" fillcolor="#a0a0a0" stroked="f"/>
        </w:pict>
      </w:r>
    </w:p>
    <w:p w14:paraId="59F8E325" w14:textId="77777777" w:rsidR="00564090" w:rsidRDefault="00000000" w:rsidP="00EE3ED2">
      <w:pPr>
        <w:pStyle w:val="Heading2"/>
        <w:rPr>
          <w:b/>
          <w:bCs/>
          <w:color w:val="000000"/>
          <w:sz w:val="26"/>
          <w:szCs w:val="26"/>
        </w:rPr>
      </w:pPr>
      <w:bookmarkStart w:id="3" w:name="_xi55585zkifo" w:colFirst="0" w:colLast="0"/>
      <w:bookmarkEnd w:id="3"/>
      <w:r>
        <w:rPr>
          <w:b/>
          <w:bCs/>
          <w:color w:val="000000"/>
          <w:sz w:val="26"/>
          <w:szCs w:val="26"/>
        </w:rPr>
        <w:t>📌 Diagram:</w:t>
      </w:r>
    </w:p>
    <w:p w14:paraId="3C2EF66E" w14:textId="77777777" w:rsidR="00564090" w:rsidRDefault="00000000" w:rsidP="00EE3ED2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70B0BAB1" w14:textId="77777777" w:rsidR="00564090" w:rsidRDefault="00564090" w:rsidP="00EE3ED2">
      <w:pPr>
        <w:rPr>
          <w:b/>
          <w:bCs/>
          <w:sz w:val="14"/>
          <w:szCs w:val="14"/>
          <w:shd w:val="clear" w:color="auto" w:fill="B7B7B7"/>
        </w:rPr>
      </w:pPr>
    </w:p>
    <w:p w14:paraId="46F7053F" w14:textId="77777777" w:rsidR="00564090" w:rsidRDefault="00000000" w:rsidP="00EE3ED2">
      <w:r>
        <w:rPr>
          <w:noProof/>
        </w:rPr>
        <w:drawing>
          <wp:inline distT="114300" distB="114300" distL="114300" distR="114300" wp14:anchorId="15462CE1" wp14:editId="40345E26">
            <wp:extent cx="5943600" cy="850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911FED" w14:textId="77777777" w:rsidR="00564090" w:rsidRDefault="00564090" w:rsidP="00EE3ED2">
      <w:pPr>
        <w:rPr>
          <w:b/>
          <w:bCs/>
          <w:sz w:val="14"/>
          <w:szCs w:val="14"/>
          <w:shd w:val="clear" w:color="auto" w:fill="B7B7B7"/>
        </w:rPr>
      </w:pPr>
    </w:p>
    <w:p w14:paraId="13827901" w14:textId="77777777" w:rsidR="00564090" w:rsidRDefault="00000000" w:rsidP="00EE3ED2">
      <w:r>
        <w:rPr>
          <w:rFonts w:ascii="Roboto Mono" w:eastAsia="Roboto Mono" w:hAnsi="Roboto Mono"/>
          <w:sz w:val="24"/>
        </w:rPr>
        <w:t>[Client] ──► [Forward Proxy] ──► [Internet/Server]</w:t>
      </w:r>
    </w:p>
    <w:p w14:paraId="0F68CDCB" w14:textId="77777777" w:rsidR="00564090" w:rsidRDefault="00000000" w:rsidP="00EE3ED2">
      <w:r>
        <w:rPr>
          <w:rFonts w:ascii="Roboto Mono" w:eastAsia="Roboto Mono" w:hAnsi="Roboto Mono"/>
          <w:sz w:val="24"/>
        </w:rPr>
        <w:t xml:space="preserve">            ◄──────────────────</w:t>
      </w:r>
    </w:p>
    <w:p w14:paraId="42ABA197" w14:textId="77777777" w:rsidR="00564090" w:rsidRDefault="00564090" w:rsidP="00EE3ED2"/>
    <w:p w14:paraId="4D62E436" w14:textId="77777777" w:rsidR="00564090" w:rsidRDefault="00000000" w:rsidP="00EE3ED2">
      <w:r>
        <w:rPr>
          <w:rFonts w:ascii="Roboto Mono" w:eastAsia="Roboto Mono" w:hAnsi="Roboto Mono"/>
          <w:sz w:val="24"/>
        </w:rPr>
        <w:pict w14:anchorId="340CAA4D">
          <v:rect id="_x0000_i1028" style="width:0;height:1.5pt" o:hralign="center" o:hrstd="t" o:hr="t" fillcolor="#a0a0a0" stroked="f"/>
        </w:pict>
      </w:r>
    </w:p>
    <w:p w14:paraId="65D9DAF5" w14:textId="77777777" w:rsidR="00564090" w:rsidRDefault="00000000" w:rsidP="00EE3ED2">
      <w:pPr>
        <w:pStyle w:val="Heading2"/>
        <w:rPr>
          <w:b/>
          <w:bCs/>
          <w:color w:val="000000"/>
          <w:sz w:val="26"/>
          <w:szCs w:val="26"/>
        </w:rPr>
      </w:pPr>
      <w:bookmarkStart w:id="4" w:name="_88bhgu36dcf" w:colFirst="0" w:colLast="0"/>
      <w:bookmarkEnd w:id="4"/>
      <w:r>
        <w:rPr>
          <w:b/>
          <w:bCs/>
          <w:color w:val="000000"/>
          <w:sz w:val="26"/>
          <w:szCs w:val="26"/>
        </w:rPr>
        <w:t>🛡️ Use Cases:</w:t>
      </w:r>
    </w:p>
    <w:p w14:paraId="71B1E60E" w14:textId="77777777" w:rsidR="00564090" w:rsidRDefault="00000000" w:rsidP="00EE3ED2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50D3AD5B" w14:textId="77777777" w:rsidR="00564090" w:rsidRDefault="00000000" w:rsidP="00EE3ED2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Anonymity</w:t>
      </w:r>
      <w:r>
        <w:rPr>
          <w:rFonts w:ascii="Roboto Mono" w:eastAsia="Roboto Mono" w:hAnsi="Roboto Mono"/>
          <w:sz w:val="24"/>
        </w:rPr>
        <w:t>: Hides your real IP address.</w:t>
      </w:r>
      <w:r>
        <w:rPr>
          <w:rFonts w:ascii="Roboto Mono" w:eastAsia="Roboto Mono" w:hAnsi="Roboto Mono"/>
          <w:sz w:val="24"/>
        </w:rPr>
        <w:br/>
      </w:r>
    </w:p>
    <w:p w14:paraId="63AE6914" w14:textId="77777777" w:rsidR="00564090" w:rsidRDefault="00000000" w:rsidP="00EE3ED2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Access Control</w:t>
      </w:r>
      <w:r>
        <w:rPr>
          <w:rFonts w:ascii="Roboto Mono" w:eastAsia="Roboto Mono" w:hAnsi="Roboto Mono"/>
          <w:sz w:val="24"/>
        </w:rPr>
        <w:t>: Block or allow access to specific sites (used in schools/offices).</w:t>
      </w:r>
      <w:r>
        <w:rPr>
          <w:rFonts w:ascii="Roboto Mono" w:eastAsia="Roboto Mono" w:hAnsi="Roboto Mono"/>
          <w:sz w:val="24"/>
        </w:rPr>
        <w:br/>
      </w:r>
    </w:p>
    <w:p w14:paraId="3502091F" w14:textId="77777777" w:rsidR="00564090" w:rsidRDefault="00000000" w:rsidP="00EE3ED2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Caching</w:t>
      </w:r>
      <w:r>
        <w:rPr>
          <w:rFonts w:ascii="Roboto Mono" w:eastAsia="Roboto Mono" w:hAnsi="Roboto Mono"/>
          <w:sz w:val="24"/>
        </w:rPr>
        <w:t>: Stores popular pages to speed up loading.</w:t>
      </w:r>
      <w:r>
        <w:rPr>
          <w:rFonts w:ascii="Roboto Mono" w:eastAsia="Roboto Mono" w:hAnsi="Roboto Mono"/>
          <w:sz w:val="24"/>
        </w:rPr>
        <w:br/>
      </w:r>
    </w:p>
    <w:p w14:paraId="2A24B079" w14:textId="77777777" w:rsidR="00564090" w:rsidRDefault="00000000" w:rsidP="00EE3ED2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Filtering</w:t>
      </w:r>
      <w:r>
        <w:rPr>
          <w:rFonts w:ascii="Roboto Mono" w:eastAsia="Roboto Mono" w:hAnsi="Roboto Mono"/>
          <w:sz w:val="24"/>
        </w:rPr>
        <w:t>: Blocks malicious or restricted content.</w:t>
      </w:r>
      <w:r>
        <w:rPr>
          <w:rFonts w:ascii="Roboto Mono" w:eastAsia="Roboto Mono" w:hAnsi="Roboto Mono"/>
          <w:sz w:val="24"/>
        </w:rPr>
        <w:br/>
      </w:r>
    </w:p>
    <w:p w14:paraId="5C92CD00" w14:textId="77777777" w:rsidR="00564090" w:rsidRDefault="00000000" w:rsidP="00EE3ED2">
      <w:r>
        <w:rPr>
          <w:rFonts w:ascii="Roboto Mono" w:eastAsia="Roboto Mono" w:hAnsi="Roboto Mono"/>
          <w:sz w:val="24"/>
        </w:rPr>
        <w:pict w14:anchorId="64EE2549">
          <v:rect id="_x0000_i1029" style="width:0;height:1.5pt" o:hralign="center" o:hrstd="t" o:hr="t" fillcolor="#a0a0a0" stroked="f"/>
        </w:pict>
      </w:r>
    </w:p>
    <w:p w14:paraId="06CF57F0" w14:textId="77777777" w:rsidR="00564090" w:rsidRDefault="00000000" w:rsidP="00EE3ED2">
      <w:pPr>
        <w:pStyle w:val="Heading2"/>
        <w:rPr>
          <w:b/>
          <w:bCs/>
          <w:color w:val="000000"/>
          <w:sz w:val="26"/>
          <w:szCs w:val="26"/>
        </w:rPr>
      </w:pPr>
      <w:bookmarkStart w:id="5" w:name="_k3o099zfu2z8" w:colFirst="0" w:colLast="0"/>
      <w:bookmarkEnd w:id="5"/>
      <w:r>
        <w:rPr>
          <w:b/>
          <w:bCs/>
          <w:color w:val="000000"/>
          <w:sz w:val="26"/>
          <w:szCs w:val="26"/>
        </w:rPr>
        <w:t>🔁 Forward Proxy vs Reverse Proxy:</w:t>
      </w:r>
    </w:p>
    <w:p w14:paraId="5B6D4AFB" w14:textId="77777777" w:rsidR="00564090" w:rsidRDefault="00000000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0AE27340" w14:textId="77777777" w:rsidR="00564090" w:rsidRDefault="00000000">
      <w:r>
        <w:rPr>
          <w:noProof/>
        </w:rPr>
        <w:lastRenderedPageBreak/>
        <w:drawing>
          <wp:inline distT="114300" distB="114300" distL="114300" distR="114300" wp14:anchorId="1F194F24" wp14:editId="28FDE7F4">
            <wp:extent cx="5943600" cy="1651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6C1F97" w14:textId="77777777" w:rsidR="00564090" w:rsidRDefault="00564090">
      <w:pPr>
        <w:rPr>
          <w:b/>
          <w:bCs/>
          <w:sz w:val="14"/>
          <w:szCs w:val="14"/>
          <w:shd w:val="clear" w:color="auto" w:fill="B7B7B7"/>
        </w:rPr>
      </w:pP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4"/>
        <w:gridCol w:w="3343"/>
        <w:gridCol w:w="4193"/>
      </w:tblGrid>
      <w:tr w:rsidR="00564090" w14:paraId="2E2C40D1" w14:textId="77777777">
        <w:trPr>
          <w:trHeight w:val="500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4A651" w14:textId="77777777" w:rsidR="0056409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D4FB0" w14:textId="77777777" w:rsidR="0056409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Forward Proxy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6D9BE" w14:textId="77777777" w:rsidR="0056409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Reverse Proxy</w:t>
            </w:r>
          </w:p>
        </w:tc>
      </w:tr>
      <w:tr w:rsidR="00564090" w14:paraId="57C8AABD" w14:textId="77777777">
        <w:trPr>
          <w:trHeight w:val="500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F4FE4" w14:textId="77777777" w:rsidR="00564090" w:rsidRDefault="00000000">
            <w:r>
              <w:rPr>
                <w:rFonts w:ascii="Roboto Mono" w:eastAsia="Roboto Mono" w:hAnsi="Roboto Mono"/>
                <w:sz w:val="24"/>
              </w:rPr>
              <w:t>Sits in front of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8BFFC" w14:textId="77777777" w:rsidR="00564090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Clients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9FE97" w14:textId="77777777" w:rsidR="00564090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Servers</w:t>
            </w:r>
          </w:p>
        </w:tc>
      </w:tr>
      <w:tr w:rsidR="00564090" w14:paraId="19EABEE8" w14:textId="77777777">
        <w:trPr>
          <w:trHeight w:val="500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B043A" w14:textId="77777777" w:rsidR="00564090" w:rsidRDefault="00000000">
            <w:r>
              <w:rPr>
                <w:rFonts w:ascii="Roboto Mono" w:eastAsia="Roboto Mono" w:hAnsi="Roboto Mono"/>
                <w:sz w:val="24"/>
              </w:rPr>
              <w:t>Main purpose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E10AC" w14:textId="77777777" w:rsidR="00564090" w:rsidRDefault="00000000">
            <w:r>
              <w:rPr>
                <w:rFonts w:ascii="Roboto Mono" w:eastAsia="Roboto Mono" w:hAnsi="Roboto Mono"/>
                <w:sz w:val="24"/>
              </w:rPr>
              <w:t>Controls outgoing requests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243AA" w14:textId="77777777" w:rsidR="00564090" w:rsidRDefault="00000000">
            <w:r>
              <w:rPr>
                <w:rFonts w:ascii="Roboto Mono" w:eastAsia="Roboto Mono" w:hAnsi="Roboto Mono"/>
                <w:sz w:val="24"/>
              </w:rPr>
              <w:t>Controls incoming requests</w:t>
            </w:r>
          </w:p>
        </w:tc>
      </w:tr>
      <w:tr w:rsidR="00564090" w14:paraId="280D10A1" w14:textId="77777777">
        <w:trPr>
          <w:trHeight w:val="785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A89AB" w14:textId="77777777" w:rsidR="00564090" w:rsidRDefault="00000000">
            <w:r>
              <w:rPr>
                <w:rFonts w:ascii="Roboto Mono" w:eastAsia="Roboto Mono" w:hAnsi="Roboto Mono"/>
                <w:sz w:val="24"/>
              </w:rPr>
              <w:t>Hides identity of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05895" w14:textId="77777777" w:rsidR="00564090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Client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348CF" w14:textId="77777777" w:rsidR="00564090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Server</w:t>
            </w:r>
          </w:p>
        </w:tc>
      </w:tr>
      <w:tr w:rsidR="00564090" w14:paraId="3777C318" w14:textId="77777777">
        <w:trPr>
          <w:trHeight w:val="785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3CBC1" w14:textId="77777777" w:rsidR="00564090" w:rsidRDefault="00000000">
            <w:r>
              <w:rPr>
                <w:rFonts w:ascii="Roboto Mono" w:eastAsia="Roboto Mono" w:hAnsi="Roboto Mono"/>
                <w:sz w:val="24"/>
              </w:rPr>
              <w:t>Example use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C67BA" w14:textId="77777777" w:rsidR="00564090" w:rsidRDefault="00000000">
            <w:r>
              <w:rPr>
                <w:rFonts w:ascii="Roboto Mono" w:eastAsia="Roboto Mono" w:hAnsi="Roboto Mono"/>
                <w:sz w:val="24"/>
              </w:rPr>
              <w:t xml:space="preserve">Bypass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geoblocks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>, content filters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448C0" w14:textId="77777777" w:rsidR="00564090" w:rsidRDefault="00000000">
            <w:r>
              <w:rPr>
                <w:rFonts w:ascii="Roboto Mono" w:eastAsia="Roboto Mono" w:hAnsi="Roboto Mono"/>
                <w:sz w:val="24"/>
              </w:rPr>
              <w:t>Load balancing, security, SSL termination</w:t>
            </w:r>
          </w:p>
        </w:tc>
      </w:tr>
    </w:tbl>
    <w:p w14:paraId="0884454A" w14:textId="77777777" w:rsidR="00564090" w:rsidRDefault="00000000">
      <w:r>
        <w:rPr>
          <w:rFonts w:ascii="Roboto Mono" w:eastAsia="Roboto Mono" w:hAnsi="Roboto Mono"/>
          <w:sz w:val="24"/>
        </w:rPr>
        <w:pict w14:anchorId="2FB8473F">
          <v:rect id="_x0000_i1030" style="width:0;height:1.5pt" o:hralign="center" o:hrstd="t" o:hr="t" fillcolor="#a0a0a0" stroked="f"/>
        </w:pict>
      </w:r>
    </w:p>
    <w:p w14:paraId="5562EBFE" w14:textId="77777777" w:rsidR="00564090" w:rsidRDefault="00564090"/>
    <w:sectPr w:rsidR="005640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580A060-CD1C-4A0D-92D0-4D1EBD6C96CE}"/>
    <w:embedBold r:id="rId2" w:fontKey="{E717865C-8B9B-46B8-9A54-B796AA127BA4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6FFAB086-6411-4259-804F-C27CABF4DE92}"/>
    <w:embedBold r:id="rId4" w:fontKey="{2B429386-9BBF-42F5-9A03-4860368DD8E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F31E9FD9-565C-4258-AE52-797A37A890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D6EF2F3-4D85-45F7-A896-6888F4F0C3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1F0"/>
    <w:multiLevelType w:val="multilevel"/>
    <w:tmpl w:val="A86A6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F4794A"/>
    <w:multiLevelType w:val="multilevel"/>
    <w:tmpl w:val="A516F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8C42F8"/>
    <w:multiLevelType w:val="multilevel"/>
    <w:tmpl w:val="C1DE09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10009107">
    <w:abstractNumId w:val="1"/>
  </w:num>
  <w:num w:numId="2" w16cid:durableId="737214936">
    <w:abstractNumId w:val="0"/>
  </w:num>
  <w:num w:numId="3" w16cid:durableId="1768378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090"/>
    <w:rsid w:val="000A04BB"/>
    <w:rsid w:val="00564090"/>
    <w:rsid w:val="00EE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BD02"/>
  <w15:docId w15:val="{EA593167-D100-4D45-9B43-6BF67D3D0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2026-01-14T01:08:00Z</dcterms:created>
  <dcterms:modified xsi:type="dcterms:W3CDTF">2026-01-14T01:08:00Z</dcterms:modified>
</cp:coreProperties>
</file>