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94012" w14:textId="77777777" w:rsidR="0096648D" w:rsidRPr="0096648D" w:rsidRDefault="0096648D" w:rsidP="0096648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1f28yi8bqdm9" w:colFirst="0" w:colLast="0"/>
      <w:bookmarkEnd w:id="0"/>
      <w:r w:rsidRPr="0096648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Cable Modem</w:t>
      </w:r>
    </w:p>
    <w:p w14:paraId="1CCBF55E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ig5rjuqqka3x" w:colFirst="0" w:colLast="0"/>
      <w:bookmarkEnd w:id="1"/>
      <w:r w:rsidRPr="0096648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📺</w:t>
      </w:r>
      <w:r w:rsidRPr="0096648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Cable Modem?</w:t>
      </w:r>
    </w:p>
    <w:p w14:paraId="5790D05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994A3F7" w14:textId="77777777" w:rsidR="0096648D" w:rsidRPr="0096648D" w:rsidRDefault="0096648D" w:rsidP="009664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Modem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provides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access over cable TV lines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(coaxial cables). It connects your home or business to your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TV infrastructure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a standard called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 Over Cable Service Interface Specification).</w:t>
      </w:r>
    </w:p>
    <w:p w14:paraId="0663343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5E1630">
          <v:rect id="_x0000_i1025" style="width:0;height:1.5pt" o:hralign="center" o:hrstd="t" o:hr="t" fillcolor="#a0a0a0" stroked="f"/>
        </w:pict>
      </w:r>
    </w:p>
    <w:p w14:paraId="26D60023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hhwdptq2afuu" w:colFirst="0" w:colLast="0"/>
      <w:bookmarkEnd w:id="2"/>
      <w:r w:rsidRPr="0096648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96648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Does a Cable Modem Do?</w:t>
      </w:r>
    </w:p>
    <w:p w14:paraId="7AD00B5D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50E806" w14:textId="77777777" w:rsidR="0096648D" w:rsidRPr="0096648D" w:rsidRDefault="0096648D" w:rsidP="0096648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signals from your computer/router into analog signals for transmission over cable lines.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E1DDC3" w14:textId="77777777" w:rsidR="0096648D" w:rsidRPr="0096648D" w:rsidRDefault="0096648D" w:rsidP="0096648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analog signals from your ISP into digital data.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5426D" w14:textId="77777777" w:rsidR="0096648D" w:rsidRPr="0096648D" w:rsidRDefault="0096648D" w:rsidP="0096648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Acts as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local network and the internet.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D23F78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85FAF8">
          <v:rect id="_x0000_i1026" style="width:0;height:1.5pt" o:hralign="center" o:hrstd="t" o:hr="t" fillcolor="#a0a0a0" stroked="f"/>
        </w:pict>
      </w:r>
    </w:p>
    <w:p w14:paraId="60D99969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tds6kihw7gd1" w:colFirst="0" w:colLast="0"/>
      <w:bookmarkEnd w:id="3"/>
      <w:r w:rsidRPr="0096648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96648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Cable Internet Setup Example</w:t>
      </w:r>
    </w:p>
    <w:p w14:paraId="16DF418A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E2104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EB4566" wp14:editId="2ED2541D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7D9D3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8C3F8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[Internet from ISP]</w:t>
      </w:r>
    </w:p>
    <w:p w14:paraId="5F6F048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10C7B24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Coaxial Cable (RG6)</w:t>
      </w:r>
    </w:p>
    <w:p w14:paraId="16DCE95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3F0C9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[Cable Modem]</w:t>
      </w:r>
    </w:p>
    <w:p w14:paraId="377F9E0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DF5CD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Ethernet Cable</w:t>
      </w:r>
    </w:p>
    <w:p w14:paraId="54F8C70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F8DA4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[Wi-Fi Router]</w:t>
      </w:r>
    </w:p>
    <w:p w14:paraId="73DA6AC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3F026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[Phones, PCs, TVs, Cameras, etc.]</w:t>
      </w:r>
    </w:p>
    <w:p w14:paraId="154AEBA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3E2F4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devices combine the modem and router into 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modem/router combo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AA925BD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F9B32B">
          <v:rect id="_x0000_i1027" style="width:0;height:1.5pt" o:hralign="center" o:hrstd="t" o:hr="t" fillcolor="#a0a0a0" stroked="f"/>
        </w:pict>
      </w:r>
    </w:p>
    <w:p w14:paraId="5619A73D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dqn6grmx3rp8" w:colFirst="0" w:colLast="0"/>
      <w:bookmarkEnd w:id="4"/>
      <w:r w:rsidRPr="0096648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96648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 Cable Modem</w:t>
      </w:r>
    </w:p>
    <w:p w14:paraId="3131B85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7A7C2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F1B254" wp14:editId="34531988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A097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920"/>
      </w:tblGrid>
      <w:tr w:rsidR="0096648D" w:rsidRPr="0096648D" w14:paraId="3854FDD3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C22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ABE5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648D" w:rsidRPr="0096648D" w14:paraId="084211FC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68E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Port (F-type)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83A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cable wall outlet</w:t>
            </w:r>
          </w:p>
        </w:tc>
      </w:tr>
      <w:tr w:rsidR="0096648D" w:rsidRPr="0096648D" w14:paraId="10109E6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9722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E21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PC</w:t>
            </w:r>
          </w:p>
        </w:tc>
      </w:tr>
      <w:tr w:rsidR="0096648D" w:rsidRPr="0096648D" w14:paraId="331F42A7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93CD7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DOCSIS Versions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EE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use DOCSIS 3.0 or 3.1</w:t>
            </w:r>
          </w:p>
        </w:tc>
      </w:tr>
      <w:tr w:rsidR="0096648D" w:rsidRPr="0096648D" w14:paraId="173A96F9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D24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4D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Gbps+ with DOCSIS 3.1</w:t>
            </w:r>
          </w:p>
        </w:tc>
      </w:tr>
      <w:tr w:rsidR="0096648D" w:rsidRPr="0096648D" w14:paraId="7C64F7A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E99D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Upstream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0763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lower than download speeds</w:t>
            </w:r>
          </w:p>
        </w:tc>
      </w:tr>
    </w:tbl>
    <w:p w14:paraId="487D6DF3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5B3F82">
          <v:rect id="_x0000_i1028" style="width:0;height:1.5pt" o:hralign="center" o:hrstd="t" o:hr="t" fillcolor="#a0a0a0" stroked="f"/>
        </w:pict>
      </w:r>
    </w:p>
    <w:p w14:paraId="0EEFEA9B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nvsdnldxjniz" w:colFirst="0" w:colLast="0"/>
      <w:bookmarkEnd w:id="5"/>
      <w:r w:rsidRPr="0096648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📊</w:t>
      </w:r>
      <w:r w:rsidRPr="0096648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DOCSIS Versions Compared</w:t>
      </w:r>
    </w:p>
    <w:p w14:paraId="2508024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F4CC3C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074826" wp14:editId="7967E086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FE61A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790"/>
        <w:gridCol w:w="1505"/>
        <w:gridCol w:w="2765"/>
      </w:tblGrid>
      <w:tr w:rsidR="0096648D" w:rsidRPr="0096648D" w14:paraId="49C871FE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549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DOCSIS Version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8BD04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Download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FBE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Upload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72CA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</w:tr>
      <w:tr w:rsidR="0096648D" w:rsidRPr="0096648D" w14:paraId="02B1D5C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097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58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~40 Mbps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E52D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D78D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</w:tr>
      <w:tr w:rsidR="0096648D" w:rsidRPr="0096648D" w14:paraId="67864CA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30E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9F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3FB0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~200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A4C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common</w:t>
            </w:r>
          </w:p>
        </w:tc>
      </w:tr>
      <w:tr w:rsidR="0096648D" w:rsidRPr="0096648D" w14:paraId="64B5260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D9B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3.1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11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E748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~1–2 Gbps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718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Future-ready (best choice)</w:t>
            </w:r>
          </w:p>
        </w:tc>
      </w:tr>
    </w:tbl>
    <w:p w14:paraId="147FC5A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 3.1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recommended for gigabit plans.</w:t>
      </w:r>
    </w:p>
    <w:p w14:paraId="04CEC14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A00B42">
          <v:rect id="_x0000_i1029" style="width:0;height:1.5pt" o:hralign="center" o:hrstd="t" o:hr="t" fillcolor="#a0a0a0" stroked="f"/>
        </w:pict>
      </w:r>
    </w:p>
    <w:p w14:paraId="0ADAB02C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6wfc1e2g7nqp" w:colFirst="0" w:colLast="0"/>
      <w:bookmarkEnd w:id="6"/>
      <w:r w:rsidRPr="0096648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96648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Cable Modem vs DSL Modem</w:t>
      </w:r>
    </w:p>
    <w:p w14:paraId="02A52B8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82AB1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1D654D" wp14:editId="7FC3EEBF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EA3FD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585"/>
        <w:gridCol w:w="2780"/>
      </w:tblGrid>
      <w:tr w:rsidR="0096648D" w:rsidRPr="0096648D" w14:paraId="26D4041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F0B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9AB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DFA9D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</w:tr>
      <w:tr w:rsidR="0096648D" w:rsidRPr="0096648D" w14:paraId="57FD015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DB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C2F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 (TV lines)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DBB7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Telephone line (RJ-11)</w:t>
            </w:r>
          </w:p>
        </w:tc>
      </w:tr>
      <w:tr w:rsidR="0096648D" w:rsidRPr="0096648D" w14:paraId="51DBA17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78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9FB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(up to 10 Gbps)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5F9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(up to ~100 Mbps)</w:t>
            </w:r>
          </w:p>
        </w:tc>
      </w:tr>
      <w:tr w:rsidR="0096648D" w:rsidRPr="0096648D" w14:paraId="4D095CA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DC36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 Limit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D4E0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affected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97D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if farther from ISP</w:t>
            </w:r>
          </w:p>
        </w:tc>
      </w:tr>
      <w:tr w:rsidR="0096648D" w:rsidRPr="0096648D" w14:paraId="6CF2AD7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8AAA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Where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977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Urban/Suburban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E85D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Rural/older infrastructure</w:t>
            </w:r>
          </w:p>
        </w:tc>
      </w:tr>
    </w:tbl>
    <w:p w14:paraId="34F51548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DCC32F">
          <v:rect id="_x0000_i1030" style="width:0;height:1.5pt" o:hralign="center" o:hrstd="t" o:hr="t" fillcolor="#a0a0a0" stroked="f"/>
        </w:pict>
      </w:r>
    </w:p>
    <w:p w14:paraId="393E326A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g2d9g8b1ayzk" w:colFirst="0" w:colLast="0"/>
      <w:bookmarkEnd w:id="7"/>
      <w:r w:rsidRPr="0096648D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96648D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2220DC6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B36734" w14:textId="77777777" w:rsidR="0096648D" w:rsidRPr="0096648D" w:rsidRDefault="0096648D" w:rsidP="009664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 download speeds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8B1A4C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Widely available in urban areas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7C9860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streaming, gaming, smart homes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EE4849" w14:textId="77777777" w:rsidR="0096648D" w:rsidRPr="0096648D" w:rsidRDefault="0096648D" w:rsidP="009664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most major ISPs (like Xfinity, Spectrum)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57CED8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38D2FD">
          <v:rect id="_x0000_i1031" style="width:0;height:1.5pt" o:hralign="center" o:hrstd="t" o:hr="t" fillcolor="#a0a0a0" stroked="f"/>
        </w:pict>
      </w:r>
    </w:p>
    <w:p w14:paraId="62A70264" w14:textId="77777777" w:rsidR="0096648D" w:rsidRPr="0096648D" w:rsidRDefault="0096648D" w:rsidP="0096648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czi9b67bcm80" w:colFirst="0" w:colLast="0"/>
      <w:bookmarkEnd w:id="8"/>
      <w:r w:rsidRPr="0096648D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96648D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3C13B2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AC45749" w14:textId="77777777" w:rsidR="0096648D" w:rsidRPr="0096648D" w:rsidRDefault="0096648D" w:rsidP="0096648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Bandwidth shared with neighbors (slower at peak times)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556AE7" w14:textId="77777777" w:rsidR="0096648D" w:rsidRPr="0096648D" w:rsidRDefault="0096648D" w:rsidP="0096648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a separate router for Wi-Fi (unless it's a combo unit)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F3028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0329D9">
          <v:rect id="_x0000_i1032" style="width:0;height:1.5pt" o:hralign="center" o:hrstd="t" o:hr="t" fillcolor="#a0a0a0" stroked="f"/>
        </w:pict>
      </w:r>
    </w:p>
    <w:p w14:paraId="31B4AA0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00DCC" w14:textId="77777777" w:rsidR="00A70480" w:rsidRPr="0096648D" w:rsidRDefault="00A70480" w:rsidP="0096648D"/>
    <w:sectPr w:rsidR="00A70480" w:rsidRPr="0096648D" w:rsidSect="009664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08AA"/>
    <w:multiLevelType w:val="multilevel"/>
    <w:tmpl w:val="34923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047CEA"/>
    <w:multiLevelType w:val="multilevel"/>
    <w:tmpl w:val="ECC25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726D8B"/>
    <w:multiLevelType w:val="multilevel"/>
    <w:tmpl w:val="7C82F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91133">
    <w:abstractNumId w:val="1"/>
  </w:num>
  <w:num w:numId="2" w16cid:durableId="29690138">
    <w:abstractNumId w:val="2"/>
  </w:num>
  <w:num w:numId="3" w16cid:durableId="119642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48D"/>
    <w:rsid w:val="002D1F4F"/>
    <w:rsid w:val="00711B4D"/>
    <w:rsid w:val="00854D6A"/>
    <w:rsid w:val="008952B3"/>
    <w:rsid w:val="0096648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6ACBB"/>
  <w15:chartTrackingRefBased/>
  <w15:docId w15:val="{CD8222D0-7C3A-4A75-9C42-06EA87D60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4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4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4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4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4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4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4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4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4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4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4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