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BCBC0" w14:textId="77777777" w:rsidR="00D74ECF" w:rsidRPr="00D74ECF" w:rsidRDefault="00D74ECF" w:rsidP="00D74EC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t1n0ge94kw5" w:colFirst="0" w:colLast="0"/>
      <w:bookmarkEnd w:id="0"/>
      <w:r w:rsidRPr="00D74EC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VoIP Gateway</w:t>
      </w:r>
    </w:p>
    <w:p w14:paraId="4F348BFF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395u2svboh4h" w:colFirst="0" w:colLast="0"/>
      <w:bookmarkEnd w:id="1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📞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VoIP Gateway?</w:t>
      </w:r>
    </w:p>
    <w:p w14:paraId="2DEB8A3B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22D60C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Gateway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(Voice over IP Gateway) is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voice traffic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phone systems (analog or digital)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 It enables communication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legacy phone systems (like landlines)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VoIP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Zoom, SIP, or Microsoft Teams).</w:t>
      </w:r>
    </w:p>
    <w:p w14:paraId="137A5152" w14:textId="77777777" w:rsidR="00D74ECF" w:rsidRPr="00D74ECF" w:rsidRDefault="00D74ECF" w:rsidP="00D74E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VoIP Gateway acts as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old telephone systems and new IP-based voice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8E6ACA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1E101">
          <v:rect id="_x0000_i1025" style="width:0;height:1.5pt" o:hralign="center" o:hrstd="t" o:hr="t" fillcolor="#a0a0a0" stroked="f"/>
        </w:pict>
      </w:r>
    </w:p>
    <w:p w14:paraId="30A3A379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sfkqy8ynret2" w:colFirst="0" w:colLast="0"/>
      <w:bookmarkEnd w:id="2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10C3158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1CA05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96CB1" wp14:editId="2A1BA7D5">
            <wp:extent cx="5943600" cy="91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550"/>
      </w:tblGrid>
      <w:tr w:rsidR="00D74ECF" w:rsidRPr="00D74ECF" w14:paraId="18F7E9F8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4FCD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1A4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74ECF" w:rsidRPr="00D74ECF" w14:paraId="63AF2F5B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9B7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PSTN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VoIP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41C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analog/digital voice signals into IP packets for VoIP calls</w:t>
            </w:r>
          </w:p>
        </w:tc>
      </w:tr>
      <w:tr w:rsidR="00D74ECF" w:rsidRPr="00D74ECF" w14:paraId="2A367384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89B8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VoIP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PSTN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C82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VoIP traffic into analog/digital signals for traditional phone networks</w:t>
            </w:r>
          </w:p>
        </w:tc>
      </w:tr>
    </w:tbl>
    <w:p w14:paraId="05FA4A86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1BA6E">
          <v:rect id="_x0000_i1026" style="width:0;height:1.5pt" o:hralign="center" o:hrstd="t" o:hr="t" fillcolor="#a0a0a0" stroked="f"/>
        </w:pict>
      </w:r>
    </w:p>
    <w:p w14:paraId="6E09B9AA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5caa8p8ljutb" w:colFirst="0" w:colLast="0"/>
      <w:bookmarkEnd w:id="3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Setup</w:t>
      </w:r>
    </w:p>
    <w:p w14:paraId="0624977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D24DB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024E94" wp14:editId="2D8D4016">
            <wp:extent cx="5943600" cy="685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C883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[Analog Phone]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[IP Network / Internet]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Provider / SIP Server]</w:t>
      </w:r>
    </w:p>
    <w:p w14:paraId="3D02E0A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045D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18355D7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047F1" wp14:editId="1D3498A8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090AD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[VoIP PBX System]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[Public Switched Telephone Network (PSTN)]</w:t>
      </w:r>
    </w:p>
    <w:p w14:paraId="77CB17E2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602D8A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9EA59">
          <v:rect id="_x0000_i1027" style="width:0;height:1.5pt" o:hralign="center" o:hrstd="t" o:hr="t" fillcolor="#a0a0a0" stroked="f"/>
        </w:pict>
      </w:r>
    </w:p>
    <w:p w14:paraId="15BFEB77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ihglhwox4h4" w:colFirst="0" w:colLast="0"/>
      <w:bookmarkEnd w:id="4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VoIP Gateways</w:t>
      </w:r>
    </w:p>
    <w:p w14:paraId="7EB8F00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DCEE1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D1300A" wp14:editId="452C9C4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6065"/>
      </w:tblGrid>
      <w:tr w:rsidR="00D74ECF" w:rsidRPr="00D74ECF" w14:paraId="11A7185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04E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7D084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A4E479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CB66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DE16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 lines (FXS/FXO) to VoIP</w:t>
            </w:r>
          </w:p>
        </w:tc>
      </w:tr>
      <w:tr w:rsidR="00D74ECF" w:rsidRPr="00D74ECF" w14:paraId="6886806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98F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45D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lines (T1/E1/PRI) to VoIP</w:t>
            </w:r>
          </w:p>
        </w:tc>
      </w:tr>
      <w:tr w:rsidR="00D74ECF" w:rsidRPr="00D74ECF" w14:paraId="28007287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9A81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FXO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7A0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5A5402D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4E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FXS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026F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phones or fax machines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3B78A1AD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9B0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EEF2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both analog and digital interfaces</w:t>
            </w:r>
          </w:p>
        </w:tc>
      </w:tr>
    </w:tbl>
    <w:p w14:paraId="1DDF37C7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A030BF">
          <v:rect id="_x0000_i1028" style="width:0;height:1.5pt" o:hralign="center" o:hrstd="t" o:hr="t" fillcolor="#a0a0a0" stroked="f"/>
        </w:pict>
      </w:r>
    </w:p>
    <w:p w14:paraId="176B7D2D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jwde84wtmqf4" w:colFirst="0" w:colLast="0"/>
      <w:bookmarkEnd w:id="5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11ADDD7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153DCC" w14:textId="77777777" w:rsidR="00D74ECF" w:rsidRPr="00D74ECF" w:rsidRDefault="00D74ECF" w:rsidP="00D74E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conversion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(analog/digital </w:t>
      </w:r>
      <w:r w:rsidRPr="00D74ECF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VoIP)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F09DB8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dialing rules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F50D2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protocol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 calls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C4BDF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🎚️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Echo cancellation, jitter buffering, and voice compression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67A413" w14:textId="77777777" w:rsidR="00D74ECF" w:rsidRPr="00D74ECF" w:rsidRDefault="00D74ECF" w:rsidP="00D74E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over IP (FoIP)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E1C5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7AF61C">
          <v:rect id="_x0000_i1029" style="width:0;height:1.5pt" o:hralign="center" o:hrstd="t" o:hr="t" fillcolor="#a0a0a0" stroked="f"/>
        </w:pict>
      </w:r>
    </w:p>
    <w:p w14:paraId="6B61C1E4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ezixlh16jk06" w:colFirst="0" w:colLast="0"/>
      <w:bookmarkEnd w:id="6"/>
      <w:r w:rsidRPr="00D74EC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74EC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20583FF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99BA9E" w14:textId="77777777" w:rsidR="00D74ECF" w:rsidRPr="00D74ECF" w:rsidRDefault="00D74ECF" w:rsidP="00D74E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existing phone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work with VoIP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36D5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Saves money by avoiding full infrastructure replacement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977E6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transition from PSTN to VoIP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D98953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over voice traffic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75F5AA" w14:textId="77777777" w:rsidR="00D74ECF" w:rsidRPr="00D74ECF" w:rsidRDefault="00D74ECF" w:rsidP="00D74E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SIP-based VoIP platforms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5E63A8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917F">
          <v:rect id="_x0000_i1030" style="width:0;height:1.5pt" o:hralign="center" o:hrstd="t" o:hr="t" fillcolor="#a0a0a0" stroked="f"/>
        </w:pict>
      </w:r>
    </w:p>
    <w:p w14:paraId="69220942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c34zqlcy23e" w:colFirst="0" w:colLast="0"/>
      <w:bookmarkEnd w:id="7"/>
      <w:r w:rsidRPr="00D74EC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D74EC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59CA1206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226358" w14:textId="77777777" w:rsidR="00D74ECF" w:rsidRPr="00D74ECF" w:rsidRDefault="00D74ECF" w:rsidP="00D74EC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some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configuration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(SIP, codecs, dial plans)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A07C7" w14:textId="77777777" w:rsidR="00D74ECF" w:rsidRPr="00D74ECF" w:rsidRDefault="00D74ECF" w:rsidP="00D74EC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or voice quality issues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configured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192AD9" w14:textId="77777777" w:rsidR="00D74ECF" w:rsidRPr="00D74ECF" w:rsidRDefault="00D74ECF" w:rsidP="00D74EC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an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point of failure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monitored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7A3B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AA2C1">
          <v:rect id="_x0000_i1031" style="width:0;height:1.5pt" o:hralign="center" o:hrstd="t" o:hr="t" fillcolor="#a0a0a0" stroked="f"/>
        </w:pict>
      </w:r>
    </w:p>
    <w:p w14:paraId="3B971A80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mdcgk0tq8jun" w:colFirst="0" w:colLast="0"/>
      <w:bookmarkEnd w:id="8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🏷️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VoIP Gateway Vendors</w:t>
      </w:r>
    </w:p>
    <w:p w14:paraId="2EE07E0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4F06F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4A69C" wp14:editId="2528A5CF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330"/>
      </w:tblGrid>
      <w:tr w:rsidR="00D74ECF" w:rsidRPr="00D74ECF" w14:paraId="1A0029A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1AD2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3F163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Models</w:t>
            </w:r>
          </w:p>
        </w:tc>
      </w:tr>
      <w:tr w:rsidR="00D74ECF" w:rsidRPr="00D74ECF" w14:paraId="012927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D9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Grandstream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7C9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GXW Series</w:t>
            </w:r>
          </w:p>
        </w:tc>
      </w:tr>
      <w:tr w:rsidR="00D74ECF" w:rsidRPr="00D74ECF" w14:paraId="11863C5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766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C9FA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VG Series</w:t>
            </w:r>
          </w:p>
        </w:tc>
      </w:tr>
      <w:tr w:rsidR="00D74ECF" w:rsidRPr="00D74ECF" w14:paraId="2F4927A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50C2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Yeastar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F3E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 Series</w:t>
            </w:r>
          </w:p>
        </w:tc>
      </w:tr>
      <w:tr w:rsidR="00D74ECF" w:rsidRPr="00D74ECF" w14:paraId="35479C69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0F00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Patton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FB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SmartNode Gateways</w:t>
            </w:r>
          </w:p>
        </w:tc>
      </w:tr>
      <w:tr w:rsidR="00D74ECF" w:rsidRPr="00D74ECF" w14:paraId="295051A7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39D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AudioCodes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E05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MediaPack Series</w:t>
            </w:r>
          </w:p>
        </w:tc>
      </w:tr>
      <w:tr w:rsidR="00D74ECF" w:rsidRPr="00D74ECF" w14:paraId="7D739E7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3F6D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Digium/Sangoma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DE3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Vega Gateways</w:t>
            </w:r>
          </w:p>
        </w:tc>
      </w:tr>
    </w:tbl>
    <w:p w14:paraId="5794690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2BC5A">
          <v:rect id="_x0000_i1032" style="width:0;height:1.5pt" o:hralign="center" o:hrstd="t" o:hr="t" fillcolor="#a0a0a0" stroked="f"/>
        </w:pict>
      </w:r>
    </w:p>
    <w:p w14:paraId="738DBA75" w14:textId="77777777" w:rsidR="00D74ECF" w:rsidRPr="00D74ECF" w:rsidRDefault="00D74ECF" w:rsidP="00D74EC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cc5ffpxr6m26" w:colFirst="0" w:colLast="0"/>
      <w:bookmarkEnd w:id="9"/>
      <w:r w:rsidRPr="00D74EC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D74EC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1F370BF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74EC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74EC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74EC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D21D0E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DC8B3" wp14:editId="45B92DFB">
            <wp:extent cx="5943600" cy="1778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D74ECF" w:rsidRPr="00D74ECF" w14:paraId="5E02D42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6945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44F9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54CA7B5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CCB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55B4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converts voice traffic between traditional telephony (PSTN) and IP networks</w:t>
            </w:r>
          </w:p>
        </w:tc>
      </w:tr>
      <w:tr w:rsidR="00D74ECF" w:rsidRPr="00D74ECF" w14:paraId="428C72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ACC0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28F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analog phones/faxes or legacy PBX systems to VoIP services</w:t>
            </w:r>
          </w:p>
        </w:tc>
      </w:tr>
      <w:tr w:rsidR="00D74ECF" w:rsidRPr="00D74ECF" w14:paraId="61E445E1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671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4AB17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H.323, RTP</w:t>
            </w:r>
          </w:p>
        </w:tc>
      </w:tr>
      <w:tr w:rsidR="00D74ECF" w:rsidRPr="00D74ECF" w14:paraId="7B245E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AF3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A395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coexistence of old phone hardware with new VoIP infrastructure</w:t>
            </w:r>
          </w:p>
        </w:tc>
      </w:tr>
    </w:tbl>
    <w:p w14:paraId="3D4DFAC2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09472">
          <v:rect id="_x0000_i1033" style="width:0;height:1.5pt" o:hralign="center" o:hrstd="t" o:hr="t" fillcolor="#a0a0a0" stroked="f"/>
        </w:pict>
      </w:r>
    </w:p>
    <w:p w14:paraId="7399C2F5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CD93314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FB953B" w14:textId="77777777" w:rsidR="00A70480" w:rsidRPr="00D74ECF" w:rsidRDefault="00A70480" w:rsidP="00D74ECF"/>
    <w:sectPr w:rsidR="00A70480" w:rsidRPr="00D74ECF" w:rsidSect="00D74E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661B3"/>
    <w:multiLevelType w:val="multilevel"/>
    <w:tmpl w:val="BF047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831B2"/>
    <w:multiLevelType w:val="multilevel"/>
    <w:tmpl w:val="80581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FD74FA"/>
    <w:multiLevelType w:val="multilevel"/>
    <w:tmpl w:val="F1169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1034441">
    <w:abstractNumId w:val="2"/>
  </w:num>
  <w:num w:numId="2" w16cid:durableId="708379896">
    <w:abstractNumId w:val="1"/>
  </w:num>
  <w:num w:numId="3" w16cid:durableId="172486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ECF"/>
    <w:rsid w:val="002D1F4F"/>
    <w:rsid w:val="00711B4D"/>
    <w:rsid w:val="00854D6A"/>
    <w:rsid w:val="008952B3"/>
    <w:rsid w:val="00A70480"/>
    <w:rsid w:val="00D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458AD"/>
  <w15:chartTrackingRefBased/>
  <w15:docId w15:val="{CE30E46C-D503-457A-A8C8-AB9D09C18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E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E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E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E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E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E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