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8C86" w14:textId="77777777" w:rsidR="007C7D07" w:rsidRPr="007C7D07" w:rsidRDefault="007C7D07" w:rsidP="007C7D07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hc6prqp8trfy" w:colFirst="0" w:colLast="0"/>
      <w:bookmarkEnd w:id="0"/>
      <w:r w:rsidRPr="007C7D07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Wi-Fi NIC</w:t>
      </w:r>
    </w:p>
    <w:p w14:paraId="07D0C3DB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7iqqslftma53" w:colFirst="0" w:colLast="0"/>
      <w:bookmarkEnd w:id="1"/>
      <w:r w:rsidRPr="007C7D0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📶</w:t>
      </w:r>
      <w:r w:rsidRPr="007C7D0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Wi-Fi NIC (Network Interface Card)?</w:t>
      </w:r>
    </w:p>
    <w:p w14:paraId="6EF64D7F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A07F007" w14:textId="77777777" w:rsidR="007C7D07" w:rsidRPr="007C7D07" w:rsidRDefault="007C7D07" w:rsidP="007C7D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NIC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NIC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WLAN card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hardware component that allows a computer, laptop, smartphone, or any digital device to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wirelessly to a Wi-Fi network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uses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physical cables to communicate with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access points (routers)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903627" w14:textId="77777777" w:rsidR="007C7D07" w:rsidRPr="007C7D07" w:rsidRDefault="007C7D07" w:rsidP="007C7D0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Wi-Fi NIC is your device’s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gateway to the internet or LAN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Ethernet cables required.</w:t>
      </w:r>
    </w:p>
    <w:p w14:paraId="407A4884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7CB0B0">
          <v:rect id="_x0000_i1025" style="width:0;height:1.5pt" o:hralign="center" o:hrstd="t" o:hr="t" fillcolor="#a0a0a0" stroked="f"/>
        </w:pict>
      </w:r>
    </w:p>
    <w:p w14:paraId="2E3CBB55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ijqowbdorj0w" w:colFirst="0" w:colLast="0"/>
      <w:bookmarkEnd w:id="2"/>
      <w:r w:rsidRPr="007C7D0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7C7D0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Does a Wi-Fi NIC Do?</w:t>
      </w:r>
    </w:p>
    <w:p w14:paraId="6AEB7B60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6E9075C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26CFFE" wp14:editId="3F06334B">
            <wp:extent cx="5943600" cy="1905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4865"/>
      </w:tblGrid>
      <w:tr w:rsidR="007C7D07" w:rsidRPr="007C7D07" w14:paraId="6DB568F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4D6F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5C35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7D07" w:rsidRPr="007C7D07" w14:paraId="195BFFE0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9CF5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to Wi-Fi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E1D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Joins wireless networks (hotspots, home, office)</w:t>
            </w:r>
          </w:p>
        </w:tc>
      </w:tr>
      <w:tr w:rsidR="007C7D07" w:rsidRPr="007C7D07" w14:paraId="61C3EAE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F72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Transmits/receives data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CD7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radio waves (2.4GHz / 5GHz / 6GHz)</w:t>
            </w:r>
          </w:p>
        </w:tc>
      </w:tr>
      <w:tr w:rsidR="007C7D07" w:rsidRPr="007C7D07" w14:paraId="02760D0A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BC0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Assigns MAC address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A09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device on the network</w:t>
            </w:r>
          </w:p>
        </w:tc>
      </w:tr>
      <w:tr w:rsidR="007C7D07" w:rsidRPr="007C7D07" w14:paraId="44F07D7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EEAF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security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A1C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WPA2, WPA3 encryption and authentication</w:t>
            </w:r>
          </w:p>
        </w:tc>
      </w:tr>
      <w:tr w:rsidR="007C7D07" w:rsidRPr="007C7D07" w14:paraId="55EB6BD8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216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Manages roaming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D24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access points when needed</w:t>
            </w:r>
          </w:p>
        </w:tc>
      </w:tr>
    </w:tbl>
    <w:p w14:paraId="439521F3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31372">
          <v:rect id="_x0000_i1026" style="width:0;height:1.5pt" o:hralign="center" o:hrstd="t" o:hr="t" fillcolor="#a0a0a0" stroked="f"/>
        </w:pict>
      </w:r>
    </w:p>
    <w:p w14:paraId="4B443102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kp1e7stw0r6y" w:colFirst="0" w:colLast="0"/>
      <w:bookmarkEnd w:id="3"/>
      <w:r w:rsidRPr="007C7D0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7C7D0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Types of Wi-Fi NICs</w:t>
      </w:r>
    </w:p>
    <w:p w14:paraId="1218E961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0BDE4EF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EA8D00" wp14:editId="20302127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2"/>
        <w:gridCol w:w="4208"/>
        <w:gridCol w:w="3120"/>
      </w:tblGrid>
      <w:tr w:rsidR="007C7D07" w:rsidRPr="007C7D07" w14:paraId="588E630A" w14:textId="77777777" w:rsidTr="00946108">
        <w:trPr>
          <w:trHeight w:val="500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9597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A9DA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14E5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7C7D07" w:rsidRPr="007C7D07" w14:paraId="3BC29131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6C4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Internal (built-in)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73A7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Integrated into laptops, tablets, smartphones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865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modern devices</w:t>
            </w:r>
          </w:p>
        </w:tc>
      </w:tr>
      <w:tr w:rsidR="007C7D07" w:rsidRPr="007C7D07" w14:paraId="2505B8CE" w14:textId="77777777" w:rsidTr="00946108">
        <w:trPr>
          <w:trHeight w:val="500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CE6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PCIe Wi-Fi Card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2475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into desktops via PCIe slot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AD5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Gaming PCs, workstations</w:t>
            </w:r>
          </w:p>
        </w:tc>
      </w:tr>
      <w:tr w:rsidR="007C7D07" w:rsidRPr="007C7D07" w14:paraId="6FA1C8BF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7F97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Wi-Fi Adapter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AC0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device connected via USB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8EA3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Laptops without Wi-Fi, desktops</w:t>
            </w:r>
          </w:p>
        </w:tc>
      </w:tr>
      <w:tr w:rsidR="007C7D07" w:rsidRPr="007C7D07" w14:paraId="462CD62C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36C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M.2 Wi-Fi Module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5A9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internal chip for laptops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75C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Ultra-thin laptops</w:t>
            </w:r>
          </w:p>
        </w:tc>
      </w:tr>
      <w:tr w:rsidR="007C7D07" w:rsidRPr="007C7D07" w14:paraId="7F37C5E8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1F4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Wi-Fi NIC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3FE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Created by software to simulate a Wi-Fi adapter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76B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machines, Hotspot sharing</w:t>
            </w:r>
          </w:p>
        </w:tc>
      </w:tr>
    </w:tbl>
    <w:p w14:paraId="19B0526A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5DEF80">
          <v:rect id="_x0000_i1027" style="width:0;height:1.5pt" o:hralign="center" o:hrstd="t" o:hr="t" fillcolor="#a0a0a0" stroked="f"/>
        </w:pict>
      </w:r>
    </w:p>
    <w:p w14:paraId="1C566D2C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z8yk8m797ee8" w:colFirst="0" w:colLast="0"/>
      <w:bookmarkEnd w:id="4"/>
      <w:r w:rsidRPr="007C7D0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📡</w:t>
      </w:r>
      <w:r w:rsidRPr="007C7D0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Wi-Fi Bands &amp; Standards</w:t>
      </w:r>
    </w:p>
    <w:p w14:paraId="3AA70175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3EFC27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749B39" wp14:editId="2173D38B">
            <wp:extent cx="5943600" cy="193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5150"/>
        <w:gridCol w:w="1985"/>
      </w:tblGrid>
      <w:tr w:rsidR="007C7D07" w:rsidRPr="007C7D07" w14:paraId="6A6F430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1F36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Version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2060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(Max)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E0D7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Band</w:t>
            </w:r>
          </w:p>
        </w:tc>
      </w:tr>
      <w:tr w:rsidR="007C7D07" w:rsidRPr="007C7D07" w14:paraId="0E1A0E48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B38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4 (802.11n)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BE5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~600 Mbps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666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&amp; 5 GHz</w:t>
            </w:r>
          </w:p>
        </w:tc>
      </w:tr>
      <w:tr w:rsidR="007C7D07" w:rsidRPr="007C7D07" w14:paraId="3E3DB02E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8E9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5 (802.11ac)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E83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~3.5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5A66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 GHz</w:t>
            </w:r>
          </w:p>
        </w:tc>
      </w:tr>
      <w:tr w:rsidR="007C7D07" w:rsidRPr="007C7D07" w14:paraId="28BB05D9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A63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6 (802.11ax)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174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~9.6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C8B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&amp; 5 GHz</w:t>
            </w:r>
          </w:p>
        </w:tc>
      </w:tr>
      <w:tr w:rsidR="007C7D07" w:rsidRPr="007C7D07" w14:paraId="5B5C07A8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28D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6E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16EC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52D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Adds </w:t>
            </w: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6 GHz</w:t>
            </w: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band</w:t>
            </w:r>
          </w:p>
        </w:tc>
      </w:tr>
      <w:tr w:rsidR="007C7D07" w:rsidRPr="007C7D07" w14:paraId="7FB77131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9F5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7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526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 faster with lower latency (emerging standard)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2C6F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3B7E60F5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BA01B5">
          <v:rect id="_x0000_i1028" style="width:0;height:1.5pt" o:hralign="center" o:hrstd="t" o:hr="t" fillcolor="#a0a0a0" stroked="f"/>
        </w:pict>
      </w:r>
    </w:p>
    <w:p w14:paraId="7A5A7017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wzmkx9scuj5b" w:colFirst="0" w:colLast="0"/>
      <w:bookmarkEnd w:id="5"/>
      <w:r w:rsidRPr="007C7D0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7C7D0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Advantages</w:t>
      </w:r>
    </w:p>
    <w:p w14:paraId="7A8B216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68E7B90" w14:textId="77777777" w:rsidR="007C7D07" w:rsidRPr="007C7D07" w:rsidRDefault="007C7D07" w:rsidP="007C7D0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cables needed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great for portability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270DDD" w14:textId="77777777" w:rsidR="007C7D07" w:rsidRPr="007C7D07" w:rsidRDefault="007C7D07" w:rsidP="007C7D0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mobility and flexible setup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4BCD38" w14:textId="77777777" w:rsidR="007C7D07" w:rsidRPr="007C7D07" w:rsidRDefault="007C7D07" w:rsidP="007C7D0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installation, especially with USB adapters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0CD9CD" w14:textId="77777777" w:rsidR="007C7D07" w:rsidRPr="007C7D07" w:rsidRDefault="007C7D07" w:rsidP="007C7D0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well for general internet, video calls, and streaming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F0C5C13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02823">
          <v:rect id="_x0000_i1029" style="width:0;height:1.5pt" o:hralign="center" o:hrstd="t" o:hr="t" fillcolor="#a0a0a0" stroked="f"/>
        </w:pict>
      </w:r>
    </w:p>
    <w:p w14:paraId="68350D22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vz0v6mgcucg0" w:colFirst="0" w:colLast="0"/>
      <w:bookmarkEnd w:id="6"/>
      <w:r w:rsidRPr="007C7D07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7C7D07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Disadvantages</w:t>
      </w:r>
    </w:p>
    <w:p w14:paraId="5645AF16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A5AC1BF" w14:textId="77777777" w:rsidR="007C7D07" w:rsidRPr="007C7D07" w:rsidRDefault="007C7D07" w:rsidP="007C7D0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Slower than Ethernet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most cases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C7A5AA" w14:textId="77777777" w:rsidR="007C7D07" w:rsidRPr="007C7D07" w:rsidRDefault="007C7D07" w:rsidP="007C7D0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Interference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walls, microwaves, and other networks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B261B" w14:textId="77777777" w:rsidR="007C7D07" w:rsidRPr="007C7D07" w:rsidRDefault="007C7D07" w:rsidP="007C7D0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stable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heavy gaming or file transfers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187E5" w14:textId="77777777" w:rsidR="007C7D07" w:rsidRPr="007C7D07" w:rsidRDefault="007C7D07" w:rsidP="007C7D0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drain more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battery on laptops and mobile devices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A70480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70A713">
          <v:rect id="_x0000_i1030" style="width:0;height:1.5pt" o:hralign="center" o:hrstd="t" o:hr="t" fillcolor="#a0a0a0" stroked="f"/>
        </w:pict>
      </w:r>
    </w:p>
    <w:p w14:paraId="30649810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y7f5kxfskkcq" w:colFirst="0" w:colLast="0"/>
      <w:bookmarkEnd w:id="7"/>
      <w:r w:rsidRPr="007C7D0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🔍</w:t>
      </w:r>
      <w:r w:rsidRPr="007C7D0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Brands</w:t>
      </w:r>
    </w:p>
    <w:p w14:paraId="1E2A776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E3473BA" w14:textId="77777777" w:rsidR="007C7D07" w:rsidRPr="007C7D07" w:rsidRDefault="007C7D07" w:rsidP="007C7D0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Intel (for laptops &amp; M.2 cards)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488C53" w14:textId="77777777" w:rsidR="007C7D07" w:rsidRPr="007C7D07" w:rsidRDefault="007C7D07" w:rsidP="007C7D0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TP-Link, ASUS, Netgear (USB &amp; PCIe adapters)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C1942" w14:textId="77777777" w:rsidR="007C7D07" w:rsidRPr="007C7D07" w:rsidRDefault="007C7D07" w:rsidP="007C7D0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Realtek, Broadcom, Qualcomm (chipset makers)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A1A8EF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C66502">
          <v:rect id="_x0000_i1031" style="width:0;height:1.5pt" o:hralign="center" o:hrstd="t" o:hr="t" fillcolor="#a0a0a0" stroked="f"/>
        </w:pict>
      </w:r>
    </w:p>
    <w:p w14:paraId="5BDA95E4" w14:textId="77777777" w:rsidR="007C7D07" w:rsidRPr="007C7D07" w:rsidRDefault="007C7D07" w:rsidP="007C7D07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58w6vilnim85" w:colFirst="0" w:colLast="0"/>
      <w:bookmarkEnd w:id="8"/>
      <w:r w:rsidRPr="007C7D07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7C7D07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6BB53E17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C7D07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C7D07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C7D07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31BF8A3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873C75" wp14:editId="262740DA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170"/>
      </w:tblGrid>
      <w:tr w:rsidR="007C7D07" w:rsidRPr="007C7D07" w14:paraId="75121E9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377F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B20B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7D07" w:rsidRPr="007C7D07" w14:paraId="23561AA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B2D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D0A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hardware device that connects to wireless (Wi-Fi) networks</w:t>
            </w:r>
          </w:p>
        </w:tc>
      </w:tr>
      <w:tr w:rsidR="007C7D07" w:rsidRPr="007C7D07" w14:paraId="386C4E6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F75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FA6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Laptops, desktops, mobile devices, IoT</w:t>
            </w:r>
          </w:p>
        </w:tc>
      </w:tr>
      <w:tr w:rsidR="007C7D07" w:rsidRPr="007C7D07" w14:paraId="03FFC98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A63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CCA0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waves (no cables)</w:t>
            </w:r>
          </w:p>
        </w:tc>
      </w:tr>
      <w:tr w:rsidR="007C7D07" w:rsidRPr="007C7D07" w14:paraId="1E4E2B6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0AC0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Speed/Band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1EE6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standard (e.g., Wi-Fi 5/6/6E)</w:t>
            </w:r>
          </w:p>
        </w:tc>
      </w:tr>
      <w:tr w:rsidR="007C7D07" w:rsidRPr="007C7D07" w14:paraId="5D881821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040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 Factors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6DA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USB, PCIe, M.2, built-in chip</w:t>
            </w:r>
          </w:p>
        </w:tc>
      </w:tr>
    </w:tbl>
    <w:p w14:paraId="4912901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1DE726">
          <v:rect id="_x0000_i1032" style="width:0;height:1.5pt" o:hralign="center" o:hrstd="t" o:hr="t" fillcolor="#a0a0a0" stroked="f"/>
        </w:pict>
      </w:r>
    </w:p>
    <w:p w14:paraId="682F987A" w14:textId="77777777" w:rsidR="007C7D07" w:rsidRPr="007C7D07" w:rsidRDefault="007C7D07" w:rsidP="007C7D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F96866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798B1" w14:textId="77777777" w:rsidR="00A70480" w:rsidRPr="007C7D07" w:rsidRDefault="00A70480" w:rsidP="007C7D07"/>
    <w:sectPr w:rsidR="00A70480" w:rsidRPr="007C7D07" w:rsidSect="007C7D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A98"/>
    <w:multiLevelType w:val="multilevel"/>
    <w:tmpl w:val="FEB61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328D6"/>
    <w:multiLevelType w:val="multilevel"/>
    <w:tmpl w:val="BAFCF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713BB3"/>
    <w:multiLevelType w:val="multilevel"/>
    <w:tmpl w:val="17903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316414">
    <w:abstractNumId w:val="1"/>
  </w:num>
  <w:num w:numId="2" w16cid:durableId="1253852093">
    <w:abstractNumId w:val="2"/>
  </w:num>
  <w:num w:numId="3" w16cid:durableId="177046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07"/>
    <w:rsid w:val="002D1F4F"/>
    <w:rsid w:val="00711B4D"/>
    <w:rsid w:val="007C7D07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AEFE"/>
  <w15:chartTrackingRefBased/>
  <w15:docId w15:val="{71C468E8-75CB-43D3-8B75-2C9C528A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2026-01-22T16:17:00Z</dcterms:created>
  <dcterms:modified xsi:type="dcterms:W3CDTF">2026-01-22T16:17:00Z</dcterms:modified>
</cp:coreProperties>
</file>