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0C23F" w14:textId="77777777" w:rsidR="00A20CCE" w:rsidRPr="00A20CCE" w:rsidRDefault="00A20CCE" w:rsidP="00A20CC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3kbs2xunkj71" w:colFirst="0" w:colLast="0"/>
      <w:bookmarkEnd w:id="0"/>
      <w:r w:rsidRPr="00A20CC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ARIN</w:t>
      </w:r>
    </w:p>
    <w:p w14:paraId="2E08B48B" w14:textId="77777777" w:rsidR="00A20CCE" w:rsidRPr="00A20CCE" w:rsidRDefault="00A20CCE" w:rsidP="00A20CC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A20CC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A20CC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ARIN?</w:t>
      </w:r>
    </w:p>
    <w:p w14:paraId="1F03012E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150FC87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American Registry for Internet Numbers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and distributing:</w:t>
      </w:r>
    </w:p>
    <w:p w14:paraId="2AF4B770" w14:textId="77777777" w:rsidR="00A20CCE" w:rsidRPr="00A20CCE" w:rsidRDefault="00A20CCE" w:rsidP="00A20CC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 and IPv6)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2E08DA" w14:textId="77777777" w:rsidR="00A20CCE" w:rsidRPr="00A20CCE" w:rsidRDefault="00A20CCE" w:rsidP="00A20CC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6163969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located 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United States, Canada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parts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Caribbean and North Atlantic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DA53D0C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4EE4A7">
          <v:rect id="_x0000_i1025" style="width:0;height:1.5pt" o:hralign="center" o:hrstd="t" o:hr="t" fillcolor="#a0a0a0" stroked="f"/>
        </w:pict>
      </w:r>
    </w:p>
    <w:p w14:paraId="2723CF46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f4ni7qwju8lp" w:colFirst="0" w:colLast="0"/>
      <w:bookmarkEnd w:id="1"/>
      <w:r w:rsidRPr="00A20CC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A20CC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23D38912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53E4CD0" w14:textId="77777777" w:rsidR="00A20CCE" w:rsidRPr="00A20CCE" w:rsidRDefault="00A20CCE" w:rsidP="00A20CC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gives out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entities in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 America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nearby regions.</w:t>
      </w:r>
    </w:p>
    <w:p w14:paraId="42156FCD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A6D04F">
          <v:rect id="_x0000_i1026" style="width:0;height:1.5pt" o:hralign="center" o:hrstd="t" o:hr="t" fillcolor="#a0a0a0" stroked="f"/>
        </w:pict>
      </w:r>
    </w:p>
    <w:p w14:paraId="4B6ED3B4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yatp9s4ll4v7" w:colFirst="0" w:colLast="0"/>
      <w:bookmarkEnd w:id="2"/>
      <w:r w:rsidRPr="00A20CC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🌍</w:t>
      </w:r>
      <w:r w:rsidRPr="00A20CC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ARIN's Coverage Region</w:t>
      </w:r>
    </w:p>
    <w:p w14:paraId="75BC7E1F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B3F7461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5D17EF" wp14:editId="726BFFF7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096A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0C10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75"/>
      </w:tblGrid>
      <w:tr w:rsidR="00A20CCE" w:rsidRPr="00A20CCE" w14:paraId="60AA9EC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A68D6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A92B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</w:tr>
      <w:tr w:rsidR="00A20CCE" w:rsidRPr="00A20CCE" w14:paraId="0246EE0E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A0F1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United States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9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50 states</w:t>
            </w:r>
          </w:p>
        </w:tc>
      </w:tr>
      <w:tr w:rsidR="00A20CCE" w:rsidRPr="00A20CCE" w14:paraId="0A0B1666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4D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🇨🇦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Canada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4C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</w:t>
            </w:r>
          </w:p>
        </w:tc>
      </w:tr>
      <w:tr w:rsidR="00A20CCE" w:rsidRPr="00A20CCE" w14:paraId="56FE8C8C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6FF66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🏝️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Caribbean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0DC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Parts (like Bermuda, Bahamas, etc.)</w:t>
            </w:r>
          </w:p>
        </w:tc>
      </w:tr>
      <w:tr w:rsidR="00A20CCE" w:rsidRPr="00A20CCE" w14:paraId="7D14C1D3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BD6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🌊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North Atlantic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3EB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U.S. territories (e.g., Puerto Rico, Guam)</w:t>
            </w:r>
          </w:p>
        </w:tc>
      </w:tr>
    </w:tbl>
    <w:p w14:paraId="205CC992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9220EC">
          <v:rect id="_x0000_i1027" style="width:0;height:1.5pt" o:hralign="center" o:hrstd="t" o:hr="t" fillcolor="#a0a0a0" stroked="f"/>
        </w:pict>
      </w:r>
    </w:p>
    <w:p w14:paraId="22AD9AB7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aby2u4tdwq5d" w:colFirst="0" w:colLast="0"/>
      <w:bookmarkEnd w:id="3"/>
      <w:r w:rsidRPr="00A20CC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A20CC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ARIN’s Core Functions</w:t>
      </w:r>
    </w:p>
    <w:p w14:paraId="79152C8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C5B27C4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47A642" wp14:editId="3BC211CF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15E80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675"/>
      </w:tblGrid>
      <w:tr w:rsidR="00A20CCE" w:rsidRPr="00A20CCE" w14:paraId="41AE98CF" w14:textId="77777777" w:rsidTr="00946108">
        <w:trPr>
          <w:trHeight w:val="51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153E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29C9A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0CCE" w:rsidRPr="00A20CCE" w14:paraId="088631E5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275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501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addresses</w:t>
            </w:r>
          </w:p>
        </w:tc>
      </w:tr>
      <w:tr w:rsidR="00A20CCE" w:rsidRPr="00A20CCE" w14:paraId="44329ADE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CB0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C8A4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unique Autonomous System Numbers</w:t>
            </w:r>
          </w:p>
        </w:tc>
      </w:tr>
      <w:tr w:rsidR="00A20CCE" w:rsidRPr="00A20CCE" w14:paraId="4CE861A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9E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687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records of who owns IPs and ASNs</w:t>
            </w:r>
          </w:p>
        </w:tc>
      </w:tr>
      <w:tr w:rsidR="00A20CCE" w:rsidRPr="00A20CCE" w14:paraId="405204F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A43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074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community to define fair allocation rules</w:t>
            </w:r>
          </w:p>
        </w:tc>
      </w:tr>
      <w:tr w:rsidR="00A20CCE" w:rsidRPr="00A20CCE" w14:paraId="42709CD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526D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and Services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A96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APIs, IRR, RDAP, and RPKI services</w:t>
            </w:r>
          </w:p>
        </w:tc>
      </w:tr>
    </w:tbl>
    <w:p w14:paraId="753D4FDF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5B662">
          <v:rect id="_x0000_i1028" style="width:0;height:1.5pt" o:hralign="center" o:hrstd="t" o:hr="t" fillcolor="#a0a0a0" stroked="f"/>
        </w:pict>
      </w:r>
    </w:p>
    <w:p w14:paraId="4C2E1C91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7dr5d8hfsll9" w:colFirst="0" w:colLast="0"/>
      <w:bookmarkEnd w:id="4"/>
      <w:r w:rsidRPr="00A20CC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A20CC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WHOIS Lookup via ARIN</w:t>
      </w:r>
    </w:p>
    <w:p w14:paraId="200AB89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657A755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address </w:t>
      </w:r>
      <w:r w:rsidRPr="00A20CC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ARIN WHOIS would show:</w:t>
      </w:r>
    </w:p>
    <w:p w14:paraId="7BBB501A" w14:textId="77777777" w:rsidR="00A20CCE" w:rsidRPr="00A20CCE" w:rsidRDefault="00A20CCE" w:rsidP="00A20CC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Owner: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 LLC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BFCE8AF" w14:textId="77777777" w:rsidR="00A20CCE" w:rsidRPr="00A20CCE" w:rsidRDefault="00A20CCE" w:rsidP="00A20CC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776981" w14:textId="77777777" w:rsidR="00A20CCE" w:rsidRPr="00A20CCE" w:rsidRDefault="00A20CCE" w:rsidP="00A20CCE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Registered with: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172ADE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search this at</w:t>
      </w:r>
      <w:hyperlink r:id="rId7">
        <w:r w:rsidRPr="00A20CCE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8">
        <w:r w:rsidRPr="00A20CCE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</w:hyperlink>
    </w:p>
    <w:p w14:paraId="23D4588C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328D5E">
          <v:rect id="_x0000_i1029" style="width:0;height:1.5pt" o:hralign="center" o:hrstd="t" o:hr="t" fillcolor="#a0a0a0" stroked="f"/>
        </w:pict>
      </w:r>
    </w:p>
    <w:p w14:paraId="2455BACB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19rlw9bn5ggc" w:colFirst="0" w:colLast="0"/>
      <w:bookmarkEnd w:id="5"/>
      <w:r w:rsidRPr="00A20CC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📚</w:t>
      </w:r>
      <w:r w:rsidRPr="00A20CC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ARIN vs Other RIRs</w:t>
      </w:r>
    </w:p>
    <w:p w14:paraId="07EBBF9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A22908C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321841" wp14:editId="5FD93839">
            <wp:extent cx="5943600" cy="1917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032A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960"/>
      </w:tblGrid>
      <w:tr w:rsidR="00A20CCE" w:rsidRPr="00A20CCE" w14:paraId="716B7AB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60B8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53F4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A20CCE" w:rsidRPr="00A20CCE" w14:paraId="5AD8D4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14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E51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 &amp; Caribbean</w:t>
            </w:r>
          </w:p>
        </w:tc>
      </w:tr>
      <w:tr w:rsidR="00A20CCE" w:rsidRPr="00A20CCE" w14:paraId="0E6C8527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3B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AB3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A20CCE" w:rsidRPr="00A20CCE" w14:paraId="5293B05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CE6F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25C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A20CCE" w:rsidRPr="00A20CCE" w14:paraId="100376DA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0AEC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ED5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A20CCE" w:rsidRPr="00A20CCE" w14:paraId="34EDA07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339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6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</w:tbl>
    <w:p w14:paraId="1B310298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6618BB">
          <v:rect id="_x0000_i1030" style="width:0;height:1.5pt" o:hralign="center" o:hrstd="t" o:hr="t" fillcolor="#a0a0a0" stroked="f"/>
        </w:pict>
      </w:r>
    </w:p>
    <w:p w14:paraId="423D3824" w14:textId="77777777" w:rsidR="00A20CCE" w:rsidRPr="00A20CCE" w:rsidRDefault="00A20CCE" w:rsidP="00A20CC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ps2ahvip800l" w:colFirst="0" w:colLast="0"/>
      <w:bookmarkEnd w:id="6"/>
      <w:r w:rsidRPr="00A20CC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A20CC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419F9C6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0C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0C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0C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33F5D9B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ECEE8" wp14:editId="096458DA">
            <wp:extent cx="5943600" cy="195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F6BC67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5620"/>
      </w:tblGrid>
      <w:tr w:rsidR="00A20CCE" w:rsidRPr="00A20CCE" w14:paraId="34D254BC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A4F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B7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0CCE" w:rsidRPr="00A20CCE" w14:paraId="39EF7D76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9807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2631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</w:tr>
      <w:tr w:rsidR="00A20CCE" w:rsidRPr="00A20CCE" w14:paraId="66E4D479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DC2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5A3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IPs and ASNs in North America and nearby areas</w:t>
            </w:r>
          </w:p>
        </w:tc>
      </w:tr>
      <w:tr w:rsidR="00A20CCE" w:rsidRPr="00A20CCE" w14:paraId="00F36098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21B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2C32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A20CCE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https://www.arin.net</w:t>
              </w:r>
            </w:hyperlink>
          </w:p>
        </w:tc>
      </w:tr>
      <w:tr w:rsidR="00A20CCE" w:rsidRPr="00A20CCE" w14:paraId="55BCBF13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66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9C2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1997</w:t>
            </w:r>
          </w:p>
        </w:tc>
      </w:tr>
      <w:tr w:rsidR="00A20CCE" w:rsidRPr="00A20CCE" w14:paraId="67C5B544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2CE5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3B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Non-profit, community-driven RIR</w:t>
            </w:r>
          </w:p>
        </w:tc>
      </w:tr>
    </w:tbl>
    <w:p w14:paraId="26C7E71E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CF7FA6">
          <v:rect id="_x0000_i1031" style="width:0;height:1.5pt" o:hralign="center" o:hrstd="t" o:hr="t" fillcolor="#a0a0a0" stroked="f"/>
        </w:pict>
      </w:r>
    </w:p>
    <w:p w14:paraId="5DFA359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E633C6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78AF7" w14:textId="77777777" w:rsidR="00A70480" w:rsidRPr="00A20CCE" w:rsidRDefault="00A70480" w:rsidP="00A20CCE"/>
    <w:sectPr w:rsidR="00A70480" w:rsidRPr="00A20CCE" w:rsidSect="00A20C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D57C0"/>
    <w:multiLevelType w:val="multilevel"/>
    <w:tmpl w:val="389C03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1B07D8"/>
    <w:multiLevelType w:val="multilevel"/>
    <w:tmpl w:val="97BEC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99592671">
    <w:abstractNumId w:val="1"/>
  </w:num>
  <w:num w:numId="2" w16cid:durableId="578176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CCE"/>
    <w:rsid w:val="002D1F4F"/>
    <w:rsid w:val="00711B4D"/>
    <w:rsid w:val="00854D6A"/>
    <w:rsid w:val="008952B3"/>
    <w:rsid w:val="00A20CC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9CF9"/>
  <w15:chartTrackingRefBased/>
  <w15:docId w15:val="{C760AEED-2F2D-426D-A9C3-7F50476E7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C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ois.arin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hois.arin.net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arin.net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