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C9512" w14:textId="77777777" w:rsidR="00DA13EC" w:rsidRDefault="00DA13EC" w:rsidP="00DA13EC">
      <w:pPr>
        <w:pStyle w:val="Heading1"/>
      </w:pPr>
      <w:bookmarkStart w:id="0" w:name="_7p094digoiq0" w:colFirst="0" w:colLast="0"/>
      <w:bookmarkEnd w:id="0"/>
      <w:r>
        <w:t>Review Process Activities</w:t>
      </w:r>
    </w:p>
    <w:p w14:paraId="6BDF7A59" w14:textId="77777777" w:rsidR="00DA13EC" w:rsidRDefault="00DA13EC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765ABFA" w14:textId="77777777" w:rsidR="00DA13EC" w:rsidRDefault="00DA13EC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Review Process Activities</w:t>
      </w:r>
      <w:r>
        <w:rPr>
          <w:rFonts w:ascii="Roboto Mono" w:eastAsia="Roboto Mono" w:hAnsi="Roboto Mono" w:cs="Roboto Mono"/>
        </w:rPr>
        <w:t xml:space="preserve"> (as defined in ISTQB and industry best practices) typically follow a structured cycle to ensure systematic checking of artifacts like requirements, design documents, code, or test cases.</w:t>
      </w:r>
    </w:p>
    <w:p w14:paraId="12839B92" w14:textId="77777777" w:rsidR="00DA13EC" w:rsidRDefault="00DA13EC" w:rsidP="00DA13EC">
      <w:pPr>
        <w:pStyle w:val="Heading2"/>
      </w:pPr>
      <w:bookmarkStart w:id="1" w:name="_tc2b066jer73" w:colFirst="0" w:colLast="0"/>
      <w:bookmarkEnd w:id="1"/>
      <w:r>
        <w:t>Process Activities</w:t>
      </w:r>
    </w:p>
    <w:p w14:paraId="5DF3EC5B" w14:textId="77777777" w:rsidR="00DA13EC" w:rsidRDefault="00DA13EC" w:rsidP="00DA13E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1BF415D" w14:textId="77777777" w:rsidR="00DA13EC" w:rsidRDefault="00DA13EC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Here’s the breakdown:</w:t>
      </w:r>
    </w:p>
    <w:p w14:paraId="513B729D" w14:textId="77777777" w:rsidR="00DA13EC" w:rsidRDefault="00DA13EC" w:rsidP="00DA13EC">
      <w:r>
        <w:pict w14:anchorId="2FC19F61">
          <v:rect id="_x0000_i1025" style="width:0;height:1.5pt" o:hralign="center" o:hrstd="t" o:hr="t" fillcolor="#a0a0a0" stroked="f"/>
        </w:pict>
      </w:r>
    </w:p>
    <w:p w14:paraId="70A8C52D" w14:textId="77777777" w:rsidR="00DA13EC" w:rsidRDefault="00DA13EC" w:rsidP="00DA13EC">
      <w:pPr>
        <w:pStyle w:val="Heading3"/>
        <w:keepNext w:val="0"/>
        <w:keepLines w:val="0"/>
      </w:pPr>
      <w:bookmarkStart w:id="2" w:name="_akx96pm9cmr3" w:colFirst="0" w:colLast="0"/>
      <w:bookmarkEnd w:id="2"/>
      <w:r>
        <w:t>1. Planning</w:t>
      </w:r>
    </w:p>
    <w:p w14:paraId="15A14EE1" w14:textId="77777777" w:rsidR="00DA13EC" w:rsidRDefault="00DA13EC" w:rsidP="00DA13E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685BC735" w14:textId="77777777" w:rsidR="00DA13EC" w:rsidRDefault="00DA13EC" w:rsidP="00DA13EC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Define the review’s scope, objectives, participants, and schedule.</w:t>
      </w:r>
      <w:r>
        <w:rPr>
          <w:rFonts w:ascii="Roboto Mono" w:eastAsia="Roboto Mono" w:hAnsi="Roboto Mono" w:cs="Roboto Mono"/>
        </w:rPr>
        <w:br/>
      </w:r>
    </w:p>
    <w:p w14:paraId="23F6224F" w14:textId="77777777" w:rsidR="00DA13EC" w:rsidRDefault="00DA13EC" w:rsidP="00DA13EC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Actions:</w:t>
      </w:r>
      <w:r>
        <w:rPr>
          <w:rFonts w:ascii="Roboto Mono" w:eastAsia="Roboto Mono" w:hAnsi="Roboto Mono" w:cs="Roboto Mono"/>
          <w:b/>
        </w:rPr>
        <w:br/>
      </w:r>
    </w:p>
    <w:p w14:paraId="348EF350" w14:textId="77777777" w:rsidR="00DA13EC" w:rsidRDefault="00DA13EC" w:rsidP="00DA13EC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the artifact(s) to review (e.g., SRS, UML diagram, source code).</w:t>
      </w:r>
      <w:r>
        <w:rPr>
          <w:rFonts w:ascii="Roboto Mono" w:eastAsia="Roboto Mono" w:hAnsi="Roboto Mono" w:cs="Roboto Mono"/>
        </w:rPr>
        <w:br/>
      </w:r>
    </w:p>
    <w:p w14:paraId="6B1909E5" w14:textId="77777777" w:rsidR="00DA13EC" w:rsidRDefault="00DA13EC" w:rsidP="00DA13EC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Choose review type (informal, walkthrough, technical review, inspection).</w:t>
      </w:r>
      <w:r>
        <w:rPr>
          <w:rFonts w:ascii="Roboto Mono" w:eastAsia="Roboto Mono" w:hAnsi="Roboto Mono" w:cs="Roboto Mono"/>
        </w:rPr>
        <w:br/>
      </w:r>
    </w:p>
    <w:p w14:paraId="3A9D7B1F" w14:textId="77777777" w:rsidR="00DA13EC" w:rsidRDefault="00DA13EC" w:rsidP="00DA13EC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Assign roles: author, reviewer(s), moderator, scribe.</w:t>
      </w:r>
      <w:r>
        <w:rPr>
          <w:rFonts w:ascii="Roboto Mono" w:eastAsia="Roboto Mono" w:hAnsi="Roboto Mono" w:cs="Roboto Mono"/>
        </w:rPr>
        <w:br/>
      </w:r>
    </w:p>
    <w:p w14:paraId="46892183" w14:textId="77777777" w:rsidR="00DA13EC" w:rsidRDefault="00DA13EC" w:rsidP="00DA13EC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review plan &amp; set timelines.</w:t>
      </w:r>
      <w:r>
        <w:rPr>
          <w:rFonts w:ascii="Roboto Mono" w:eastAsia="Roboto Mono" w:hAnsi="Roboto Mono" w:cs="Roboto Mono"/>
        </w:rPr>
        <w:br/>
      </w:r>
    </w:p>
    <w:p w14:paraId="15D782D9" w14:textId="77777777" w:rsidR="00DA13EC" w:rsidRDefault="00DA13EC" w:rsidP="00DA13EC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Plan to review the "Payment Module" requirements document with 3 reviewers from business, QA, and development.</w:t>
      </w:r>
    </w:p>
    <w:p w14:paraId="07C373A9" w14:textId="77777777" w:rsidR="00DA13EC" w:rsidRDefault="00DA13EC" w:rsidP="00DA13EC">
      <w:r>
        <w:pict w14:anchorId="320C2135">
          <v:rect id="_x0000_i1026" style="width:0;height:1.5pt" o:hralign="center" o:hrstd="t" o:hr="t" fillcolor="#a0a0a0" stroked="f"/>
        </w:pict>
      </w:r>
    </w:p>
    <w:p w14:paraId="7038D00A" w14:textId="77777777" w:rsidR="00DA13EC" w:rsidRDefault="00DA13EC" w:rsidP="00DA13EC">
      <w:pPr>
        <w:pStyle w:val="Heading3"/>
        <w:keepNext w:val="0"/>
        <w:keepLines w:val="0"/>
        <w:rPr>
          <w:i/>
        </w:rPr>
      </w:pPr>
      <w:bookmarkStart w:id="3" w:name="_l4ykpjjvh53c" w:colFirst="0" w:colLast="0"/>
      <w:bookmarkEnd w:id="3"/>
      <w:r>
        <w:lastRenderedPageBreak/>
        <w:t xml:space="preserve">2. </w:t>
      </w:r>
      <w:r w:rsidRPr="00C578F0">
        <w:rPr>
          <w:lang w:val="en-US"/>
        </w:rPr>
        <w:t>Review initiation or</w:t>
      </w:r>
      <w:r>
        <w:rPr>
          <w:b/>
          <w:bCs/>
          <w:lang w:val="en-US"/>
        </w:rPr>
        <w:t xml:space="preserve"> </w:t>
      </w:r>
      <w:r>
        <w:t xml:space="preserve">Kick-off Meeting </w:t>
      </w:r>
      <w:r>
        <w:rPr>
          <w:i/>
        </w:rPr>
        <w:t>(optional but recommended in formal reviews)</w:t>
      </w:r>
    </w:p>
    <w:p w14:paraId="4E9211EF" w14:textId="77777777" w:rsidR="00DA13EC" w:rsidRDefault="00DA13EC" w:rsidP="00DA13E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54C6D2DE" w14:textId="77777777" w:rsidR="00DA13EC" w:rsidRDefault="00DA13EC" w:rsidP="00DA13EC">
      <w:pPr>
        <w:numPr>
          <w:ilvl w:val="0"/>
          <w:numId w:val="16"/>
        </w:numPr>
        <w:spacing w:before="240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Ensure everyone understands the artifact, objectives, and review process.</w:t>
      </w:r>
      <w:r>
        <w:rPr>
          <w:rFonts w:ascii="Roboto Mono" w:eastAsia="Roboto Mono" w:hAnsi="Roboto Mono" w:cs="Roboto Mono"/>
        </w:rPr>
        <w:br/>
      </w:r>
    </w:p>
    <w:p w14:paraId="6A946EB4" w14:textId="77777777" w:rsidR="00DA13EC" w:rsidRDefault="00DA13EC" w:rsidP="00DA13EC">
      <w:pPr>
        <w:numPr>
          <w:ilvl w:val="0"/>
          <w:numId w:val="1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Actions:</w:t>
      </w:r>
      <w:r>
        <w:rPr>
          <w:rFonts w:ascii="Roboto Mono" w:eastAsia="Roboto Mono" w:hAnsi="Roboto Mono" w:cs="Roboto Mono"/>
          <w:b/>
        </w:rPr>
        <w:br/>
      </w:r>
    </w:p>
    <w:p w14:paraId="5B67EA59" w14:textId="77777777" w:rsidR="00DA13EC" w:rsidRDefault="00DA13EC" w:rsidP="00DA13EC">
      <w:pPr>
        <w:numPr>
          <w:ilvl w:val="1"/>
          <w:numId w:val="1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Author explains the content and context.</w:t>
      </w:r>
      <w:r>
        <w:rPr>
          <w:rFonts w:ascii="Roboto Mono" w:eastAsia="Roboto Mono" w:hAnsi="Roboto Mono" w:cs="Roboto Mono"/>
        </w:rPr>
        <w:br/>
      </w:r>
    </w:p>
    <w:p w14:paraId="3C9634F2" w14:textId="77777777" w:rsidR="00DA13EC" w:rsidRDefault="00DA13EC" w:rsidP="00DA13EC">
      <w:pPr>
        <w:numPr>
          <w:ilvl w:val="1"/>
          <w:numId w:val="1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Reviewers clarify doubts before deep reading.</w:t>
      </w:r>
      <w:r>
        <w:rPr>
          <w:rFonts w:ascii="Roboto Mono" w:eastAsia="Roboto Mono" w:hAnsi="Roboto Mono" w:cs="Roboto Mono"/>
        </w:rPr>
        <w:br/>
      </w:r>
    </w:p>
    <w:p w14:paraId="6979EEDE" w14:textId="77777777" w:rsidR="00DA13EC" w:rsidRDefault="00DA13EC" w:rsidP="00DA13EC">
      <w:pPr>
        <w:numPr>
          <w:ilvl w:val="1"/>
          <w:numId w:val="1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 review checklists or criteria to be used.</w:t>
      </w:r>
      <w:r>
        <w:rPr>
          <w:rFonts w:ascii="Roboto Mono" w:eastAsia="Roboto Mono" w:hAnsi="Roboto Mono" w:cs="Roboto Mono"/>
        </w:rPr>
        <w:br/>
      </w:r>
    </w:p>
    <w:p w14:paraId="05CDBB61" w14:textId="77777777" w:rsidR="00DA13EC" w:rsidRDefault="00DA13EC" w:rsidP="00DA13EC">
      <w:pPr>
        <w:numPr>
          <w:ilvl w:val="0"/>
          <w:numId w:val="16"/>
        </w:numPr>
        <w:spacing w:after="240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Author walks through the ride-booking flow diagram before reviewers start.</w:t>
      </w:r>
      <w:r>
        <w:rPr>
          <w:rFonts w:ascii="Roboto Mono" w:eastAsia="Roboto Mono" w:hAnsi="Roboto Mono" w:cs="Roboto Mono"/>
        </w:rPr>
        <w:br/>
      </w:r>
    </w:p>
    <w:p w14:paraId="409A2DF6" w14:textId="77777777" w:rsidR="00DA13EC" w:rsidRDefault="00DA13EC" w:rsidP="00DA13EC">
      <w:r>
        <w:pict w14:anchorId="1662C759">
          <v:rect id="_x0000_i1027" style="width:0;height:1.5pt" o:hralign="center" o:hrstd="t" o:hr="t" fillcolor="#a0a0a0" stroked="f"/>
        </w:pict>
      </w:r>
    </w:p>
    <w:p w14:paraId="75E21945" w14:textId="77777777" w:rsidR="00DA13EC" w:rsidRDefault="00DA13EC" w:rsidP="00DA13EC">
      <w:pPr>
        <w:pStyle w:val="Heading3"/>
        <w:keepNext w:val="0"/>
        <w:keepLines w:val="0"/>
      </w:pPr>
      <w:bookmarkStart w:id="4" w:name="_d7bvjxeotjye" w:colFirst="0" w:colLast="0"/>
      <w:bookmarkEnd w:id="4"/>
      <w:r>
        <w:t xml:space="preserve">3. Individual Preparation (or </w:t>
      </w:r>
      <w:r w:rsidRPr="000062C9">
        <w:t>Individual Review</w:t>
      </w:r>
      <w:r>
        <w:t>)</w:t>
      </w:r>
    </w:p>
    <w:p w14:paraId="7DF06346" w14:textId="77777777" w:rsidR="00DA13EC" w:rsidRDefault="00DA13EC" w:rsidP="00DA13E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A1D7456" w14:textId="77777777" w:rsidR="00DA13EC" w:rsidRDefault="00DA13EC" w:rsidP="00DA13EC">
      <w:pPr>
        <w:numPr>
          <w:ilvl w:val="0"/>
          <w:numId w:val="18"/>
        </w:numPr>
        <w:spacing w:before="240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Reviewers examine the artifact independently to find issues.</w:t>
      </w:r>
      <w:r>
        <w:rPr>
          <w:rFonts w:ascii="Roboto Mono" w:eastAsia="Roboto Mono" w:hAnsi="Roboto Mono" w:cs="Roboto Mono"/>
        </w:rPr>
        <w:br/>
      </w:r>
    </w:p>
    <w:p w14:paraId="2704BD1E" w14:textId="77777777" w:rsidR="00DA13EC" w:rsidRDefault="00DA13EC" w:rsidP="00DA13EC">
      <w:pPr>
        <w:numPr>
          <w:ilvl w:val="0"/>
          <w:numId w:val="1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Actions:</w:t>
      </w:r>
      <w:r>
        <w:rPr>
          <w:rFonts w:ascii="Roboto Mono" w:eastAsia="Roboto Mono" w:hAnsi="Roboto Mono" w:cs="Roboto Mono"/>
          <w:b/>
        </w:rPr>
        <w:br/>
      </w:r>
    </w:p>
    <w:p w14:paraId="7BD7F260" w14:textId="77777777" w:rsidR="00DA13EC" w:rsidRDefault="00DA13EC" w:rsidP="00DA13EC">
      <w:pPr>
        <w:numPr>
          <w:ilvl w:val="1"/>
          <w:numId w:val="1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Read the document/code carefully.</w:t>
      </w:r>
      <w:r>
        <w:rPr>
          <w:rFonts w:ascii="Roboto Mono" w:eastAsia="Roboto Mono" w:hAnsi="Roboto Mono" w:cs="Roboto Mono"/>
        </w:rPr>
        <w:br/>
      </w:r>
    </w:p>
    <w:p w14:paraId="267A3BD8" w14:textId="77777777" w:rsidR="00DA13EC" w:rsidRDefault="00DA13EC" w:rsidP="00DA13EC">
      <w:pPr>
        <w:numPr>
          <w:ilvl w:val="1"/>
          <w:numId w:val="1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Compare against requirements, standards, and checklists.</w:t>
      </w:r>
      <w:r>
        <w:rPr>
          <w:rFonts w:ascii="Roboto Mono" w:eastAsia="Roboto Mono" w:hAnsi="Roboto Mono" w:cs="Roboto Mono"/>
        </w:rPr>
        <w:br/>
      </w:r>
    </w:p>
    <w:p w14:paraId="3A56A7C2" w14:textId="77777777" w:rsidR="00DA13EC" w:rsidRDefault="00DA13EC" w:rsidP="00DA13EC">
      <w:pPr>
        <w:numPr>
          <w:ilvl w:val="1"/>
          <w:numId w:val="1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Record findings (potential defects, ambiguities, missing info).</w:t>
      </w:r>
      <w:r>
        <w:rPr>
          <w:rFonts w:ascii="Roboto Mono" w:eastAsia="Roboto Mono" w:hAnsi="Roboto Mono" w:cs="Roboto Mono"/>
        </w:rPr>
        <w:br/>
      </w:r>
    </w:p>
    <w:p w14:paraId="296E9299" w14:textId="77777777" w:rsidR="00DA13EC" w:rsidRDefault="00DA13EC" w:rsidP="00DA13EC">
      <w:pPr>
        <w:numPr>
          <w:ilvl w:val="0"/>
          <w:numId w:val="18"/>
        </w:numPr>
        <w:spacing w:after="240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Reviewer notes that "login" is sometimes called "sign in" in the SRS.</w:t>
      </w:r>
      <w:r>
        <w:rPr>
          <w:rFonts w:ascii="Roboto Mono" w:eastAsia="Roboto Mono" w:hAnsi="Roboto Mono" w:cs="Roboto Mono"/>
        </w:rPr>
        <w:br/>
      </w:r>
    </w:p>
    <w:p w14:paraId="11FAB840" w14:textId="77777777" w:rsidR="00DA13EC" w:rsidRDefault="00DA13EC" w:rsidP="00DA13EC">
      <w:r>
        <w:lastRenderedPageBreak/>
        <w:pict w14:anchorId="668653AF">
          <v:rect id="_x0000_i1028" style="width:0;height:1.5pt" o:hralign="center" o:hrstd="t" o:hr="t" fillcolor="#a0a0a0" stroked="f"/>
        </w:pict>
      </w:r>
    </w:p>
    <w:p w14:paraId="5A7B195C" w14:textId="77777777" w:rsidR="00DA13EC" w:rsidRDefault="00DA13EC" w:rsidP="00DA13EC">
      <w:pPr>
        <w:pStyle w:val="Heading3"/>
        <w:keepNext w:val="0"/>
        <w:keepLines w:val="0"/>
      </w:pPr>
      <w:bookmarkStart w:id="5" w:name="_9qhok7c9d467" w:colFirst="0" w:colLast="0"/>
      <w:bookmarkEnd w:id="5"/>
      <w:r>
        <w:t>4. Review Meeting</w:t>
      </w:r>
    </w:p>
    <w:p w14:paraId="3F88BB69" w14:textId="77777777" w:rsidR="00DA13EC" w:rsidRDefault="00DA13EC" w:rsidP="00DA13E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B8A6E94" w14:textId="77777777" w:rsidR="00DA13EC" w:rsidRDefault="00DA13EC" w:rsidP="00DA13EC">
      <w:pPr>
        <w:numPr>
          <w:ilvl w:val="0"/>
          <w:numId w:val="13"/>
        </w:numPr>
        <w:spacing w:before="240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Discuss and consolidate findings, agree on defects, and propose corrections.</w:t>
      </w:r>
      <w:r>
        <w:rPr>
          <w:rFonts w:ascii="Roboto Mono" w:eastAsia="Roboto Mono" w:hAnsi="Roboto Mono" w:cs="Roboto Mono"/>
        </w:rPr>
        <w:br/>
      </w:r>
    </w:p>
    <w:p w14:paraId="08C10FE4" w14:textId="77777777" w:rsidR="00DA13EC" w:rsidRDefault="00DA13EC" w:rsidP="00DA13EC">
      <w:pPr>
        <w:numPr>
          <w:ilvl w:val="0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Actions:</w:t>
      </w:r>
      <w:r>
        <w:rPr>
          <w:rFonts w:ascii="Roboto Mono" w:eastAsia="Roboto Mono" w:hAnsi="Roboto Mono" w:cs="Roboto Mono"/>
          <w:b/>
        </w:rPr>
        <w:br/>
      </w:r>
    </w:p>
    <w:p w14:paraId="718B557F" w14:textId="77777777" w:rsidR="00DA13EC" w:rsidRDefault="00DA13EC" w:rsidP="00DA13EC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reviewer presents their observations.</w:t>
      </w:r>
      <w:r>
        <w:rPr>
          <w:rFonts w:ascii="Roboto Mono" w:eastAsia="Roboto Mono" w:hAnsi="Roboto Mono" w:cs="Roboto Mono"/>
        </w:rPr>
        <w:br/>
      </w:r>
    </w:p>
    <w:p w14:paraId="095BE7C5" w14:textId="77777777" w:rsidR="00DA13EC" w:rsidRDefault="00DA13EC" w:rsidP="00DA13EC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Moderator keeps discussion on track.</w:t>
      </w:r>
      <w:r>
        <w:rPr>
          <w:rFonts w:ascii="Roboto Mono" w:eastAsia="Roboto Mono" w:hAnsi="Roboto Mono" w:cs="Roboto Mono"/>
        </w:rPr>
        <w:br/>
      </w:r>
    </w:p>
    <w:p w14:paraId="25D72325" w14:textId="77777777" w:rsidR="00DA13EC" w:rsidRDefault="00DA13EC" w:rsidP="00DA13EC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Scribe records defects and agreed changes.</w:t>
      </w:r>
      <w:r>
        <w:rPr>
          <w:rFonts w:ascii="Roboto Mono" w:eastAsia="Roboto Mono" w:hAnsi="Roboto Mono" w:cs="Roboto Mono"/>
        </w:rPr>
        <w:br/>
      </w:r>
    </w:p>
    <w:p w14:paraId="496C0D38" w14:textId="77777777" w:rsidR="00DA13EC" w:rsidRDefault="00DA13EC" w:rsidP="00DA13EC">
      <w:pPr>
        <w:numPr>
          <w:ilvl w:val="0"/>
          <w:numId w:val="13"/>
        </w:numPr>
        <w:spacing w:after="240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Group agrees that the UML diagram is missing error-handling flows.</w:t>
      </w:r>
      <w:r>
        <w:rPr>
          <w:rFonts w:ascii="Roboto Mono" w:eastAsia="Roboto Mono" w:hAnsi="Roboto Mono" w:cs="Roboto Mono"/>
        </w:rPr>
        <w:br/>
      </w:r>
    </w:p>
    <w:p w14:paraId="514401D2" w14:textId="77777777" w:rsidR="00DA13EC" w:rsidRDefault="00DA13EC" w:rsidP="00DA13EC">
      <w:r>
        <w:pict w14:anchorId="4A453CD0">
          <v:rect id="_x0000_i1029" style="width:0;height:1.5pt" o:hralign="center" o:hrstd="t" o:hr="t" fillcolor="#a0a0a0" stroked="f"/>
        </w:pict>
      </w:r>
    </w:p>
    <w:p w14:paraId="3906C562" w14:textId="77777777" w:rsidR="00DA13EC" w:rsidRDefault="00DA13EC" w:rsidP="00DA13EC">
      <w:pPr>
        <w:pStyle w:val="Heading3"/>
        <w:keepNext w:val="0"/>
        <w:keepLines w:val="0"/>
      </w:pPr>
      <w:bookmarkStart w:id="6" w:name="_eofkjrny9xdf" w:colFirst="0" w:colLast="0"/>
      <w:bookmarkEnd w:id="6"/>
      <w:r>
        <w:t>5. Rework</w:t>
      </w:r>
    </w:p>
    <w:p w14:paraId="53CF1040" w14:textId="77777777" w:rsidR="00DA13EC" w:rsidRDefault="00DA13EC" w:rsidP="00DA13E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49AF4450" w14:textId="77777777" w:rsidR="00DA13EC" w:rsidRDefault="00DA13EC" w:rsidP="00DA13EC">
      <w:pPr>
        <w:numPr>
          <w:ilvl w:val="0"/>
          <w:numId w:val="14"/>
        </w:numPr>
        <w:spacing w:before="240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Author fixes the defects found during the review.</w:t>
      </w:r>
      <w:r>
        <w:rPr>
          <w:rFonts w:ascii="Roboto Mono" w:eastAsia="Roboto Mono" w:hAnsi="Roboto Mono" w:cs="Roboto Mono"/>
        </w:rPr>
        <w:br/>
      </w:r>
    </w:p>
    <w:p w14:paraId="63DC7B77" w14:textId="77777777" w:rsidR="00DA13EC" w:rsidRDefault="00DA13EC" w:rsidP="00DA13EC">
      <w:pPr>
        <w:numPr>
          <w:ilvl w:val="0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Actions:</w:t>
      </w:r>
      <w:r>
        <w:rPr>
          <w:rFonts w:ascii="Roboto Mono" w:eastAsia="Roboto Mono" w:hAnsi="Roboto Mono" w:cs="Roboto Mono"/>
          <w:b/>
        </w:rPr>
        <w:br/>
      </w:r>
    </w:p>
    <w:p w14:paraId="1C796C3C" w14:textId="77777777" w:rsidR="00DA13EC" w:rsidRDefault="00DA13EC" w:rsidP="00DA13EC">
      <w:pPr>
        <w:numPr>
          <w:ilvl w:val="1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 the artifact according to the review report.</w:t>
      </w:r>
      <w:r>
        <w:rPr>
          <w:rFonts w:ascii="Roboto Mono" w:eastAsia="Roboto Mono" w:hAnsi="Roboto Mono" w:cs="Roboto Mono"/>
        </w:rPr>
        <w:br/>
      </w:r>
    </w:p>
    <w:p w14:paraId="7939F1C4" w14:textId="77777777" w:rsidR="00DA13EC" w:rsidRDefault="00DA13EC" w:rsidP="00DA13EC">
      <w:pPr>
        <w:numPr>
          <w:ilvl w:val="1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Clarify and resolve any disputed issues.</w:t>
      </w:r>
      <w:r>
        <w:rPr>
          <w:rFonts w:ascii="Roboto Mono" w:eastAsia="Roboto Mono" w:hAnsi="Roboto Mono" w:cs="Roboto Mono"/>
        </w:rPr>
        <w:br/>
      </w:r>
    </w:p>
    <w:p w14:paraId="3EFCE058" w14:textId="77777777" w:rsidR="00DA13EC" w:rsidRDefault="00DA13EC" w:rsidP="00DA13EC">
      <w:pPr>
        <w:numPr>
          <w:ilvl w:val="0"/>
          <w:numId w:val="14"/>
        </w:numPr>
        <w:spacing w:after="240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Designer updates database ERD to match the requirement for “multi-currency support.”</w:t>
      </w:r>
      <w:r>
        <w:br/>
      </w:r>
    </w:p>
    <w:p w14:paraId="0637586E" w14:textId="77777777" w:rsidR="00DA13EC" w:rsidRDefault="00DA13EC" w:rsidP="00DA13EC">
      <w:r>
        <w:pict w14:anchorId="5D3AC20A">
          <v:rect id="_x0000_i1030" style="width:0;height:1.5pt" o:hralign="center" o:hrstd="t" o:hr="t" fillcolor="#a0a0a0" stroked="f"/>
        </w:pict>
      </w:r>
    </w:p>
    <w:p w14:paraId="144819E1" w14:textId="77777777" w:rsidR="00DA13EC" w:rsidRDefault="00DA13EC" w:rsidP="00DA13EC">
      <w:pPr>
        <w:pStyle w:val="Heading3"/>
        <w:keepNext w:val="0"/>
        <w:keepLines w:val="0"/>
      </w:pPr>
      <w:bookmarkStart w:id="7" w:name="_45oe8zq63fzl" w:colFirst="0" w:colLast="0"/>
      <w:bookmarkEnd w:id="7"/>
      <w:r>
        <w:t>6. Follow-up</w:t>
      </w:r>
    </w:p>
    <w:p w14:paraId="2D157CC5" w14:textId="77777777" w:rsidR="00DA13EC" w:rsidRDefault="00DA13EC" w:rsidP="00DA13EC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C60559A" w14:textId="77777777" w:rsidR="00DA13EC" w:rsidRDefault="00DA13EC" w:rsidP="00DA13EC">
      <w:pPr>
        <w:numPr>
          <w:ilvl w:val="0"/>
          <w:numId w:val="15"/>
        </w:numPr>
        <w:spacing w:before="240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Ensure corrections were made and objectives met.</w:t>
      </w:r>
      <w:r>
        <w:rPr>
          <w:rFonts w:ascii="Roboto Mono" w:eastAsia="Roboto Mono" w:hAnsi="Roboto Mono" w:cs="Roboto Mono"/>
        </w:rPr>
        <w:br/>
      </w:r>
    </w:p>
    <w:p w14:paraId="06C0CC17" w14:textId="77777777" w:rsidR="00DA13EC" w:rsidRDefault="00DA13EC" w:rsidP="00DA13EC">
      <w:pPr>
        <w:numPr>
          <w:ilvl w:val="0"/>
          <w:numId w:val="1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Actions:</w:t>
      </w:r>
      <w:r>
        <w:rPr>
          <w:rFonts w:ascii="Roboto Mono" w:eastAsia="Roboto Mono" w:hAnsi="Roboto Mono" w:cs="Roboto Mono"/>
          <w:b/>
        </w:rPr>
        <w:br/>
      </w:r>
    </w:p>
    <w:p w14:paraId="2D624B59" w14:textId="77777777" w:rsidR="00DA13EC" w:rsidRDefault="00DA13EC" w:rsidP="00DA13EC">
      <w:pPr>
        <w:numPr>
          <w:ilvl w:val="1"/>
          <w:numId w:val="1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Moderator or reviewers verify rework.</w:t>
      </w:r>
      <w:r>
        <w:rPr>
          <w:rFonts w:ascii="Roboto Mono" w:eastAsia="Roboto Mono" w:hAnsi="Roboto Mono" w:cs="Roboto Mono"/>
        </w:rPr>
        <w:br/>
      </w:r>
    </w:p>
    <w:p w14:paraId="2EF169A1" w14:textId="77777777" w:rsidR="00DA13EC" w:rsidRDefault="00DA13EC" w:rsidP="00DA13EC">
      <w:pPr>
        <w:numPr>
          <w:ilvl w:val="1"/>
          <w:numId w:val="1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Close review or schedule another round if needed.</w:t>
      </w:r>
      <w:r>
        <w:rPr>
          <w:rFonts w:ascii="Roboto Mono" w:eastAsia="Roboto Mono" w:hAnsi="Roboto Mono" w:cs="Roboto Mono"/>
        </w:rPr>
        <w:br/>
      </w:r>
    </w:p>
    <w:p w14:paraId="7E6E0639" w14:textId="77777777" w:rsidR="00DA13EC" w:rsidRDefault="00DA13EC" w:rsidP="00DA13EC">
      <w:pPr>
        <w:numPr>
          <w:ilvl w:val="0"/>
          <w:numId w:val="15"/>
        </w:numPr>
        <w:spacing w:after="240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Moderator confirms that PayPal payment method has been added to the SRS as agreed.</w:t>
      </w:r>
      <w:r>
        <w:br/>
      </w:r>
    </w:p>
    <w:p w14:paraId="5DF1B683" w14:textId="77777777" w:rsidR="00DA13EC" w:rsidRDefault="00DA13EC" w:rsidP="00DA13EC">
      <w:r>
        <w:pict w14:anchorId="3232E89A">
          <v:rect id="_x0000_i1031" style="width:0;height:1.5pt" o:hralign="center" o:hrstd="t" o:hr="t" fillcolor="#a0a0a0" stroked="f"/>
        </w:pict>
      </w:r>
    </w:p>
    <w:p w14:paraId="1CF39888" w14:textId="77777777" w:rsidR="00DA13EC" w:rsidRDefault="00DA13EC" w:rsidP="00DA13EC">
      <w:pPr>
        <w:pStyle w:val="Heading2"/>
      </w:pPr>
      <w:bookmarkStart w:id="8" w:name="_e3qzaz66cx3y" w:colFirst="0" w:colLast="0"/>
      <w:bookmarkEnd w:id="8"/>
      <w:r>
        <w:t>Real-world review process example [</w:t>
      </w:r>
      <w:r>
        <w:rPr>
          <w:b/>
        </w:rPr>
        <w:t>formal inspection]</w:t>
      </w:r>
    </w:p>
    <w:p w14:paraId="482F642F" w14:textId="77777777" w:rsidR="00DA13EC" w:rsidRDefault="00DA13EC" w:rsidP="00DA13E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5D23438D" w14:textId="77777777" w:rsidR="00DA13EC" w:rsidRDefault="00DA13EC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here’s a </w:t>
      </w:r>
      <w:r>
        <w:rPr>
          <w:rFonts w:ascii="Roboto Mono" w:eastAsia="Roboto Mono" w:hAnsi="Roboto Mono" w:cs="Roboto Mono"/>
          <w:b/>
        </w:rPr>
        <w:t>real-world review process example</w:t>
      </w:r>
      <w:r>
        <w:rPr>
          <w:rFonts w:ascii="Roboto Mono" w:eastAsia="Roboto Mono" w:hAnsi="Roboto Mono" w:cs="Roboto Mono"/>
        </w:rPr>
        <w:t xml:space="preserve"> told as an actual project scenario so you can see the </w:t>
      </w:r>
      <w:r>
        <w:rPr>
          <w:rFonts w:ascii="Roboto Mono" w:eastAsia="Roboto Mono" w:hAnsi="Roboto Mono" w:cs="Roboto Mono"/>
          <w:b/>
        </w:rPr>
        <w:t>Review Process Activities</w:t>
      </w:r>
      <w:r>
        <w:rPr>
          <w:rFonts w:ascii="Roboto Mono" w:eastAsia="Roboto Mono" w:hAnsi="Roboto Mono" w:cs="Roboto Mono"/>
        </w:rPr>
        <w:t xml:space="preserve"> in action.</w:t>
      </w:r>
    </w:p>
    <w:p w14:paraId="2CE36851" w14:textId="77777777" w:rsidR="00DA13EC" w:rsidRDefault="00DA13EC" w:rsidP="00DA13EC">
      <w:r>
        <w:pict w14:anchorId="66123628">
          <v:rect id="_x0000_i1032" style="width:0;height:1.5pt" o:hralign="center" o:hrstd="t" o:hr="t" fillcolor="#a0a0a0" stroked="f"/>
        </w:pict>
      </w:r>
    </w:p>
    <w:p w14:paraId="2B25BB13" w14:textId="77777777" w:rsidR="00DA13EC" w:rsidRDefault="00DA13EC" w:rsidP="00DA13EC">
      <w:pPr>
        <w:pStyle w:val="Heading3"/>
        <w:keepNext w:val="0"/>
        <w:keepLines w:val="0"/>
      </w:pPr>
      <w:bookmarkStart w:id="9" w:name="_2qmhaz3b3pto" w:colFirst="0" w:colLast="0"/>
      <w:bookmarkEnd w:id="9"/>
      <w:r>
        <w:t>Scenario: Review of the "Online Payment Requirements" Document for an E-commerce Platform</w:t>
      </w:r>
    </w:p>
    <w:p w14:paraId="6186A4F6" w14:textId="77777777" w:rsidR="00DA13EC" w:rsidRDefault="00DA13EC" w:rsidP="00DA13EC">
      <w:r>
        <w:pict w14:anchorId="63B4910B">
          <v:rect id="_x0000_i1033" style="width:0;height:1.5pt" o:hralign="center" o:hrstd="t" o:hr="t" fillcolor="#a0a0a0" stroked="f"/>
        </w:pict>
      </w:r>
    </w:p>
    <w:p w14:paraId="05736223" w14:textId="77777777" w:rsidR="00DA13EC" w:rsidRDefault="00DA13EC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4nigzs2d25sd" w:colFirst="0" w:colLast="0"/>
      <w:bookmarkEnd w:id="10"/>
      <w:r>
        <w:rPr>
          <w:b/>
          <w:color w:val="000000"/>
          <w:sz w:val="26"/>
          <w:szCs w:val="26"/>
        </w:rPr>
        <w:t>1. Planning</w:t>
      </w:r>
    </w:p>
    <w:p w14:paraId="36889A5A" w14:textId="77777777" w:rsidR="00DA13EC" w:rsidRDefault="00DA13EC" w:rsidP="00DA13E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31964D08" w14:textId="77777777" w:rsidR="00DA13EC" w:rsidRDefault="00DA13EC" w:rsidP="00DA13EC">
      <w:pPr>
        <w:numPr>
          <w:ilvl w:val="0"/>
          <w:numId w:val="12"/>
        </w:numPr>
        <w:spacing w:before="240"/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Payment Module section of the Software Requirements Specification (SRS).</w:t>
      </w:r>
      <w:r>
        <w:rPr>
          <w:rFonts w:ascii="Roboto Mono" w:eastAsia="Roboto Mono" w:hAnsi="Roboto Mono" w:cs="Roboto Mono"/>
        </w:rPr>
        <w:br/>
      </w:r>
    </w:p>
    <w:p w14:paraId="6E15F9AE" w14:textId="77777777" w:rsidR="00DA13EC" w:rsidRDefault="00DA13EC" w:rsidP="00DA13EC">
      <w:pPr>
        <w:numPr>
          <w:ilvl w:val="0"/>
          <w:numId w:val="12"/>
        </w:numPr>
      </w:pPr>
      <w:r>
        <w:rPr>
          <w:rFonts w:ascii="Roboto Mono" w:eastAsia="Roboto Mono" w:hAnsi="Roboto Mono" w:cs="Roboto Mono"/>
          <w:b/>
        </w:rPr>
        <w:t>Objective:</w:t>
      </w:r>
      <w:r>
        <w:rPr>
          <w:rFonts w:ascii="Roboto Mono" w:eastAsia="Roboto Mono" w:hAnsi="Roboto Mono" w:cs="Roboto Mono"/>
        </w:rPr>
        <w:t xml:space="preserve"> Ensure payment requirements are complete, correct, and compliant before design starts.</w:t>
      </w:r>
      <w:r>
        <w:rPr>
          <w:rFonts w:ascii="Roboto Mono" w:eastAsia="Roboto Mono" w:hAnsi="Roboto Mono" w:cs="Roboto Mono"/>
        </w:rPr>
        <w:br/>
      </w:r>
    </w:p>
    <w:p w14:paraId="5C1876E1" w14:textId="77777777" w:rsidR="00DA13EC" w:rsidRDefault="00DA13EC" w:rsidP="00DA13EC">
      <w:pPr>
        <w:numPr>
          <w:ilvl w:val="0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Participants:</w:t>
      </w:r>
      <w:r>
        <w:rPr>
          <w:rFonts w:ascii="Roboto Mono" w:eastAsia="Roboto Mono" w:hAnsi="Roboto Mono" w:cs="Roboto Mono"/>
          <w:b/>
        </w:rPr>
        <w:br/>
      </w:r>
    </w:p>
    <w:p w14:paraId="31957A85" w14:textId="77777777" w:rsidR="00DA13EC" w:rsidRDefault="00DA13EC" w:rsidP="00DA13EC">
      <w:pPr>
        <w:numPr>
          <w:ilvl w:val="1"/>
          <w:numId w:val="12"/>
        </w:numPr>
      </w:pPr>
      <w:r>
        <w:rPr>
          <w:rFonts w:ascii="Roboto Mono" w:eastAsia="Roboto Mono" w:hAnsi="Roboto Mono" w:cs="Roboto Mono"/>
          <w:b/>
        </w:rPr>
        <w:lastRenderedPageBreak/>
        <w:t>Author:</w:t>
      </w:r>
      <w:r>
        <w:rPr>
          <w:rFonts w:ascii="Roboto Mono" w:eastAsia="Roboto Mono" w:hAnsi="Roboto Mono" w:cs="Roboto Mono"/>
        </w:rPr>
        <w:t xml:space="preserve"> Business Analyst (Sara)</w:t>
      </w:r>
      <w:r>
        <w:rPr>
          <w:rFonts w:ascii="Roboto Mono" w:eastAsia="Roboto Mono" w:hAnsi="Roboto Mono" w:cs="Roboto Mono"/>
        </w:rPr>
        <w:br/>
      </w:r>
    </w:p>
    <w:p w14:paraId="4E89FF8E" w14:textId="77777777" w:rsidR="00DA13EC" w:rsidRDefault="00DA13EC" w:rsidP="00DA13EC">
      <w:pPr>
        <w:numPr>
          <w:ilvl w:val="1"/>
          <w:numId w:val="12"/>
        </w:numPr>
      </w:pPr>
      <w:r>
        <w:rPr>
          <w:rFonts w:ascii="Roboto Mono" w:eastAsia="Roboto Mono" w:hAnsi="Roboto Mono" w:cs="Roboto Mono"/>
          <w:b/>
        </w:rPr>
        <w:t>Reviewers:</w:t>
      </w:r>
      <w:r>
        <w:rPr>
          <w:rFonts w:ascii="Roboto Mono" w:eastAsia="Roboto Mono" w:hAnsi="Roboto Mono" w:cs="Roboto Mono"/>
        </w:rPr>
        <w:t xml:space="preserve"> Backend Developer (Ahmed), QA Lead (Lina), Security Specialist (Omar), Product Owner (Maya)</w:t>
      </w:r>
      <w:r>
        <w:rPr>
          <w:rFonts w:ascii="Roboto Mono" w:eastAsia="Roboto Mono" w:hAnsi="Roboto Mono" w:cs="Roboto Mono"/>
        </w:rPr>
        <w:br/>
      </w:r>
    </w:p>
    <w:p w14:paraId="1F1DD01E" w14:textId="77777777" w:rsidR="00DA13EC" w:rsidRDefault="00DA13EC" w:rsidP="00DA13EC">
      <w:pPr>
        <w:numPr>
          <w:ilvl w:val="1"/>
          <w:numId w:val="12"/>
        </w:numPr>
      </w:pPr>
      <w:r>
        <w:rPr>
          <w:rFonts w:ascii="Roboto Mono" w:eastAsia="Roboto Mono" w:hAnsi="Roboto Mono" w:cs="Roboto Mono"/>
          <w:b/>
        </w:rPr>
        <w:t>Moderator:</w:t>
      </w:r>
      <w:r>
        <w:rPr>
          <w:rFonts w:ascii="Roboto Mono" w:eastAsia="Roboto Mono" w:hAnsi="Roboto Mono" w:cs="Roboto Mono"/>
        </w:rPr>
        <w:t xml:space="preserve"> Project Manager (Ali)</w:t>
      </w:r>
      <w:r>
        <w:rPr>
          <w:rFonts w:ascii="Roboto Mono" w:eastAsia="Roboto Mono" w:hAnsi="Roboto Mono" w:cs="Roboto Mono"/>
        </w:rPr>
        <w:br/>
      </w:r>
    </w:p>
    <w:p w14:paraId="55C5C718" w14:textId="77777777" w:rsidR="00DA13EC" w:rsidRDefault="00DA13EC" w:rsidP="00DA13EC">
      <w:pPr>
        <w:numPr>
          <w:ilvl w:val="1"/>
          <w:numId w:val="12"/>
        </w:numPr>
      </w:pPr>
      <w:r>
        <w:rPr>
          <w:rFonts w:ascii="Roboto Mono" w:eastAsia="Roboto Mono" w:hAnsi="Roboto Mono" w:cs="Roboto Mono"/>
          <w:b/>
        </w:rPr>
        <w:t>Scribe:</w:t>
      </w:r>
      <w:r>
        <w:rPr>
          <w:rFonts w:ascii="Roboto Mono" w:eastAsia="Roboto Mono" w:hAnsi="Roboto Mono" w:cs="Roboto Mono"/>
        </w:rPr>
        <w:t xml:space="preserve"> QA Lead (Lina)</w:t>
      </w:r>
      <w:r>
        <w:rPr>
          <w:rFonts w:ascii="Roboto Mono" w:eastAsia="Roboto Mono" w:hAnsi="Roboto Mono" w:cs="Roboto Mono"/>
        </w:rPr>
        <w:br/>
      </w:r>
    </w:p>
    <w:p w14:paraId="1F73C667" w14:textId="77777777" w:rsidR="00DA13EC" w:rsidRDefault="00DA13EC" w:rsidP="00DA13EC">
      <w:pPr>
        <w:numPr>
          <w:ilvl w:val="0"/>
          <w:numId w:val="12"/>
        </w:numPr>
        <w:spacing w:after="240"/>
      </w:pPr>
      <w:r>
        <w:rPr>
          <w:rFonts w:ascii="Roboto Mono" w:eastAsia="Roboto Mono" w:hAnsi="Roboto Mono" w:cs="Roboto Mono"/>
          <w:b/>
        </w:rPr>
        <w:t>Schedule:</w:t>
      </w:r>
      <w:r>
        <w:rPr>
          <w:rFonts w:ascii="Roboto Mono" w:eastAsia="Roboto Mono" w:hAnsi="Roboto Mono" w:cs="Roboto Mono"/>
        </w:rPr>
        <w:t xml:space="preserve"> Review to be completed in 3 working days.</w:t>
      </w:r>
      <w:r>
        <w:rPr>
          <w:rFonts w:ascii="Roboto Mono" w:eastAsia="Roboto Mono" w:hAnsi="Roboto Mono" w:cs="Roboto Mono"/>
        </w:rPr>
        <w:br/>
      </w:r>
    </w:p>
    <w:p w14:paraId="378F195D" w14:textId="77777777" w:rsidR="00DA13EC" w:rsidRDefault="00DA13EC" w:rsidP="00DA13EC">
      <w:r>
        <w:pict w14:anchorId="212D3E25">
          <v:rect id="_x0000_i1034" style="width:0;height:1.5pt" o:hralign="center" o:hrstd="t" o:hr="t" fillcolor="#a0a0a0" stroked="f"/>
        </w:pict>
      </w:r>
    </w:p>
    <w:p w14:paraId="07CCC441" w14:textId="77777777" w:rsidR="00DA13EC" w:rsidRDefault="00DA13EC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gaav73yk7qin" w:colFirst="0" w:colLast="0"/>
      <w:bookmarkEnd w:id="11"/>
      <w:r>
        <w:rPr>
          <w:b/>
          <w:color w:val="000000"/>
          <w:sz w:val="26"/>
          <w:szCs w:val="26"/>
        </w:rPr>
        <w:t>2. Kick-off Meeting</w:t>
      </w:r>
    </w:p>
    <w:p w14:paraId="55919F52" w14:textId="77777777" w:rsidR="00DA13EC" w:rsidRDefault="00DA13EC" w:rsidP="00DA13E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4E99DEFC" w14:textId="77777777" w:rsidR="00DA13EC" w:rsidRDefault="00DA13EC" w:rsidP="00DA13EC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Sara</w:t>
      </w:r>
      <w:r>
        <w:rPr>
          <w:rFonts w:ascii="Roboto Mono" w:eastAsia="Roboto Mono" w:hAnsi="Roboto Mono" w:cs="Roboto Mono"/>
        </w:rPr>
        <w:t xml:space="preserve"> (Author) walks everyone through the SRS payment section:</w:t>
      </w:r>
      <w:r>
        <w:rPr>
          <w:rFonts w:ascii="Roboto Mono" w:eastAsia="Roboto Mono" w:hAnsi="Roboto Mono" w:cs="Roboto Mono"/>
        </w:rPr>
        <w:br/>
      </w:r>
    </w:p>
    <w:p w14:paraId="000C4D5B" w14:textId="77777777" w:rsidR="00DA13EC" w:rsidRDefault="00DA13EC" w:rsidP="00DA13EC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Supported methods: Credit Card, PayPal.</w:t>
      </w:r>
      <w:r>
        <w:rPr>
          <w:rFonts w:ascii="Roboto Mono" w:eastAsia="Roboto Mono" w:hAnsi="Roboto Mono" w:cs="Roboto Mono"/>
        </w:rPr>
        <w:br/>
      </w:r>
    </w:p>
    <w:p w14:paraId="73004D6F" w14:textId="77777777" w:rsidR="00DA13EC" w:rsidRDefault="00DA13EC" w:rsidP="00DA13EC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Transaction steps: Checkout → Payment → Confirmation.</w:t>
      </w:r>
      <w:r>
        <w:rPr>
          <w:rFonts w:ascii="Nova Mono" w:eastAsia="Nova Mono" w:hAnsi="Nova Mono" w:cs="Nova Mono"/>
        </w:rPr>
        <w:br/>
      </w:r>
    </w:p>
    <w:p w14:paraId="6DA79010" w14:textId="77777777" w:rsidR="00DA13EC" w:rsidRDefault="00DA13EC" w:rsidP="00DA13E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Omar</w:t>
      </w:r>
      <w:r>
        <w:rPr>
          <w:rFonts w:ascii="Roboto Mono" w:eastAsia="Roboto Mono" w:hAnsi="Roboto Mono" w:cs="Roboto Mono"/>
        </w:rPr>
        <w:t xml:space="preserve"> asks if encryption requirements are specified.</w:t>
      </w:r>
      <w:r>
        <w:rPr>
          <w:rFonts w:ascii="Roboto Mono" w:eastAsia="Roboto Mono" w:hAnsi="Roboto Mono" w:cs="Roboto Mono"/>
        </w:rPr>
        <w:br/>
      </w:r>
    </w:p>
    <w:p w14:paraId="504E9D4A" w14:textId="77777777" w:rsidR="00DA13EC" w:rsidRDefault="00DA13EC" w:rsidP="00DA13E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Maya</w:t>
      </w:r>
      <w:r>
        <w:rPr>
          <w:rFonts w:ascii="Roboto Mono" w:eastAsia="Roboto Mono" w:hAnsi="Roboto Mono" w:cs="Roboto Mono"/>
        </w:rPr>
        <w:t xml:space="preserve"> reminds that the target market also expects Apple Pay.</w:t>
      </w:r>
      <w:r>
        <w:rPr>
          <w:rFonts w:ascii="Roboto Mono" w:eastAsia="Roboto Mono" w:hAnsi="Roboto Mono" w:cs="Roboto Mono"/>
        </w:rPr>
        <w:br/>
      </w:r>
    </w:p>
    <w:p w14:paraId="72F4F3E0" w14:textId="77777777" w:rsidR="00DA13EC" w:rsidRDefault="00DA13EC" w:rsidP="00DA13EC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Ali</w:t>
      </w:r>
      <w:r>
        <w:rPr>
          <w:rFonts w:ascii="Roboto Mono" w:eastAsia="Roboto Mono" w:hAnsi="Roboto Mono" w:cs="Roboto Mono"/>
        </w:rPr>
        <w:t xml:space="preserve"> confirms everyone will use the company’s “Requirements Review Checklist.”</w:t>
      </w:r>
      <w:r>
        <w:br/>
      </w:r>
    </w:p>
    <w:p w14:paraId="3A3CC9F8" w14:textId="77777777" w:rsidR="00DA13EC" w:rsidRDefault="00DA13EC" w:rsidP="00DA13EC">
      <w:r>
        <w:pict w14:anchorId="5FB5E18A">
          <v:rect id="_x0000_i1035" style="width:0;height:1.5pt" o:hralign="center" o:hrstd="t" o:hr="t" fillcolor="#a0a0a0" stroked="f"/>
        </w:pict>
      </w:r>
    </w:p>
    <w:p w14:paraId="491CF0A8" w14:textId="77777777" w:rsidR="00DA13EC" w:rsidRDefault="00DA13EC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mjrh4y4udks5" w:colFirst="0" w:colLast="0"/>
      <w:bookmarkEnd w:id="12"/>
      <w:r>
        <w:rPr>
          <w:b/>
          <w:color w:val="000000"/>
          <w:sz w:val="26"/>
          <w:szCs w:val="26"/>
        </w:rPr>
        <w:t>3. Individual Preparation</w:t>
      </w:r>
    </w:p>
    <w:p w14:paraId="76493465" w14:textId="77777777" w:rsidR="00DA13EC" w:rsidRDefault="00DA13EC" w:rsidP="00DA13E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16BFEF3" w14:textId="77777777" w:rsidR="00DA13EC" w:rsidRDefault="00DA13EC" w:rsidP="00DA13EC">
      <w:pPr>
        <w:numPr>
          <w:ilvl w:val="0"/>
          <w:numId w:val="17"/>
        </w:numPr>
        <w:spacing w:before="240"/>
      </w:pPr>
      <w:r>
        <w:rPr>
          <w:rFonts w:ascii="Roboto Mono" w:eastAsia="Roboto Mono" w:hAnsi="Roboto Mono" w:cs="Roboto Mono"/>
          <w:b/>
        </w:rPr>
        <w:t>Ahmed</w:t>
      </w:r>
      <w:r>
        <w:rPr>
          <w:rFonts w:ascii="Roboto Mono" w:eastAsia="Roboto Mono" w:hAnsi="Roboto Mono" w:cs="Roboto Mono"/>
        </w:rPr>
        <w:t xml:space="preserve"> notices there’s no mention of refund flow.</w:t>
      </w:r>
      <w:r>
        <w:rPr>
          <w:rFonts w:ascii="Roboto Mono" w:eastAsia="Roboto Mono" w:hAnsi="Roboto Mono" w:cs="Roboto Mono"/>
        </w:rPr>
        <w:br/>
      </w:r>
    </w:p>
    <w:p w14:paraId="57209EA5" w14:textId="77777777" w:rsidR="00DA13EC" w:rsidRDefault="00DA13EC" w:rsidP="00DA13EC">
      <w:pPr>
        <w:numPr>
          <w:ilvl w:val="0"/>
          <w:numId w:val="17"/>
        </w:numPr>
      </w:pPr>
      <w:r>
        <w:rPr>
          <w:rFonts w:ascii="Roboto Mono" w:eastAsia="Roboto Mono" w:hAnsi="Roboto Mono" w:cs="Roboto Mono"/>
          <w:b/>
        </w:rPr>
        <w:lastRenderedPageBreak/>
        <w:t>Lina</w:t>
      </w:r>
      <w:r>
        <w:rPr>
          <w:rFonts w:ascii="Roboto Mono" w:eastAsia="Roboto Mono" w:hAnsi="Roboto Mono" w:cs="Roboto Mono"/>
        </w:rPr>
        <w:t xml:space="preserve"> spots missing acceptance criteria for handling payment failures.</w:t>
      </w:r>
      <w:r>
        <w:rPr>
          <w:rFonts w:ascii="Roboto Mono" w:eastAsia="Roboto Mono" w:hAnsi="Roboto Mono" w:cs="Roboto Mono"/>
        </w:rPr>
        <w:br/>
      </w:r>
    </w:p>
    <w:p w14:paraId="19730F36" w14:textId="77777777" w:rsidR="00DA13EC" w:rsidRDefault="00DA13EC" w:rsidP="00DA13EC">
      <w:pPr>
        <w:numPr>
          <w:ilvl w:val="0"/>
          <w:numId w:val="17"/>
        </w:numPr>
      </w:pPr>
      <w:r>
        <w:rPr>
          <w:rFonts w:ascii="Roboto Mono" w:eastAsia="Roboto Mono" w:hAnsi="Roboto Mono" w:cs="Roboto Mono"/>
          <w:b/>
        </w:rPr>
        <w:t>Omar</w:t>
      </w:r>
      <w:r>
        <w:rPr>
          <w:rFonts w:ascii="Roboto Mono" w:eastAsia="Roboto Mono" w:hAnsi="Roboto Mono" w:cs="Roboto Mono"/>
        </w:rPr>
        <w:t xml:space="preserve"> points out that PCI DSS compliance and TLS encryption details are missing.</w:t>
      </w:r>
      <w:r>
        <w:rPr>
          <w:rFonts w:ascii="Roboto Mono" w:eastAsia="Roboto Mono" w:hAnsi="Roboto Mono" w:cs="Roboto Mono"/>
        </w:rPr>
        <w:br/>
      </w:r>
    </w:p>
    <w:p w14:paraId="6E1B5A57" w14:textId="77777777" w:rsidR="00DA13EC" w:rsidRDefault="00DA13EC" w:rsidP="00DA13EC">
      <w:pPr>
        <w:numPr>
          <w:ilvl w:val="0"/>
          <w:numId w:val="17"/>
        </w:numPr>
      </w:pPr>
      <w:r>
        <w:rPr>
          <w:rFonts w:ascii="Roboto Mono" w:eastAsia="Roboto Mono" w:hAnsi="Roboto Mono" w:cs="Roboto Mono"/>
          <w:b/>
        </w:rPr>
        <w:t>Maya</w:t>
      </w:r>
      <w:r>
        <w:rPr>
          <w:rFonts w:ascii="Roboto Mono" w:eastAsia="Roboto Mono" w:hAnsi="Roboto Mono" w:cs="Roboto Mono"/>
        </w:rPr>
        <w:t xml:space="preserve"> highlights the absence of Apple Pay in supported payment methods.</w:t>
      </w:r>
      <w:r>
        <w:rPr>
          <w:rFonts w:ascii="Roboto Mono" w:eastAsia="Roboto Mono" w:hAnsi="Roboto Mono" w:cs="Roboto Mono"/>
        </w:rPr>
        <w:br/>
      </w:r>
    </w:p>
    <w:p w14:paraId="2A659FA3" w14:textId="77777777" w:rsidR="00DA13EC" w:rsidRDefault="00DA13EC" w:rsidP="00DA13EC">
      <w:pPr>
        <w:numPr>
          <w:ilvl w:val="0"/>
          <w:numId w:val="17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reviewer logs these issues into the review tool (e.g., Jira or Confluence page).</w:t>
      </w:r>
      <w:r>
        <w:rPr>
          <w:rFonts w:ascii="Roboto Mono" w:eastAsia="Roboto Mono" w:hAnsi="Roboto Mono" w:cs="Roboto Mono"/>
        </w:rPr>
        <w:br/>
      </w:r>
    </w:p>
    <w:p w14:paraId="17A9F693" w14:textId="77777777" w:rsidR="00DA13EC" w:rsidRDefault="00DA13EC" w:rsidP="00DA13EC">
      <w:r>
        <w:pict w14:anchorId="5F9A4BA4">
          <v:rect id="_x0000_i1036" style="width:0;height:1.5pt" o:hralign="center" o:hrstd="t" o:hr="t" fillcolor="#a0a0a0" stroked="f"/>
        </w:pict>
      </w:r>
    </w:p>
    <w:p w14:paraId="6E652E61" w14:textId="77777777" w:rsidR="00DA13EC" w:rsidRDefault="00DA13EC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bud7tnm13mo1" w:colFirst="0" w:colLast="0"/>
      <w:bookmarkEnd w:id="13"/>
      <w:r>
        <w:rPr>
          <w:b/>
          <w:color w:val="000000"/>
          <w:sz w:val="26"/>
          <w:szCs w:val="26"/>
        </w:rPr>
        <w:t>4. Review Meeting</w:t>
      </w:r>
    </w:p>
    <w:p w14:paraId="3AB13C4B" w14:textId="77777777" w:rsidR="00DA13EC" w:rsidRDefault="00DA13EC" w:rsidP="00DA13E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3C62E93B" w14:textId="77777777" w:rsidR="00DA13EC" w:rsidRDefault="00DA13EC" w:rsidP="00DA13EC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  <w:b/>
        </w:rPr>
        <w:t>Moderator Ali</w:t>
      </w:r>
      <w:r>
        <w:rPr>
          <w:rFonts w:ascii="Roboto Mono" w:eastAsia="Roboto Mono" w:hAnsi="Roboto Mono" w:cs="Roboto Mono"/>
        </w:rPr>
        <w:t xml:space="preserve"> leads the discussion:</w:t>
      </w:r>
      <w:r>
        <w:rPr>
          <w:rFonts w:ascii="Roboto Mono" w:eastAsia="Roboto Mono" w:hAnsi="Roboto Mono" w:cs="Roboto Mono"/>
        </w:rPr>
        <w:br/>
      </w:r>
    </w:p>
    <w:p w14:paraId="399A4A0F" w14:textId="77777777" w:rsidR="00DA13EC" w:rsidRDefault="00DA13EC" w:rsidP="00DA13EC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Team agrees to add Apple Pay to supported methods.</w:t>
      </w:r>
      <w:r>
        <w:rPr>
          <w:rFonts w:ascii="Roboto Mono" w:eastAsia="Roboto Mono" w:hAnsi="Roboto Mono" w:cs="Roboto Mono"/>
        </w:rPr>
        <w:br/>
      </w:r>
    </w:p>
    <w:p w14:paraId="6F18022E" w14:textId="77777777" w:rsidR="00DA13EC" w:rsidRDefault="00DA13EC" w:rsidP="00DA13EC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Refund and payment failure scenarios will be explicitly documented.</w:t>
      </w:r>
      <w:r>
        <w:rPr>
          <w:rFonts w:ascii="Roboto Mono" w:eastAsia="Roboto Mono" w:hAnsi="Roboto Mono" w:cs="Roboto Mono"/>
        </w:rPr>
        <w:br/>
      </w:r>
    </w:p>
    <w:p w14:paraId="07188BA9" w14:textId="77777777" w:rsidR="00DA13EC" w:rsidRDefault="00DA13EC" w:rsidP="00DA13EC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Encryption and compliance requirements will be added per security standards.</w:t>
      </w:r>
      <w:r>
        <w:rPr>
          <w:rFonts w:ascii="Roboto Mono" w:eastAsia="Roboto Mono" w:hAnsi="Roboto Mono" w:cs="Roboto Mono"/>
        </w:rPr>
        <w:br/>
      </w:r>
    </w:p>
    <w:p w14:paraId="53B28A11" w14:textId="77777777" w:rsidR="00DA13EC" w:rsidRDefault="00DA13EC" w:rsidP="00DA13EC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  <w:b/>
        </w:rPr>
        <w:t>Lina</w:t>
      </w:r>
      <w:r>
        <w:rPr>
          <w:rFonts w:ascii="Roboto Mono" w:eastAsia="Roboto Mono" w:hAnsi="Roboto Mono" w:cs="Roboto Mono"/>
        </w:rPr>
        <w:t xml:space="preserve"> (Scribe) records all agreed changes with defect IDs.</w:t>
      </w:r>
      <w:r>
        <w:br/>
      </w:r>
    </w:p>
    <w:p w14:paraId="03678672" w14:textId="77777777" w:rsidR="00DA13EC" w:rsidRDefault="00DA13EC" w:rsidP="00DA13EC">
      <w:r>
        <w:pict w14:anchorId="3D54AA9F">
          <v:rect id="_x0000_i1037" style="width:0;height:1.5pt" o:hralign="center" o:hrstd="t" o:hr="t" fillcolor="#a0a0a0" stroked="f"/>
        </w:pict>
      </w:r>
    </w:p>
    <w:p w14:paraId="359D75D7" w14:textId="77777777" w:rsidR="00DA13EC" w:rsidRDefault="00DA13EC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e2w8rdiw9u7c" w:colFirst="0" w:colLast="0"/>
      <w:bookmarkEnd w:id="14"/>
      <w:r>
        <w:rPr>
          <w:b/>
          <w:color w:val="000000"/>
          <w:sz w:val="26"/>
          <w:szCs w:val="26"/>
        </w:rPr>
        <w:t>5. Rework</w:t>
      </w:r>
    </w:p>
    <w:p w14:paraId="74BE9C4F" w14:textId="77777777" w:rsidR="00DA13EC" w:rsidRDefault="00DA13EC" w:rsidP="00DA13E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4F7F6F6B" w14:textId="77777777" w:rsidR="00DA13EC" w:rsidRDefault="00DA13EC" w:rsidP="00DA13EC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Sara</w:t>
      </w:r>
      <w:r>
        <w:rPr>
          <w:rFonts w:ascii="Roboto Mono" w:eastAsia="Roboto Mono" w:hAnsi="Roboto Mono" w:cs="Roboto Mono"/>
        </w:rPr>
        <w:t xml:space="preserve"> updates the SRS:</w:t>
      </w:r>
      <w:r>
        <w:rPr>
          <w:rFonts w:ascii="Roboto Mono" w:eastAsia="Roboto Mono" w:hAnsi="Roboto Mono" w:cs="Roboto Mono"/>
        </w:rPr>
        <w:br/>
      </w:r>
    </w:p>
    <w:p w14:paraId="66E24B4A" w14:textId="77777777" w:rsidR="00DA13EC" w:rsidRDefault="00DA13EC" w:rsidP="00DA13EC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Adds </w:t>
      </w:r>
      <w:r>
        <w:rPr>
          <w:rFonts w:ascii="Roboto Mono" w:eastAsia="Roboto Mono" w:hAnsi="Roboto Mono" w:cs="Roboto Mono"/>
          <w:b/>
        </w:rPr>
        <w:t>Apple Pay</w:t>
      </w:r>
      <w:r>
        <w:rPr>
          <w:rFonts w:ascii="Roboto Mono" w:eastAsia="Roboto Mono" w:hAnsi="Roboto Mono" w:cs="Roboto Mono"/>
        </w:rPr>
        <w:t xml:space="preserve"> as a supported method.</w:t>
      </w:r>
      <w:r>
        <w:rPr>
          <w:rFonts w:ascii="Roboto Mono" w:eastAsia="Roboto Mono" w:hAnsi="Roboto Mono" w:cs="Roboto Mono"/>
        </w:rPr>
        <w:br/>
      </w:r>
    </w:p>
    <w:p w14:paraId="126F338C" w14:textId="77777777" w:rsidR="00DA13EC" w:rsidRDefault="00DA13EC" w:rsidP="00DA13EC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lastRenderedPageBreak/>
        <w:t xml:space="preserve">Documents </w:t>
      </w:r>
      <w:r>
        <w:rPr>
          <w:rFonts w:ascii="Roboto Mono" w:eastAsia="Roboto Mono" w:hAnsi="Roboto Mono" w:cs="Roboto Mono"/>
          <w:b/>
        </w:rPr>
        <w:t>refund process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failure-handling scenarios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F193748" w14:textId="77777777" w:rsidR="00DA13EC" w:rsidRDefault="00DA13EC" w:rsidP="00DA13EC">
      <w:pPr>
        <w:numPr>
          <w:ilvl w:val="1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Includes </w:t>
      </w:r>
      <w:r>
        <w:rPr>
          <w:rFonts w:ascii="Roboto Mono" w:eastAsia="Roboto Mono" w:hAnsi="Roboto Mono" w:cs="Roboto Mono"/>
          <w:b/>
        </w:rPr>
        <w:t>PCI DSS compliance clause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TLS 1.3 encryption requirement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156AB28E" w14:textId="77777777" w:rsidR="00DA13EC" w:rsidRDefault="00DA13EC" w:rsidP="00DA13EC">
      <w:r>
        <w:pict w14:anchorId="742259A5">
          <v:rect id="_x0000_i1038" style="width:0;height:1.5pt" o:hralign="center" o:hrstd="t" o:hr="t" fillcolor="#a0a0a0" stroked="f"/>
        </w:pict>
      </w:r>
    </w:p>
    <w:p w14:paraId="3950AC8E" w14:textId="77777777" w:rsidR="00DA13EC" w:rsidRDefault="00DA13EC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u8t724onjued" w:colFirst="0" w:colLast="0"/>
      <w:bookmarkEnd w:id="15"/>
      <w:r>
        <w:rPr>
          <w:b/>
          <w:color w:val="000000"/>
          <w:sz w:val="26"/>
          <w:szCs w:val="26"/>
        </w:rPr>
        <w:t>6. Follow-up</w:t>
      </w:r>
    </w:p>
    <w:p w14:paraId="66F89B8D" w14:textId="77777777" w:rsidR="00DA13EC" w:rsidRDefault="00DA13EC" w:rsidP="00DA13E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6A745380" w14:textId="77777777" w:rsidR="00DA13EC" w:rsidRDefault="00DA13EC" w:rsidP="00DA13EC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 w:cs="Roboto Mono"/>
          <w:b/>
        </w:rPr>
        <w:t>Omar</w:t>
      </w:r>
      <w:r>
        <w:rPr>
          <w:rFonts w:ascii="Nova Mono" w:eastAsia="Nova Mono" w:hAnsi="Nova Mono" w:cs="Nova Mono"/>
        </w:rPr>
        <w:t xml:space="preserve"> re-checks the security section → confirms PCI DSS and encryption are now covered.</w:t>
      </w:r>
      <w:r>
        <w:rPr>
          <w:rFonts w:ascii="Nova Mono" w:eastAsia="Nova Mono" w:hAnsi="Nova Mono" w:cs="Nova Mono"/>
        </w:rPr>
        <w:br/>
      </w:r>
    </w:p>
    <w:p w14:paraId="0BB44931" w14:textId="77777777" w:rsidR="00DA13EC" w:rsidRDefault="00DA13EC" w:rsidP="00DA13EC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b/>
        </w:rPr>
        <w:t>Lina</w:t>
      </w:r>
      <w:r>
        <w:rPr>
          <w:rFonts w:ascii="Roboto Mono" w:eastAsia="Roboto Mono" w:hAnsi="Roboto Mono" w:cs="Roboto Mono"/>
        </w:rPr>
        <w:t xml:space="preserve"> verifies that new acceptance criteria for failures are included.</w:t>
      </w:r>
      <w:r>
        <w:rPr>
          <w:rFonts w:ascii="Roboto Mono" w:eastAsia="Roboto Mono" w:hAnsi="Roboto Mono" w:cs="Roboto Mono"/>
        </w:rPr>
        <w:br/>
      </w:r>
    </w:p>
    <w:p w14:paraId="1E68A1AA" w14:textId="77777777" w:rsidR="00DA13EC" w:rsidRDefault="00DA13EC" w:rsidP="00DA13EC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 w:cs="Roboto Mono"/>
          <w:b/>
        </w:rPr>
        <w:t>Ali</w:t>
      </w:r>
      <w:r>
        <w:rPr>
          <w:rFonts w:ascii="Roboto Mono" w:eastAsia="Roboto Mono" w:hAnsi="Roboto Mono" w:cs="Roboto Mono"/>
        </w:rPr>
        <w:t xml:space="preserve"> closes the review, marking the SRS as “Ready for Design.”</w:t>
      </w:r>
      <w:r>
        <w:rPr>
          <w:rFonts w:ascii="Roboto Mono" w:eastAsia="Roboto Mono" w:hAnsi="Roboto Mono" w:cs="Roboto Mono"/>
        </w:rPr>
        <w:br/>
      </w:r>
    </w:p>
    <w:p w14:paraId="2F0EA776" w14:textId="77777777" w:rsidR="00DA13EC" w:rsidRDefault="00DA13EC" w:rsidP="00DA13EC">
      <w:r>
        <w:pict w14:anchorId="64D5FE82">
          <v:rect id="_x0000_i1039" style="width:0;height:1.5pt" o:hralign="center" o:hrstd="t" o:hr="t" fillcolor="#a0a0a0" stroked="f"/>
        </w:pict>
      </w:r>
    </w:p>
    <w:p w14:paraId="603B3641" w14:textId="77777777" w:rsidR="00DA13EC" w:rsidRDefault="00DA13EC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Outcome:</w:t>
      </w:r>
      <w:r>
        <w:rPr>
          <w:rFonts w:ascii="Roboto Mono" w:eastAsia="Roboto Mono" w:hAnsi="Roboto Mono" w:cs="Roboto Mono"/>
        </w:rPr>
        <w:t xml:space="preserve"> By following the structured review process, the team identified and fixed critical gaps </w:t>
      </w:r>
      <w:r>
        <w:rPr>
          <w:rFonts w:ascii="Roboto Mono" w:eastAsia="Roboto Mono" w:hAnsi="Roboto Mono" w:cs="Roboto Mono"/>
          <w:b/>
        </w:rPr>
        <w:t>before any code was written</w:t>
      </w:r>
      <w:r>
        <w:rPr>
          <w:rFonts w:ascii="Roboto Mono" w:eastAsia="Roboto Mono" w:hAnsi="Roboto Mono" w:cs="Roboto Mono"/>
        </w:rPr>
        <w:t>, avoiding costly rework later.</w:t>
      </w:r>
    </w:p>
    <w:p w14:paraId="5A9D3407" w14:textId="77777777" w:rsidR="00DA13EC" w:rsidRDefault="00DA13EC" w:rsidP="00DA13EC">
      <w:r>
        <w:pict w14:anchorId="0091ACE7">
          <v:rect id="_x0000_i1040" style="width:0;height:1.5pt" o:hralign="center" o:hrstd="t" o:hr="t" fillcolor="#a0a0a0" stroked="f"/>
        </w:pict>
      </w:r>
    </w:p>
    <w:p w14:paraId="5BE1D745" w14:textId="77777777" w:rsidR="00DA13EC" w:rsidRDefault="00DA13EC" w:rsidP="00DA13EC">
      <w:pPr>
        <w:spacing w:before="240" w:after="240"/>
      </w:pPr>
    </w:p>
    <w:p w14:paraId="020C4D09" w14:textId="77777777" w:rsidR="00DA13EC" w:rsidRDefault="00DA13EC" w:rsidP="00DA13EC">
      <w:pPr>
        <w:pStyle w:val="Heading2"/>
      </w:pPr>
      <w:bookmarkStart w:id="16" w:name="_uxqmfa3vbfer" w:colFirst="0" w:colLast="0"/>
      <w:bookmarkEnd w:id="16"/>
      <w:r>
        <w:t>WHAT IS HAPPENED NEXT</w:t>
      </w:r>
    </w:p>
    <w:p w14:paraId="2CF3F304" w14:textId="77777777" w:rsidR="00DA13EC" w:rsidRDefault="00DA13EC" w:rsidP="00DA13E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5BEA265" w14:textId="77777777" w:rsidR="00DA13EC" w:rsidRDefault="00DA13EC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After that review process was completed and the SRS was marked </w:t>
      </w:r>
      <w:r>
        <w:rPr>
          <w:rFonts w:ascii="Roboto Mono" w:eastAsia="Roboto Mono" w:hAnsi="Roboto Mono" w:cs="Roboto Mono"/>
          <w:b/>
        </w:rPr>
        <w:t>“Ready for Design”</w:t>
      </w:r>
      <w:r>
        <w:rPr>
          <w:rFonts w:ascii="Roboto Mono" w:eastAsia="Roboto Mono" w:hAnsi="Roboto Mono" w:cs="Roboto Mono"/>
        </w:rPr>
        <w:t>, here’s what happened next in a real-world flow:</w:t>
      </w:r>
    </w:p>
    <w:p w14:paraId="1D68C12E" w14:textId="77777777" w:rsidR="00DA13EC" w:rsidRDefault="00DA13EC" w:rsidP="00DA13EC">
      <w:r>
        <w:pict w14:anchorId="6FA2CE11">
          <v:rect id="_x0000_i1041" style="width:0;height:1.5pt" o:hralign="center" o:hrstd="t" o:hr="t" fillcolor="#a0a0a0" stroked="f"/>
        </w:pict>
      </w:r>
    </w:p>
    <w:p w14:paraId="56C7B5EF" w14:textId="77777777" w:rsidR="00DA13EC" w:rsidRDefault="00DA13EC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7aebxr9uyey1" w:colFirst="0" w:colLast="0"/>
      <w:bookmarkEnd w:id="17"/>
      <w:r>
        <w:rPr>
          <w:b/>
          <w:color w:val="000000"/>
          <w:sz w:val="26"/>
          <w:szCs w:val="26"/>
        </w:rPr>
        <w:t>1. Design Phase Kick-off</w:t>
      </w:r>
    </w:p>
    <w:p w14:paraId="469B82D1" w14:textId="77777777" w:rsidR="00DA13EC" w:rsidRDefault="00DA13EC" w:rsidP="00DA13E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56F66278" w14:textId="77777777" w:rsidR="00DA13EC" w:rsidRDefault="00DA13EC" w:rsidP="00DA13EC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lastRenderedPageBreak/>
        <w:t xml:space="preserve">The </w:t>
      </w:r>
      <w:r>
        <w:rPr>
          <w:rFonts w:ascii="Roboto Mono" w:eastAsia="Roboto Mono" w:hAnsi="Roboto Mono" w:cs="Roboto Mono"/>
          <w:b/>
        </w:rPr>
        <w:t>system architects</w:t>
      </w:r>
      <w:r>
        <w:rPr>
          <w:rFonts w:ascii="Roboto Mono" w:eastAsia="Roboto Mono" w:hAnsi="Roboto Mono" w:cs="Roboto Mono"/>
        </w:rPr>
        <w:t xml:space="preserve"> took the updated SRS and began creating:</w:t>
      </w:r>
      <w:r>
        <w:rPr>
          <w:rFonts w:ascii="Roboto Mono" w:eastAsia="Roboto Mono" w:hAnsi="Roboto Mono" w:cs="Roboto Mono"/>
        </w:rPr>
        <w:br/>
      </w:r>
    </w:p>
    <w:p w14:paraId="452C6791" w14:textId="77777777" w:rsidR="00DA13EC" w:rsidRDefault="00DA13EC" w:rsidP="00DA13EC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 xml:space="preserve">Database schema including </w:t>
      </w:r>
      <w:r>
        <w:rPr>
          <w:rFonts w:ascii="Roboto Mono" w:eastAsia="Roboto Mono" w:hAnsi="Roboto Mono" w:cs="Roboto Mono"/>
          <w:b/>
        </w:rPr>
        <w:t>payment transactions table</w:t>
      </w:r>
      <w:r>
        <w:rPr>
          <w:rFonts w:ascii="Roboto Mono" w:eastAsia="Roboto Mono" w:hAnsi="Roboto Mono" w:cs="Roboto Mono"/>
        </w:rPr>
        <w:t xml:space="preserve"> (with encryption in mind).</w:t>
      </w:r>
      <w:r>
        <w:rPr>
          <w:rFonts w:ascii="Roboto Mono" w:eastAsia="Roboto Mono" w:hAnsi="Roboto Mono" w:cs="Roboto Mono"/>
        </w:rPr>
        <w:br/>
      </w:r>
    </w:p>
    <w:p w14:paraId="538DF493" w14:textId="77777777" w:rsidR="00DA13EC" w:rsidRDefault="00DA13EC" w:rsidP="00DA13EC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 xml:space="preserve">Service architecture to integrate </w:t>
      </w:r>
      <w:r>
        <w:rPr>
          <w:rFonts w:ascii="Roboto Mono" w:eastAsia="Roboto Mono" w:hAnsi="Roboto Mono" w:cs="Roboto Mono"/>
          <w:b/>
        </w:rPr>
        <w:t>Credit Card, PayPal, and Apple Pay APIs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7EC8F83" w14:textId="77777777" w:rsidR="00DA13EC" w:rsidRDefault="00DA13EC" w:rsidP="00DA13EC">
      <w:pPr>
        <w:numPr>
          <w:ilvl w:val="1"/>
          <w:numId w:val="4"/>
        </w:numPr>
        <w:spacing w:after="240"/>
      </w:pPr>
      <w:r>
        <w:rPr>
          <w:rFonts w:ascii="Roboto Mono" w:eastAsia="Roboto Mono" w:hAnsi="Roboto Mono" w:cs="Roboto Mono"/>
        </w:rPr>
        <w:t>Refund and payment failure handling in the sequence diagrams.</w:t>
      </w:r>
      <w:r>
        <w:br/>
      </w:r>
    </w:p>
    <w:p w14:paraId="194A3B7B" w14:textId="77777777" w:rsidR="00DA13EC" w:rsidRDefault="00DA13EC" w:rsidP="00DA13EC">
      <w:r>
        <w:pict w14:anchorId="53C84C33">
          <v:rect id="_x0000_i1042" style="width:0;height:1.5pt" o:hralign="center" o:hrstd="t" o:hr="t" fillcolor="#a0a0a0" stroked="f"/>
        </w:pict>
      </w:r>
    </w:p>
    <w:p w14:paraId="4FD89B93" w14:textId="77777777" w:rsidR="00DA13EC" w:rsidRDefault="00DA13EC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bvah2raxo410" w:colFirst="0" w:colLast="0"/>
      <w:bookmarkEnd w:id="18"/>
      <w:r>
        <w:rPr>
          <w:b/>
          <w:color w:val="000000"/>
          <w:sz w:val="26"/>
          <w:szCs w:val="26"/>
        </w:rPr>
        <w:t>2. Test Planning Alignment</w:t>
      </w:r>
    </w:p>
    <w:p w14:paraId="43D53197" w14:textId="77777777" w:rsidR="00DA13EC" w:rsidRDefault="00DA13EC" w:rsidP="00DA13E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64DC49DE" w14:textId="77777777" w:rsidR="00DA13EC" w:rsidRDefault="00DA13EC" w:rsidP="00DA13EC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t>QA team</w:t>
      </w:r>
      <w:r>
        <w:rPr>
          <w:rFonts w:ascii="Roboto Mono" w:eastAsia="Roboto Mono" w:hAnsi="Roboto Mono" w:cs="Roboto Mono"/>
        </w:rPr>
        <w:t xml:space="preserve"> (led by Lina) updated:</w:t>
      </w:r>
      <w:r>
        <w:rPr>
          <w:rFonts w:ascii="Roboto Mono" w:eastAsia="Roboto Mono" w:hAnsi="Roboto Mono" w:cs="Roboto Mono"/>
        </w:rPr>
        <w:br/>
      </w:r>
    </w:p>
    <w:p w14:paraId="720AA595" w14:textId="77777777" w:rsidR="00DA13EC" w:rsidRDefault="00DA13EC" w:rsidP="00DA13EC">
      <w:pPr>
        <w:numPr>
          <w:ilvl w:val="1"/>
          <w:numId w:val="7"/>
        </w:num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test plan</w:t>
      </w:r>
      <w:r>
        <w:rPr>
          <w:rFonts w:ascii="Roboto Mono" w:eastAsia="Roboto Mono" w:hAnsi="Roboto Mono" w:cs="Roboto Mono"/>
        </w:rPr>
        <w:t xml:space="preserve"> to include refund and payment failure scenarios.</w:t>
      </w:r>
      <w:r>
        <w:rPr>
          <w:rFonts w:ascii="Roboto Mono" w:eastAsia="Roboto Mono" w:hAnsi="Roboto Mono" w:cs="Roboto Mono"/>
        </w:rPr>
        <w:br/>
      </w:r>
    </w:p>
    <w:p w14:paraId="1D7F4077" w14:textId="77777777" w:rsidR="00DA13EC" w:rsidRDefault="00DA13EC" w:rsidP="00DA13EC">
      <w:pPr>
        <w:numPr>
          <w:ilvl w:val="1"/>
          <w:numId w:val="7"/>
        </w:numPr>
      </w:pPr>
      <w:r>
        <w:rPr>
          <w:rFonts w:ascii="Roboto Mono" w:eastAsia="Roboto Mono" w:hAnsi="Roboto Mono" w:cs="Roboto Mono"/>
        </w:rPr>
        <w:t xml:space="preserve">Test cases for </w:t>
      </w:r>
      <w:r>
        <w:rPr>
          <w:rFonts w:ascii="Roboto Mono" w:eastAsia="Roboto Mono" w:hAnsi="Roboto Mono" w:cs="Roboto Mono"/>
          <w:b/>
        </w:rPr>
        <w:t>Apple Pay flows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D8C81C" w14:textId="77777777" w:rsidR="00DA13EC" w:rsidRDefault="00DA13EC" w:rsidP="00DA13EC">
      <w:pPr>
        <w:numPr>
          <w:ilvl w:val="1"/>
          <w:numId w:val="7"/>
        </w:numPr>
        <w:spacing w:after="240"/>
      </w:pPr>
      <w:r>
        <w:rPr>
          <w:rFonts w:ascii="Roboto Mono" w:eastAsia="Roboto Mono" w:hAnsi="Roboto Mono" w:cs="Roboto Mono"/>
        </w:rPr>
        <w:t xml:space="preserve">Security test cases to check for </w:t>
      </w:r>
      <w:r>
        <w:rPr>
          <w:rFonts w:ascii="Roboto Mono" w:eastAsia="Roboto Mono" w:hAnsi="Roboto Mono" w:cs="Roboto Mono"/>
          <w:b/>
        </w:rPr>
        <w:t>TLS 1.3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PCI DSS compliance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8819A76" w14:textId="77777777" w:rsidR="00DA13EC" w:rsidRDefault="00DA13EC" w:rsidP="00DA13EC">
      <w:r>
        <w:pict w14:anchorId="462026CE">
          <v:rect id="_x0000_i1043" style="width:0;height:1.5pt" o:hralign="center" o:hrstd="t" o:hr="t" fillcolor="#a0a0a0" stroked="f"/>
        </w:pict>
      </w:r>
    </w:p>
    <w:p w14:paraId="7F0F74DC" w14:textId="77777777" w:rsidR="00DA13EC" w:rsidRDefault="00DA13EC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vhbnmo9kljmk" w:colFirst="0" w:colLast="0"/>
      <w:bookmarkEnd w:id="19"/>
      <w:r>
        <w:rPr>
          <w:b/>
          <w:color w:val="000000"/>
          <w:sz w:val="26"/>
          <w:szCs w:val="26"/>
        </w:rPr>
        <w:t>3. Compliance Check Preparation</w:t>
      </w:r>
    </w:p>
    <w:p w14:paraId="0F030D84" w14:textId="77777777" w:rsidR="00DA13EC" w:rsidRDefault="00DA13EC" w:rsidP="00DA13E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32A4285" w14:textId="77777777" w:rsidR="00DA13EC" w:rsidRDefault="00DA13EC" w:rsidP="00DA13EC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Omar</w:t>
      </w:r>
      <w:r>
        <w:rPr>
          <w:rFonts w:ascii="Roboto Mono" w:eastAsia="Roboto Mono" w:hAnsi="Roboto Mono" w:cs="Roboto Mono"/>
        </w:rPr>
        <w:t xml:space="preserve"> (Security Specialist) started preparing:</w:t>
      </w:r>
      <w:r>
        <w:rPr>
          <w:rFonts w:ascii="Roboto Mono" w:eastAsia="Roboto Mono" w:hAnsi="Roboto Mono" w:cs="Roboto Mono"/>
        </w:rPr>
        <w:br/>
      </w:r>
    </w:p>
    <w:p w14:paraId="07469953" w14:textId="77777777" w:rsidR="00DA13EC" w:rsidRDefault="00DA13EC" w:rsidP="00DA13EC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Vendor questionnaires for payment gateway PCI DSS certification.</w:t>
      </w:r>
      <w:r>
        <w:rPr>
          <w:rFonts w:ascii="Roboto Mono" w:eastAsia="Roboto Mono" w:hAnsi="Roboto Mono" w:cs="Roboto Mono"/>
        </w:rPr>
        <w:br/>
      </w:r>
    </w:p>
    <w:p w14:paraId="3A74B0B0" w14:textId="77777777" w:rsidR="00DA13EC" w:rsidRDefault="00DA13EC" w:rsidP="00DA13EC">
      <w:pPr>
        <w:numPr>
          <w:ilvl w:val="1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Automated static scanning scripts for encryption verification.</w:t>
      </w:r>
      <w:r>
        <w:rPr>
          <w:rFonts w:ascii="Roboto Mono" w:eastAsia="Roboto Mono" w:hAnsi="Roboto Mono" w:cs="Roboto Mono"/>
        </w:rPr>
        <w:br/>
      </w:r>
    </w:p>
    <w:p w14:paraId="29AB2EDD" w14:textId="77777777" w:rsidR="00DA13EC" w:rsidRDefault="00DA13EC" w:rsidP="00DA13EC">
      <w:r>
        <w:pict w14:anchorId="5A7D845A">
          <v:rect id="_x0000_i1044" style="width:0;height:1.5pt" o:hralign="center" o:hrstd="t" o:hr="t" fillcolor="#a0a0a0" stroked="f"/>
        </w:pict>
      </w:r>
    </w:p>
    <w:p w14:paraId="2731A429" w14:textId="77777777" w:rsidR="00DA13EC" w:rsidRDefault="00DA13EC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qdqg8sk46y9o" w:colFirst="0" w:colLast="0"/>
      <w:bookmarkEnd w:id="20"/>
      <w:r>
        <w:rPr>
          <w:b/>
          <w:color w:val="000000"/>
          <w:sz w:val="26"/>
          <w:szCs w:val="26"/>
        </w:rPr>
        <w:t>4. Stakeholder Confirmation</w:t>
      </w:r>
    </w:p>
    <w:p w14:paraId="36738480" w14:textId="77777777" w:rsidR="00DA13EC" w:rsidRDefault="00DA13EC" w:rsidP="00DA13E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8AEE08B" w14:textId="77777777" w:rsidR="00DA13EC" w:rsidRDefault="00DA13EC" w:rsidP="00DA13EC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  <w:b/>
        </w:rPr>
        <w:t>Maya</w:t>
      </w:r>
      <w:r>
        <w:rPr>
          <w:rFonts w:ascii="Roboto Mono" w:eastAsia="Roboto Mono" w:hAnsi="Roboto Mono" w:cs="Roboto Mono"/>
        </w:rPr>
        <w:t xml:space="preserve"> (Product Owner) arranged a short demo with stakeholders:</w:t>
      </w:r>
      <w:r>
        <w:rPr>
          <w:rFonts w:ascii="Roboto Mono" w:eastAsia="Roboto Mono" w:hAnsi="Roboto Mono" w:cs="Roboto Mono"/>
        </w:rPr>
        <w:br/>
      </w:r>
    </w:p>
    <w:p w14:paraId="37E8F742" w14:textId="77777777" w:rsidR="00DA13EC" w:rsidRDefault="00DA13EC" w:rsidP="00DA13EC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Walked them through the updated payment process on the wireframes.</w:t>
      </w:r>
      <w:r>
        <w:rPr>
          <w:rFonts w:ascii="Roboto Mono" w:eastAsia="Roboto Mono" w:hAnsi="Roboto Mono" w:cs="Roboto Mono"/>
        </w:rPr>
        <w:br/>
      </w:r>
    </w:p>
    <w:p w14:paraId="7F6272BE" w14:textId="77777777" w:rsidR="00DA13EC" w:rsidRDefault="00DA13EC" w:rsidP="00DA13EC">
      <w:pPr>
        <w:numPr>
          <w:ilvl w:val="1"/>
          <w:numId w:val="10"/>
        </w:numPr>
        <w:spacing w:after="240"/>
      </w:pPr>
      <w:r>
        <w:rPr>
          <w:rFonts w:ascii="Roboto Mono" w:eastAsia="Roboto Mono" w:hAnsi="Roboto Mono" w:cs="Roboto Mono"/>
        </w:rPr>
        <w:t xml:space="preserve">Got </w:t>
      </w:r>
      <w:r>
        <w:rPr>
          <w:rFonts w:ascii="Roboto Mono" w:eastAsia="Roboto Mono" w:hAnsi="Roboto Mono" w:cs="Roboto Mono"/>
          <w:b/>
        </w:rPr>
        <w:t>final business sign-off</w:t>
      </w:r>
      <w:r>
        <w:rPr>
          <w:rFonts w:ascii="Roboto Mono" w:eastAsia="Roboto Mono" w:hAnsi="Roboto Mono" w:cs="Roboto Mono"/>
        </w:rPr>
        <w:t xml:space="preserve"> before developers wrote the first line of code.</w:t>
      </w:r>
      <w:r>
        <w:rPr>
          <w:rFonts w:ascii="Roboto Mono" w:eastAsia="Roboto Mono" w:hAnsi="Roboto Mono" w:cs="Roboto Mono"/>
        </w:rPr>
        <w:br/>
      </w:r>
    </w:p>
    <w:p w14:paraId="7ED8E612" w14:textId="77777777" w:rsidR="00DA13EC" w:rsidRDefault="00DA13EC" w:rsidP="00DA13EC">
      <w:r>
        <w:pict w14:anchorId="1C4B5088">
          <v:rect id="_x0000_i1045" style="width:0;height:1.5pt" o:hralign="center" o:hrstd="t" o:hr="t" fillcolor="#a0a0a0" stroked="f"/>
        </w:pict>
      </w:r>
    </w:p>
    <w:p w14:paraId="61FF34E7" w14:textId="77777777" w:rsidR="00DA13EC" w:rsidRDefault="00DA13EC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ilfdapgro4eg" w:colFirst="0" w:colLast="0"/>
      <w:bookmarkEnd w:id="21"/>
      <w:r>
        <w:rPr>
          <w:b/>
          <w:color w:val="000000"/>
          <w:sz w:val="26"/>
          <w:szCs w:val="26"/>
        </w:rPr>
        <w:t>5. Development Start</w:t>
      </w:r>
    </w:p>
    <w:p w14:paraId="169D5F35" w14:textId="77777777" w:rsidR="00DA13EC" w:rsidRDefault="00DA13EC" w:rsidP="00DA13E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E5A2D33" w14:textId="77777777" w:rsidR="00DA13EC" w:rsidRDefault="00DA13EC" w:rsidP="00DA13EC">
      <w:pPr>
        <w:numPr>
          <w:ilvl w:val="0"/>
          <w:numId w:val="9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Backend developers integrated:</w:t>
      </w:r>
      <w:r>
        <w:rPr>
          <w:rFonts w:ascii="Roboto Mono" w:eastAsia="Roboto Mono" w:hAnsi="Roboto Mono" w:cs="Roboto Mono"/>
        </w:rPr>
        <w:br/>
      </w:r>
    </w:p>
    <w:p w14:paraId="5484D92A" w14:textId="77777777" w:rsidR="00DA13EC" w:rsidRDefault="00DA13EC" w:rsidP="00DA13EC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API connectors for Credit Card, PayPal, and Apple Pay.</w:t>
      </w:r>
      <w:r>
        <w:rPr>
          <w:rFonts w:ascii="Roboto Mono" w:eastAsia="Roboto Mono" w:hAnsi="Roboto Mono" w:cs="Roboto Mono"/>
        </w:rPr>
        <w:br/>
      </w:r>
    </w:p>
    <w:p w14:paraId="078BFFB8" w14:textId="77777777" w:rsidR="00DA13EC" w:rsidRDefault="00DA13EC" w:rsidP="00DA13EC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Refund endpoints with audit logging.</w:t>
      </w:r>
      <w:r>
        <w:rPr>
          <w:rFonts w:ascii="Roboto Mono" w:eastAsia="Roboto Mono" w:hAnsi="Roboto Mono" w:cs="Roboto Mono"/>
        </w:rPr>
        <w:br/>
      </w:r>
    </w:p>
    <w:p w14:paraId="20DDF90F" w14:textId="77777777" w:rsidR="00DA13EC" w:rsidRDefault="00DA13EC" w:rsidP="00DA13EC">
      <w:pPr>
        <w:numPr>
          <w:ilvl w:val="1"/>
          <w:numId w:val="9"/>
        </w:numPr>
        <w:spacing w:after="240"/>
      </w:pPr>
      <w:r>
        <w:rPr>
          <w:rFonts w:ascii="Roboto Mono" w:eastAsia="Roboto Mono" w:hAnsi="Roboto Mono" w:cs="Roboto Mono"/>
        </w:rPr>
        <w:t>Payment failure retry logic.</w:t>
      </w:r>
      <w:r>
        <w:br/>
      </w:r>
    </w:p>
    <w:p w14:paraId="7EA8654D" w14:textId="77777777" w:rsidR="00DA13EC" w:rsidRDefault="00DA13EC" w:rsidP="00DA13EC">
      <w:r>
        <w:pict w14:anchorId="105D3119">
          <v:rect id="_x0000_i1046" style="width:0;height:1.5pt" o:hralign="center" o:hrstd="t" o:hr="t" fillcolor="#a0a0a0" stroked="f"/>
        </w:pict>
      </w:r>
    </w:p>
    <w:p w14:paraId="1D43254C" w14:textId="77777777" w:rsidR="00DA13EC" w:rsidRDefault="00DA13EC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95gqyr3f9v7c" w:colFirst="0" w:colLast="0"/>
      <w:bookmarkEnd w:id="22"/>
      <w:r>
        <w:rPr>
          <w:b/>
          <w:color w:val="000000"/>
          <w:sz w:val="26"/>
          <w:szCs w:val="26"/>
        </w:rPr>
        <w:t>6. Parallel Static Testing</w:t>
      </w:r>
    </w:p>
    <w:p w14:paraId="33FAA4DC" w14:textId="77777777" w:rsidR="00DA13EC" w:rsidRDefault="00DA13EC" w:rsidP="00DA13E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31935401" w14:textId="77777777" w:rsidR="00DA13EC" w:rsidRDefault="00DA13EC" w:rsidP="00DA13EC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Even as coding began, </w:t>
      </w:r>
      <w:r>
        <w:rPr>
          <w:rFonts w:ascii="Roboto Mono" w:eastAsia="Roboto Mono" w:hAnsi="Roboto Mono" w:cs="Roboto Mono"/>
          <w:b/>
        </w:rPr>
        <w:t>static code analysis</w:t>
      </w:r>
      <w:r>
        <w:rPr>
          <w:rFonts w:ascii="Roboto Mono" w:eastAsia="Roboto Mono" w:hAnsi="Roboto Mono" w:cs="Roboto Mono"/>
        </w:rPr>
        <w:t xml:space="preserve"> (SonarQube) was configured from day one to catch:</w:t>
      </w:r>
      <w:r>
        <w:rPr>
          <w:rFonts w:ascii="Roboto Mono" w:eastAsia="Roboto Mono" w:hAnsi="Roboto Mono" w:cs="Roboto Mono"/>
        </w:rPr>
        <w:br/>
      </w:r>
    </w:p>
    <w:p w14:paraId="7C0A7A29" w14:textId="77777777" w:rsidR="00DA13EC" w:rsidRDefault="00DA13EC" w:rsidP="00DA13EC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SQL injection risks.</w:t>
      </w:r>
      <w:r>
        <w:rPr>
          <w:rFonts w:ascii="Roboto Mono" w:eastAsia="Roboto Mono" w:hAnsi="Roboto Mono" w:cs="Roboto Mono"/>
        </w:rPr>
        <w:br/>
      </w:r>
    </w:p>
    <w:p w14:paraId="38FD61E5" w14:textId="77777777" w:rsidR="00DA13EC" w:rsidRDefault="00DA13EC" w:rsidP="00DA13EC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Logging of sensitive card data.</w:t>
      </w:r>
      <w:r>
        <w:rPr>
          <w:rFonts w:ascii="Roboto Mono" w:eastAsia="Roboto Mono" w:hAnsi="Roboto Mono" w:cs="Roboto Mono"/>
        </w:rPr>
        <w:br/>
      </w:r>
    </w:p>
    <w:p w14:paraId="6BA1505A" w14:textId="77777777" w:rsidR="00DA13EC" w:rsidRDefault="00DA13EC" w:rsidP="00DA13EC">
      <w:pPr>
        <w:numPr>
          <w:ilvl w:val="1"/>
          <w:numId w:val="2"/>
        </w:numPr>
        <w:spacing w:after="240"/>
      </w:pPr>
      <w:r>
        <w:rPr>
          <w:rFonts w:ascii="Roboto Mono" w:eastAsia="Roboto Mono" w:hAnsi="Roboto Mono" w:cs="Roboto Mono"/>
        </w:rPr>
        <w:t>Unused variables or overly complex methods.</w:t>
      </w:r>
      <w:r>
        <w:br/>
      </w:r>
    </w:p>
    <w:p w14:paraId="26947572" w14:textId="77777777" w:rsidR="00DA13EC" w:rsidRDefault="00DA13EC" w:rsidP="00DA13EC">
      <w:r>
        <w:pict w14:anchorId="62314EB1">
          <v:rect id="_x0000_i1047" style="width:0;height:1.5pt" o:hralign="center" o:hrstd="t" o:hr="t" fillcolor="#a0a0a0" stroked="f"/>
        </w:pict>
      </w:r>
    </w:p>
    <w:p w14:paraId="286A6DDB" w14:textId="77777777" w:rsidR="00DA13EC" w:rsidRDefault="00DA13EC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Result: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Because of that early </w:t>
      </w:r>
      <w:r>
        <w:rPr>
          <w:rFonts w:ascii="Roboto Mono" w:eastAsia="Roboto Mono" w:hAnsi="Roboto Mono" w:cs="Roboto Mono"/>
          <w:b/>
        </w:rPr>
        <w:t>static review</w:t>
      </w:r>
      <w:r>
        <w:rPr>
          <w:rFonts w:ascii="Roboto Mono" w:eastAsia="Roboto Mono" w:hAnsi="Roboto Mono" w:cs="Roboto Mono"/>
        </w:rPr>
        <w:t xml:space="preserve"> and the “fix before code” approach, the project avoided a major issue — in a similar past project, missing Apple Pay support was only caught </w:t>
      </w:r>
      <w:r>
        <w:rPr>
          <w:rFonts w:ascii="Roboto Mono" w:eastAsia="Roboto Mono" w:hAnsi="Roboto Mono" w:cs="Roboto Mono"/>
          <w:i/>
        </w:rPr>
        <w:t>after launch</w:t>
      </w:r>
      <w:r>
        <w:rPr>
          <w:rFonts w:ascii="Roboto Mono" w:eastAsia="Roboto Mono" w:hAnsi="Roboto Mono" w:cs="Roboto Mono"/>
        </w:rPr>
        <w:t>, which cost an extra 3 weeks of emergency development and retesting.</w:t>
      </w:r>
    </w:p>
    <w:p w14:paraId="1605436D" w14:textId="77777777" w:rsidR="00DA13EC" w:rsidRDefault="00DA13EC" w:rsidP="00DA13EC">
      <w:r>
        <w:pict w14:anchorId="18A4C880">
          <v:rect id="_x0000_i1048" style="width:0;height:1.5pt" o:hralign="center" o:hrstd="t" o:hr="t" fillcolor="#a0a0a0" stroked="f"/>
        </w:pict>
      </w:r>
    </w:p>
    <w:p w14:paraId="62F87068" w14:textId="77777777" w:rsidR="00DA13EC" w:rsidRDefault="00DA13EC" w:rsidP="00DA13EC">
      <w:pPr>
        <w:pStyle w:val="Heading1"/>
      </w:pPr>
      <w:bookmarkStart w:id="23" w:name="_84rfgyybl5gl" w:colFirst="0" w:colLast="0"/>
      <w:bookmarkEnd w:id="23"/>
    </w:p>
    <w:p w14:paraId="7079099F" w14:textId="77777777" w:rsidR="00A70480" w:rsidRDefault="00A70480"/>
    <w:sectPr w:rsidR="00A70480" w:rsidSect="00DA13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110"/>
    <w:multiLevelType w:val="multilevel"/>
    <w:tmpl w:val="E3B41A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0A4B84"/>
    <w:multiLevelType w:val="multilevel"/>
    <w:tmpl w:val="7A06A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CB7495"/>
    <w:multiLevelType w:val="multilevel"/>
    <w:tmpl w:val="ACBE8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2B118F"/>
    <w:multiLevelType w:val="multilevel"/>
    <w:tmpl w:val="94BC7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C46AAD"/>
    <w:multiLevelType w:val="multilevel"/>
    <w:tmpl w:val="88F83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1E772A"/>
    <w:multiLevelType w:val="multilevel"/>
    <w:tmpl w:val="A4AE3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FEC0E61"/>
    <w:multiLevelType w:val="multilevel"/>
    <w:tmpl w:val="994A1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886E30"/>
    <w:multiLevelType w:val="multilevel"/>
    <w:tmpl w:val="EAD230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5B7EC4"/>
    <w:multiLevelType w:val="multilevel"/>
    <w:tmpl w:val="183C3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450129"/>
    <w:multiLevelType w:val="multilevel"/>
    <w:tmpl w:val="7222E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754473"/>
    <w:multiLevelType w:val="multilevel"/>
    <w:tmpl w:val="5B1CC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931AF8"/>
    <w:multiLevelType w:val="multilevel"/>
    <w:tmpl w:val="895C0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D50ED8"/>
    <w:multiLevelType w:val="multilevel"/>
    <w:tmpl w:val="3AF89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ED54ED5"/>
    <w:multiLevelType w:val="multilevel"/>
    <w:tmpl w:val="F6DC0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860362"/>
    <w:multiLevelType w:val="multilevel"/>
    <w:tmpl w:val="D2CA4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5BD476D"/>
    <w:multiLevelType w:val="multilevel"/>
    <w:tmpl w:val="A67A1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8F55C8B"/>
    <w:multiLevelType w:val="multilevel"/>
    <w:tmpl w:val="342263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263C6A"/>
    <w:multiLevelType w:val="multilevel"/>
    <w:tmpl w:val="EDF68E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3251660">
    <w:abstractNumId w:val="14"/>
  </w:num>
  <w:num w:numId="2" w16cid:durableId="1598322381">
    <w:abstractNumId w:val="10"/>
  </w:num>
  <w:num w:numId="3" w16cid:durableId="1884751856">
    <w:abstractNumId w:val="11"/>
  </w:num>
  <w:num w:numId="4" w16cid:durableId="1743333894">
    <w:abstractNumId w:val="5"/>
  </w:num>
  <w:num w:numId="5" w16cid:durableId="704060341">
    <w:abstractNumId w:val="16"/>
  </w:num>
  <w:num w:numId="6" w16cid:durableId="1185751251">
    <w:abstractNumId w:val="9"/>
  </w:num>
  <w:num w:numId="7" w16cid:durableId="859010282">
    <w:abstractNumId w:val="2"/>
  </w:num>
  <w:num w:numId="8" w16cid:durableId="1039861972">
    <w:abstractNumId w:val="6"/>
  </w:num>
  <w:num w:numId="9" w16cid:durableId="1351832520">
    <w:abstractNumId w:val="4"/>
  </w:num>
  <w:num w:numId="10" w16cid:durableId="2044599656">
    <w:abstractNumId w:val="15"/>
  </w:num>
  <w:num w:numId="11" w16cid:durableId="1263873627">
    <w:abstractNumId w:val="3"/>
  </w:num>
  <w:num w:numId="12" w16cid:durableId="2028480180">
    <w:abstractNumId w:val="8"/>
  </w:num>
  <w:num w:numId="13" w16cid:durableId="344018196">
    <w:abstractNumId w:val="7"/>
  </w:num>
  <w:num w:numId="14" w16cid:durableId="23333963">
    <w:abstractNumId w:val="1"/>
  </w:num>
  <w:num w:numId="15" w16cid:durableId="47846008">
    <w:abstractNumId w:val="13"/>
  </w:num>
  <w:num w:numId="16" w16cid:durableId="865678432">
    <w:abstractNumId w:val="0"/>
  </w:num>
  <w:num w:numId="17" w16cid:durableId="144131361">
    <w:abstractNumId w:val="12"/>
  </w:num>
  <w:num w:numId="18" w16cid:durableId="20523442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46"/>
    <w:rsid w:val="00013CB8"/>
    <w:rsid w:val="002D1F4F"/>
    <w:rsid w:val="00711B4D"/>
    <w:rsid w:val="00724C46"/>
    <w:rsid w:val="008952B3"/>
    <w:rsid w:val="00A70480"/>
    <w:rsid w:val="00DA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C21059-5517-4387-8A0B-3AEDF82F3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3E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4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4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4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C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C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C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C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4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4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C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1144</Words>
  <Characters>6523</Characters>
  <Application>Microsoft Office Word</Application>
  <DocSecurity>0</DocSecurity>
  <Lines>54</Lines>
  <Paragraphs>15</Paragraphs>
  <ScaleCrop>false</ScaleCrop>
  <Company/>
  <LinksUpToDate>false</LinksUpToDate>
  <CharactersWithSpaces>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2025-11-08T07:37:00Z</dcterms:created>
  <dcterms:modified xsi:type="dcterms:W3CDTF">2025-11-08T07:38:00Z</dcterms:modified>
</cp:coreProperties>
</file>