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144F2" w14:textId="77777777" w:rsidR="00007F72" w:rsidRPr="00007F72" w:rsidRDefault="00007F72" w:rsidP="001743AE">
      <w:pPr>
        <w:pStyle w:val="Heading1"/>
        <w:rPr>
          <w:rFonts w:eastAsia="Arial"/>
          <w:lang w:val="en"/>
        </w:rPr>
      </w:pPr>
      <w:bookmarkStart w:id="0" w:name="_vh0d46k129ip" w:colFirst="0" w:colLast="0"/>
      <w:bookmarkEnd w:id="0"/>
      <w:r w:rsidRPr="00007F72">
        <w:rPr>
          <w:rFonts w:eastAsia="Arial"/>
          <w:lang w:val="en"/>
        </w:rPr>
        <w:t>1-General Data &amp; Utility APIs</w:t>
      </w:r>
    </w:p>
    <w:p w14:paraId="06EEBC07" w14:textId="77777777" w:rsidR="00007F72" w:rsidRPr="00007F72" w:rsidRDefault="00007F72" w:rsidP="001743AE">
      <w:pPr>
        <w:pStyle w:val="Heading2"/>
        <w:rPr>
          <w:rFonts w:eastAsia="Arial"/>
          <w:lang w:val="en"/>
        </w:rPr>
      </w:pPr>
      <w:bookmarkStart w:id="1" w:name="_kybdk7ebh9j3" w:colFirst="0" w:colLast="0"/>
      <w:bookmarkEnd w:id="1"/>
      <w:r w:rsidRPr="00007F72">
        <w:rPr>
          <w:rFonts w:ascii="Segoe UI Emoji" w:eastAsia="Arial" w:hAnsi="Segoe UI Emoji" w:cs="Segoe UI Emoji"/>
          <w:lang w:val="en"/>
        </w:rPr>
        <w:t>🗂️</w:t>
      </w:r>
      <w:r w:rsidRPr="00007F72">
        <w:rPr>
          <w:rFonts w:eastAsia="Arial"/>
          <w:lang w:val="en"/>
        </w:rPr>
        <w:t xml:space="preserve"> What Are General Data &amp; Utility APIs?</w:t>
      </w:r>
    </w:p>
    <w:p w14:paraId="0FB0104B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7F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7F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06DC61D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 Data &amp; Utility APIs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APIs that provide useful </w:t>
      </w: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or widely applicable data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helper services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enhance other apps or websites. They don’t belong to a specific niche like weather, payments, or maps — instead, they provide general-purpose data or functionality.</w:t>
      </w:r>
    </w:p>
    <w:p w14:paraId="3E564191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55C1E9">
          <v:rect id="_x0000_i1025" style="width:0;height:1.5pt" o:hralign="center" o:hrstd="t" o:hr="t" fillcolor="#a0a0a0" stroked="f"/>
        </w:pict>
      </w:r>
    </w:p>
    <w:p w14:paraId="0E1E3B69" w14:textId="77777777" w:rsidR="00007F72" w:rsidRPr="00007F72" w:rsidRDefault="00007F72" w:rsidP="001743AE">
      <w:pPr>
        <w:pStyle w:val="Heading2"/>
        <w:rPr>
          <w:rFonts w:ascii="Arial" w:eastAsia="Arial" w:hAnsi="Arial" w:cs="Arial"/>
          <w:lang w:val="en"/>
        </w:rPr>
      </w:pPr>
      <w:bookmarkStart w:id="2" w:name="_i5pqki3zgwmn" w:colFirst="0" w:colLast="0"/>
      <w:bookmarkEnd w:id="2"/>
      <w:r w:rsidRPr="00007F72">
        <w:rPr>
          <w:rFonts w:ascii="Segoe UI Emoji" w:eastAsia="Arial Unicode MS" w:hAnsi="Segoe UI Emoji" w:cs="Segoe UI Emoji"/>
          <w:lang w:val="en"/>
        </w:rPr>
        <w:t>✅</w:t>
      </w:r>
      <w:r w:rsidRPr="00007F72">
        <w:rPr>
          <w:rFonts w:eastAsia="Arial Unicode MS"/>
          <w:lang w:val="en"/>
        </w:rPr>
        <w:t xml:space="preserve"> Common Uses of General Utility APIs:</w:t>
      </w:r>
    </w:p>
    <w:p w14:paraId="38D9D58E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7F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7F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7E27B16" w14:textId="77777777" w:rsidR="00007F72" w:rsidRPr="00007F72" w:rsidRDefault="00007F72" w:rsidP="00007F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Looking up IP addresses or country details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8ADF1" w14:textId="77777777" w:rsidR="00007F72" w:rsidRPr="00007F72" w:rsidRDefault="00007F72" w:rsidP="00007F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Getting random user or image data for testing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55E42D" w14:textId="77777777" w:rsidR="00007F72" w:rsidRPr="00007F72" w:rsidRDefault="00007F72" w:rsidP="00007F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simple requests to automate tasks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1F3BDC" w14:textId="77777777" w:rsidR="00007F72" w:rsidRPr="00007F72" w:rsidRDefault="00007F72" w:rsidP="00007F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Validating emails, phone numbers, or domains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483286" w14:textId="77777777" w:rsidR="00007F72" w:rsidRPr="00007F72" w:rsidRDefault="00007F72" w:rsidP="00007F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Converting currencies or units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C72315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FCE2E9">
          <v:rect id="_x0000_i1026" style="width:0;height:1.5pt" o:hralign="center" o:hrstd="t" o:hr="t" fillcolor="#a0a0a0" stroked="f"/>
        </w:pict>
      </w:r>
    </w:p>
    <w:p w14:paraId="0B99C5C2" w14:textId="77777777" w:rsidR="00007F72" w:rsidRPr="00007F72" w:rsidRDefault="00007F72" w:rsidP="001743AE">
      <w:pPr>
        <w:pStyle w:val="Heading2"/>
        <w:rPr>
          <w:rFonts w:eastAsia="Arial"/>
          <w:lang w:val="en"/>
        </w:rPr>
      </w:pPr>
      <w:bookmarkStart w:id="3" w:name="_tgob27kx0qzw" w:colFirst="0" w:colLast="0"/>
      <w:bookmarkEnd w:id="3"/>
      <w:r w:rsidRPr="00007F72">
        <w:rPr>
          <w:rFonts w:ascii="Segoe UI Emoji" w:eastAsia="Arial" w:hAnsi="Segoe UI Emoji" w:cs="Segoe UI Emoji"/>
          <w:lang w:val="en"/>
        </w:rPr>
        <w:t>🧩</w:t>
      </w:r>
      <w:r w:rsidRPr="00007F72">
        <w:rPr>
          <w:rFonts w:eastAsia="Arial"/>
          <w:lang w:val="en"/>
        </w:rPr>
        <w:t xml:space="preserve"> Examples of General Data &amp; Utility APIs</w:t>
      </w:r>
    </w:p>
    <w:p w14:paraId="254450F6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7F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7F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8E2AAA9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D784DDD" wp14:editId="1B4FFB9E">
            <wp:extent cx="5943600" cy="3124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B9DF33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30"/>
        <w:gridCol w:w="3811"/>
        <w:gridCol w:w="3319"/>
      </w:tblGrid>
      <w:tr w:rsidR="00007F72" w:rsidRPr="00007F72" w14:paraId="7C6DB9B7" w14:textId="77777777" w:rsidTr="00946108">
        <w:trPr>
          <w:trHeight w:val="500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47E26" w14:textId="77777777" w:rsidR="00007F72" w:rsidRPr="00007F72" w:rsidRDefault="00007F72" w:rsidP="00007F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82A62" w14:textId="77777777" w:rsidR="00007F72" w:rsidRPr="00007F72" w:rsidRDefault="00007F72" w:rsidP="00007F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EBC60" w14:textId="77777777" w:rsidR="00007F72" w:rsidRPr="00007F72" w:rsidRDefault="00007F72" w:rsidP="00007F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Sample Use Case</w:t>
            </w:r>
          </w:p>
        </w:tc>
      </w:tr>
      <w:tr w:rsidR="00007F72" w:rsidRPr="00007F72" w14:paraId="429B7A84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A91A7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Countries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263FF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Country info: name, population, flag, currency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30D8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Dropdown lists, country search</w:t>
            </w:r>
          </w:p>
        </w:tc>
      </w:tr>
      <w:tr w:rsidR="00007F72" w:rsidRPr="00007F72" w14:paraId="51AAF493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7FEE1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Geolocation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F147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location data from IP address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A0E13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user's country without login</w:t>
            </w:r>
          </w:p>
        </w:tc>
      </w:tr>
      <w:tr w:rsidR="00007F72" w:rsidRPr="00007F72" w14:paraId="6FD2CAAD" w14:textId="77777777" w:rsidTr="00946108">
        <w:trPr>
          <w:trHeight w:val="500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5870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 User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6A18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random user profiles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4DDEE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profiles in apps</w:t>
            </w:r>
          </w:p>
        </w:tc>
      </w:tr>
      <w:tr w:rsidR="00007F72" w:rsidRPr="00007F72" w14:paraId="4A70DD89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6392D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APIs List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C1D3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info about thousands of free APIs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A4EE2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Discover APIs by category</w:t>
            </w:r>
          </w:p>
        </w:tc>
      </w:tr>
      <w:tr w:rsidR="00007F72" w:rsidRPr="00007F72" w14:paraId="77FD2F14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FBBC4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UUID Generator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36B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unique identifiers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6653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 IDs to users or sessions</w:t>
            </w:r>
          </w:p>
        </w:tc>
      </w:tr>
      <w:tr w:rsidR="00007F72" w:rsidRPr="00007F72" w14:paraId="3044FF99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4038F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Validation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95101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an email is valid &amp; active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54D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fake signups</w:t>
            </w:r>
          </w:p>
        </w:tc>
      </w:tr>
      <w:tr w:rsidR="00007F72" w:rsidRPr="00007F72" w14:paraId="733FB776" w14:textId="77777777" w:rsidTr="00946108">
        <w:trPr>
          <w:trHeight w:val="500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E4DE4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TimeZoneDB</w:t>
            </w:r>
            <w:proofErr w:type="spellEnd"/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F0665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Get current time and </w:t>
            </w:r>
            <w:proofErr w:type="spellStart"/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timezone</w:t>
            </w:r>
            <w:proofErr w:type="spellEnd"/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info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53BB0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local time on your app</w:t>
            </w:r>
          </w:p>
        </w:tc>
      </w:tr>
      <w:tr w:rsidR="00007F72" w:rsidRPr="00007F72" w14:paraId="7D4FA872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E12B0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ExchangeRate</w:t>
            </w:r>
            <w:proofErr w:type="spellEnd"/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EEA4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currencies in real time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2B111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 conversion in shops or travel apps</w:t>
            </w:r>
          </w:p>
        </w:tc>
      </w:tr>
    </w:tbl>
    <w:p w14:paraId="73FE245B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9C143">
          <v:rect id="_x0000_i1027" style="width:0;height:1.5pt" o:hralign="center" o:hrstd="t" o:hr="t" fillcolor="#a0a0a0" stroked="f"/>
        </w:pict>
      </w:r>
    </w:p>
    <w:p w14:paraId="77C5BC81" w14:textId="77777777" w:rsidR="00007F72" w:rsidRPr="00007F72" w:rsidRDefault="00007F72" w:rsidP="001743AE">
      <w:pPr>
        <w:pStyle w:val="Heading2"/>
        <w:rPr>
          <w:rFonts w:eastAsia="Arial"/>
          <w:lang w:val="en"/>
        </w:rPr>
      </w:pPr>
      <w:bookmarkStart w:id="4" w:name="_v6z0uqp8xif1" w:colFirst="0" w:colLast="0"/>
      <w:bookmarkEnd w:id="4"/>
      <w:r w:rsidRPr="00007F72">
        <w:rPr>
          <w:rFonts w:ascii="Segoe UI Emoji" w:eastAsia="Arial" w:hAnsi="Segoe UI Emoji" w:cs="Segoe UI Emoji"/>
          <w:lang w:val="en"/>
        </w:rPr>
        <w:t>📤</w:t>
      </w:r>
      <w:r w:rsidRPr="00007F72">
        <w:rPr>
          <w:rFonts w:eastAsia="Arial"/>
          <w:lang w:val="en"/>
        </w:rPr>
        <w:t xml:space="preserve"> Example: IP Geolocation API (Free)</w:t>
      </w:r>
    </w:p>
    <w:p w14:paraId="77DD8E08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7F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7F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99EBBC6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29965FF1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07F7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749830" wp14:editId="21FF67B2">
            <wp:extent cx="5943600" cy="660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EB5F3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https://ipapi.co/8.8.8.8/json/</w:t>
      </w:r>
    </w:p>
    <w:p w14:paraId="48AFAEF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D75315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5D9B05F3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07F7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39CD9C" wp14:editId="6A91D17B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01365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834D48B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</w:t>
      </w:r>
      <w:proofErr w:type="spellEnd"/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"8.8.8.8",</w:t>
      </w:r>
    </w:p>
    <w:p w14:paraId="1DCAC3F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"city": "Mountain View",</w:t>
      </w:r>
    </w:p>
    <w:p w14:paraId="06CBE0AD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"region": "California",</w:t>
      </w:r>
    </w:p>
    <w:p w14:paraId="5677047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"country": "US",</w:t>
      </w:r>
    </w:p>
    <w:p w14:paraId="2EF25AB6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"latitude": 37.386,</w:t>
      </w:r>
    </w:p>
    <w:p w14:paraId="228ED508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"longitude": -122.0838</w:t>
      </w:r>
    </w:p>
    <w:p w14:paraId="5C8F505F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10B3CC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2695B3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97FF28">
          <v:rect id="_x0000_i1028" style="width:0;height:1.5pt" o:hralign="center" o:hrstd="t" o:hr="t" fillcolor="#a0a0a0" stroked="f"/>
        </w:pict>
      </w:r>
    </w:p>
    <w:p w14:paraId="0E49C8DA" w14:textId="77777777" w:rsidR="00007F72" w:rsidRPr="00007F72" w:rsidRDefault="00007F72" w:rsidP="001743AE">
      <w:pPr>
        <w:pStyle w:val="Heading2"/>
        <w:rPr>
          <w:rFonts w:eastAsia="Arial"/>
          <w:lang w:val="en"/>
        </w:rPr>
      </w:pPr>
      <w:bookmarkStart w:id="5" w:name="_hh6p3s58nzv5" w:colFirst="0" w:colLast="0"/>
      <w:bookmarkEnd w:id="5"/>
      <w:r w:rsidRPr="00007F72">
        <w:rPr>
          <w:rFonts w:ascii="Segoe UI Emoji" w:eastAsia="Arial" w:hAnsi="Segoe UI Emoji" w:cs="Segoe UI Emoji"/>
          <w:lang w:val="en"/>
        </w:rPr>
        <w:t>🛠️</w:t>
      </w:r>
      <w:r w:rsidRPr="00007F72">
        <w:rPr>
          <w:rFonts w:eastAsia="Arial"/>
          <w:lang w:val="en"/>
        </w:rPr>
        <w:t xml:space="preserve"> Why Use Utility APIs?</w:t>
      </w:r>
    </w:p>
    <w:p w14:paraId="3FAB037D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7F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7F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7F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EB19BA8" w14:textId="77777777" w:rsidR="00007F72" w:rsidRPr="00007F72" w:rsidRDefault="00007F72" w:rsidP="00007F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Saves time: No need to build common tools from scratch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AD3188" w14:textId="77777777" w:rsidR="00007F72" w:rsidRPr="00007F72" w:rsidRDefault="00007F72" w:rsidP="00007F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Improves UX: Auto-fills country, </w:t>
      </w:r>
      <w:proofErr w:type="spellStart"/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</w:t>
      </w:r>
      <w:proofErr w:type="spellEnd"/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51FC67" w14:textId="77777777" w:rsidR="00007F72" w:rsidRPr="00007F72" w:rsidRDefault="00007F72" w:rsidP="00007F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integrate: Usually simple endpoints using JSON over REST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4CFEFD" w14:textId="77777777" w:rsidR="00007F72" w:rsidRPr="00007F72" w:rsidRDefault="00007F72" w:rsidP="00007F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Many are </w:t>
      </w: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or have free tiers</w:t>
      </w: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DF2E9D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2476DF">
          <v:rect id="_x0000_i1029" style="width:0;height:1.5pt" o:hralign="center" o:hrstd="t" o:hr="t" fillcolor="#a0a0a0" stroked="f"/>
        </w:pict>
      </w:r>
    </w:p>
    <w:p w14:paraId="6E0C1CCB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B976D4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109030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7F4E55" w14:textId="77777777" w:rsidR="00A70480" w:rsidRPr="00007F72" w:rsidRDefault="00A70480" w:rsidP="00007F72"/>
    <w:sectPr w:rsidR="00A70480" w:rsidRPr="00007F72" w:rsidSect="00007F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144B4"/>
    <w:multiLevelType w:val="multilevel"/>
    <w:tmpl w:val="D7267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92608D6"/>
    <w:multiLevelType w:val="multilevel"/>
    <w:tmpl w:val="6EC4BA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75507151">
    <w:abstractNumId w:val="0"/>
  </w:num>
  <w:num w:numId="2" w16cid:durableId="1108891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F72"/>
    <w:rsid w:val="00007F72"/>
    <w:rsid w:val="001743AE"/>
    <w:rsid w:val="002D1F4F"/>
    <w:rsid w:val="00561E3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DC526"/>
  <w15:chartTrackingRefBased/>
  <w15:docId w15:val="{B3DD7D56-4073-44AB-B103-80935E8A4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F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F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F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7F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F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F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F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F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F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F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F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F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F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F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F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F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309</Words>
  <Characters>1763</Characters>
  <Application>Microsoft Office Word</Application>
  <DocSecurity>0</DocSecurity>
  <Lines>14</Lines>
  <Paragraphs>4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2026-01-24T14:20:00Z</dcterms:modified>
</cp:coreProperties>
</file>