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63CE" w14:textId="77777777" w:rsidR="003C04DC" w:rsidRPr="003C04DC" w:rsidRDefault="003C04DC" w:rsidP="00A21D77">
      <w:pPr>
        <w:pStyle w:val="Heading1"/>
        <w:rPr>
          <w:rFonts w:eastAsia="Arial"/>
          <w:lang w:val="en"/>
        </w:rPr>
      </w:pPr>
      <w:bookmarkStart w:id="0" w:name="_w5pmzksm90hq" w:colFirst="0" w:colLast="0"/>
      <w:bookmarkEnd w:id="0"/>
      <w:r w:rsidRPr="003C04DC">
        <w:rPr>
          <w:rFonts w:eastAsia="Arial"/>
          <w:lang w:val="en"/>
        </w:rPr>
        <w:t>Magic Link Token</w:t>
      </w:r>
    </w:p>
    <w:p w14:paraId="62D0850A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1" w:name="_czkpnrainjrw" w:colFirst="0" w:colLast="0"/>
      <w:bookmarkEnd w:id="1"/>
      <w:r w:rsidRPr="003C04DC">
        <w:rPr>
          <w:rFonts w:ascii="Segoe UI Emoji" w:eastAsia="Arial Unicode MS" w:hAnsi="Segoe UI Emoji" w:cs="Segoe UI Emoji"/>
          <w:lang w:val="en"/>
        </w:rPr>
        <w:t>✨</w:t>
      </w:r>
      <w:r w:rsidRPr="003C04DC">
        <w:rPr>
          <w:rFonts w:eastAsia="Arial Unicode MS"/>
          <w:lang w:val="en"/>
        </w:rPr>
        <w:t xml:space="preserve"> What Is a Magic Link Token?</w:t>
      </w:r>
    </w:p>
    <w:p w14:paraId="748CBB1A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5F2D8EB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one-time-use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embedded in a special login link that lets a user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without a password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It’s a secure and user-friendly alternative to traditional logins.</w:t>
      </w:r>
    </w:p>
    <w:p w14:paraId="60788E9A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48EB1A">
          <v:rect id="_x0000_i1025" style="width:0;height:1.5pt" o:hralign="center" o:hrstd="t" o:hr="t" fillcolor="#a0a0a0" stroked="f"/>
        </w:pict>
      </w:r>
    </w:p>
    <w:p w14:paraId="0C03A4FB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2" w:name="_xkdsn54en4sn" w:colFirst="0" w:colLast="0"/>
      <w:bookmarkEnd w:id="2"/>
      <w:r w:rsidRPr="003C04DC">
        <w:rPr>
          <w:rFonts w:ascii="Segoe UI Emoji" w:eastAsia="Arial Unicode MS" w:hAnsi="Segoe UI Emoji" w:cs="Segoe UI Emoji"/>
          <w:lang w:val="en"/>
        </w:rPr>
        <w:t>✅</w:t>
      </w:r>
      <w:r w:rsidRPr="003C04DC">
        <w:rPr>
          <w:rFonts w:eastAsia="Arial Unicode MS"/>
          <w:lang w:val="en"/>
        </w:rPr>
        <w:t xml:space="preserve"> Simple Definition:</w:t>
      </w:r>
    </w:p>
    <w:p w14:paraId="02DCEE67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B2A840" w14:textId="77777777" w:rsidR="003C04DC" w:rsidRPr="003C04DC" w:rsidRDefault="003C04DC" w:rsidP="003C04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by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clicking a link sent to their email or phone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typing a password.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The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in the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what verifies and logs them in.</w:t>
      </w:r>
    </w:p>
    <w:p w14:paraId="10EDA05B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7037C3">
          <v:rect id="_x0000_i1026" style="width:0;height:1.5pt" o:hralign="center" o:hrstd="t" o:hr="t" fillcolor="#a0a0a0" stroked="f"/>
        </w:pict>
      </w:r>
    </w:p>
    <w:p w14:paraId="072D8C44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3" w:name="_tkazrx6fvwaw" w:colFirst="0" w:colLast="0"/>
      <w:bookmarkEnd w:id="3"/>
      <w:r w:rsidRPr="003C04DC">
        <w:rPr>
          <w:rFonts w:ascii="Segoe UI Emoji" w:eastAsia="Arial" w:hAnsi="Segoe UI Emoji" w:cs="Segoe UI Emoji"/>
          <w:lang w:val="en"/>
        </w:rPr>
        <w:t>🧠</w:t>
      </w:r>
      <w:r w:rsidRPr="003C04DC">
        <w:rPr>
          <w:rFonts w:eastAsia="Arial"/>
          <w:lang w:val="en"/>
        </w:rPr>
        <w:t xml:space="preserve"> Real-Life Analogy:</w:t>
      </w:r>
    </w:p>
    <w:p w14:paraId="796AD1E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204B7BC" w14:textId="77777777" w:rsidR="003C04DC" w:rsidRPr="003C04DC" w:rsidRDefault="003C04DC" w:rsidP="003C04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 go to a secure building:</w:t>
      </w:r>
    </w:p>
    <w:p w14:paraId="5A096F27" w14:textId="77777777" w:rsidR="003C04DC" w:rsidRPr="003C04DC" w:rsidRDefault="003C04DC" w:rsidP="003C04DC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using a password or fingerprint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FA0C6D" w14:textId="77777777" w:rsidR="003C04DC" w:rsidRPr="003C04DC" w:rsidRDefault="003C04DC" w:rsidP="003C04DC">
      <w:pPr>
        <w:numPr>
          <w:ilvl w:val="0"/>
          <w:numId w:val="2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ring the doorbell, and they send you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entry pass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BB8299" w14:textId="77777777" w:rsidR="003C04DC" w:rsidRPr="003C04DC" w:rsidRDefault="003C04DC" w:rsidP="003C04DC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click it, and the door opens —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password needed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8DE8A0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That one-time pass =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Magic Link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21E8B7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17FC38">
          <v:rect id="_x0000_i1027" style="width:0;height:1.5pt" o:hralign="center" o:hrstd="t" o:hr="t" fillcolor="#a0a0a0" stroked="f"/>
        </w:pict>
      </w:r>
    </w:p>
    <w:p w14:paraId="7BE97CDC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4" w:name="_o3qh84itj096" w:colFirst="0" w:colLast="0"/>
      <w:bookmarkEnd w:id="4"/>
      <w:r w:rsidRPr="003C04DC">
        <w:rPr>
          <w:rFonts w:ascii="Segoe UI Emoji" w:eastAsia="Arial" w:hAnsi="Segoe UI Emoji" w:cs="Segoe UI Emoji"/>
          <w:lang w:val="en"/>
        </w:rPr>
        <w:t>🔄</w:t>
      </w:r>
      <w:r w:rsidRPr="003C04DC">
        <w:rPr>
          <w:rFonts w:eastAsia="Arial"/>
          <w:lang w:val="en"/>
        </w:rPr>
        <w:t xml:space="preserve"> How Magic Link Login Works</w:t>
      </w:r>
    </w:p>
    <w:p w14:paraId="4767FB0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B174118" w14:textId="77777777" w:rsidR="003C04DC" w:rsidRPr="003C04DC" w:rsidRDefault="003C04DC" w:rsidP="003C04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enters their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or phone number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6291CF8" w14:textId="77777777" w:rsidR="003C04DC" w:rsidRPr="003C04DC" w:rsidRDefault="003C04DC" w:rsidP="003C04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Backend generates 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random token</w:t>
      </w:r>
    </w:p>
    <w:p w14:paraId="32493B9F" w14:textId="77777777" w:rsidR="003C04DC" w:rsidRPr="003C04DC" w:rsidRDefault="003C04DC" w:rsidP="003C04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C04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login link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sent to</w:t>
      </w:r>
    </w:p>
    <w:p w14:paraId="3E812152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33DC04" wp14:editId="118C5FF8">
            <wp:extent cx="5943600" cy="800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82977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https://yourapp.com/magic-login?token=abc123xyz</w:t>
      </w:r>
    </w:p>
    <w:p w14:paraId="378BC2E7" w14:textId="77777777" w:rsidR="003C04DC" w:rsidRPr="003C04DC" w:rsidRDefault="003C04DC" w:rsidP="003C04D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C0D763" w14:textId="77777777" w:rsidR="003C04DC" w:rsidRPr="003C04DC" w:rsidRDefault="003C04DC" w:rsidP="003C04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the user clicks the link: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39EAD" w14:textId="77777777" w:rsidR="003C04DC" w:rsidRPr="003C04DC" w:rsidRDefault="003C04DC" w:rsidP="003C04D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verifies the token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BAFEAE" w14:textId="77777777" w:rsidR="003C04DC" w:rsidRPr="003C04DC" w:rsidRDefault="003C04DC" w:rsidP="003C04D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and unexpired </w:t>
      </w:r>
      <w:r w:rsidRPr="003C04D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logs the user in automatically</w:t>
      </w:r>
      <w:r w:rsidRPr="003C04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BC93D05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4A70C1">
          <v:rect id="_x0000_i1028" style="width:0;height:1.5pt" o:hralign="center" o:hrstd="t" o:hr="t" fillcolor="#a0a0a0" stroked="f"/>
        </w:pict>
      </w:r>
    </w:p>
    <w:p w14:paraId="42369A32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5" w:name="_8msf9tozy4jg" w:colFirst="0" w:colLast="0"/>
      <w:bookmarkEnd w:id="5"/>
      <w:r w:rsidRPr="003C04DC">
        <w:rPr>
          <w:rFonts w:ascii="Segoe UI Emoji" w:eastAsia="Arial" w:hAnsi="Segoe UI Emoji" w:cs="Segoe UI Emoji"/>
          <w:lang w:val="en"/>
        </w:rPr>
        <w:t>🔑</w:t>
      </w:r>
      <w:r w:rsidRPr="003C04DC">
        <w:rPr>
          <w:rFonts w:eastAsia="Arial"/>
          <w:lang w:val="en"/>
        </w:rPr>
        <w:t xml:space="preserve"> Example Magic Link Token</w:t>
      </w:r>
    </w:p>
    <w:p w14:paraId="43C63E8A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75A0DD3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D476C7" wp14:editId="04DD81E5">
            <wp:extent cx="5943600" cy="69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11B63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12a3b3b6-ec81-44c3-a732-cf90b0c285b7</w:t>
      </w:r>
    </w:p>
    <w:p w14:paraId="25148699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7C690F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It’s usually a UUID or hash — stored temporarily in your database along with:</w:t>
      </w:r>
    </w:p>
    <w:p w14:paraId="02D73740" w14:textId="77777777" w:rsidR="003C04DC" w:rsidRPr="003C04DC" w:rsidRDefault="003C04DC" w:rsidP="003C04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Expiry time (e.g., 10–30 minutes)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6F3AB7" w14:textId="77777777" w:rsidR="003C04DC" w:rsidRPr="003C04DC" w:rsidRDefault="003C04DC" w:rsidP="003C04D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ID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C3541" w14:textId="77777777" w:rsidR="003C04DC" w:rsidRPr="003C04DC" w:rsidRDefault="003C04DC" w:rsidP="003C04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(used/unused)</w:t>
      </w:r>
      <w:r w:rsidRPr="003C04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03E6FE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CCDA40">
          <v:rect id="_x0000_i1029" style="width:0;height:1.5pt" o:hralign="center" o:hrstd="t" o:hr="t" fillcolor="#a0a0a0" stroked="f"/>
        </w:pict>
      </w:r>
    </w:p>
    <w:p w14:paraId="7EC152B8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6" w:name="_szmkuptanhpu" w:colFirst="0" w:colLast="0"/>
      <w:bookmarkEnd w:id="6"/>
      <w:r w:rsidRPr="003C04DC">
        <w:rPr>
          <w:rFonts w:ascii="Segoe UI Emoji" w:eastAsia="Arial" w:hAnsi="Segoe UI Emoji" w:cs="Segoe UI Emoji"/>
          <w:lang w:val="en"/>
        </w:rPr>
        <w:t>🔐</w:t>
      </w:r>
      <w:r w:rsidRPr="003C04DC">
        <w:rPr>
          <w:rFonts w:eastAsia="Arial"/>
          <w:lang w:val="en"/>
        </w:rPr>
        <w:t xml:space="preserve"> Security Best Practices</w:t>
      </w:r>
    </w:p>
    <w:p w14:paraId="598F62BD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CCBDD46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DD9B99" wp14:editId="09A707F7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4C6DB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3995"/>
      </w:tblGrid>
      <w:tr w:rsidR="003C04DC" w:rsidRPr="003C04DC" w14:paraId="3B1B7128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A649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197C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C04DC" w:rsidRPr="003C04DC" w14:paraId="1C52D458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CD7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quickly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487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old tokens from being reused</w:t>
            </w:r>
          </w:p>
        </w:tc>
      </w:tr>
      <w:tr w:rsidR="003C04DC" w:rsidRPr="003C04DC" w14:paraId="0356B2CE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FDC6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 only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6B8C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multiple logins from same token</w:t>
            </w:r>
          </w:p>
        </w:tc>
      </w:tr>
      <w:tr w:rsidR="003C04DC" w:rsidRPr="003C04DC" w14:paraId="7C37D3A9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D4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over HTTPS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D4B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theft during delivery</w:t>
            </w:r>
          </w:p>
        </w:tc>
      </w:tr>
      <w:tr w:rsidR="003C04DC" w:rsidRPr="003C04DC" w14:paraId="2C54E2BF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F06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Don't expose in logs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A2EB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leaking tokens in logs or URLs</w:t>
            </w:r>
          </w:p>
        </w:tc>
      </w:tr>
      <w:tr w:rsidR="003C04DC" w:rsidRPr="003C04DC" w14:paraId="7C6A9CB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76E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Optional IP/device binding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AA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extra layer of verification</w:t>
            </w:r>
          </w:p>
        </w:tc>
      </w:tr>
    </w:tbl>
    <w:p w14:paraId="210BFF17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E937DD">
          <v:rect id="_x0000_i1030" style="width:0;height:1.5pt" o:hralign="center" o:hrstd="t" o:hr="t" fillcolor="#a0a0a0" stroked="f"/>
        </w:pict>
      </w:r>
    </w:p>
    <w:p w14:paraId="6445D5B8" w14:textId="77777777" w:rsidR="003C04DC" w:rsidRPr="003C04DC" w:rsidRDefault="003C04DC" w:rsidP="00A21D77">
      <w:pPr>
        <w:pStyle w:val="Heading2"/>
        <w:rPr>
          <w:rFonts w:ascii="Arial" w:eastAsia="Arial" w:hAnsi="Arial" w:cs="Arial"/>
          <w:lang w:val="en"/>
        </w:rPr>
      </w:pPr>
      <w:bookmarkStart w:id="7" w:name="_os1zbraxdwop" w:colFirst="0" w:colLast="0"/>
      <w:bookmarkEnd w:id="7"/>
      <w:r w:rsidRPr="003C04DC">
        <w:rPr>
          <w:rFonts w:ascii="Segoe UI Emoji" w:eastAsia="Arial Unicode MS" w:hAnsi="Segoe UI Emoji" w:cs="Segoe UI Emoji"/>
          <w:lang w:val="en"/>
        </w:rPr>
        <w:t>✅</w:t>
      </w:r>
      <w:r w:rsidRPr="003C04DC">
        <w:rPr>
          <w:rFonts w:eastAsia="Arial Unicode MS"/>
          <w:lang w:val="en"/>
        </w:rPr>
        <w:t xml:space="preserve"> When to Use Magic Links</w:t>
      </w:r>
    </w:p>
    <w:p w14:paraId="6624CECE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1EA24F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110EC5" wp14:editId="1E709494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572A4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115"/>
      </w:tblGrid>
      <w:tr w:rsidR="003C04DC" w:rsidRPr="003C04DC" w14:paraId="6E6ACF9D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AB10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421B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Useful</w:t>
            </w:r>
          </w:p>
        </w:tc>
      </w:tr>
      <w:tr w:rsidR="003C04DC" w:rsidRPr="003C04DC" w14:paraId="17781AC2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A7A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Passwordless</w:t>
            </w:r>
            <w:proofErr w:type="spellEnd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A7F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user convenience</w:t>
            </w:r>
          </w:p>
        </w:tc>
      </w:tr>
      <w:tr w:rsidR="003C04DC" w:rsidRPr="003C04DC" w14:paraId="3922320D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3E6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hate remembering passwords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923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friction and login failure</w:t>
            </w:r>
          </w:p>
        </w:tc>
      </w:tr>
      <w:tr w:rsidR="003C04DC" w:rsidRPr="003C04DC" w14:paraId="64746BEC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6E4CD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Mobile-first apps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82A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Email-based or SMS-based quick login</w:t>
            </w:r>
          </w:p>
        </w:tc>
      </w:tr>
      <w:tr w:rsidR="003C04DC" w:rsidRPr="003C04DC" w14:paraId="35C057B2" w14:textId="77777777" w:rsidTr="00946108">
        <w:trPr>
          <w:trHeight w:val="54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2C3A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Invite-only systems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91B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identity + log in with same link</w:t>
            </w:r>
          </w:p>
        </w:tc>
      </w:tr>
    </w:tbl>
    <w:p w14:paraId="2EF10F12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00B2BA">
          <v:rect id="_x0000_i1031" style="width:0;height:1.5pt" o:hralign="center" o:hrstd="t" o:hr="t" fillcolor="#a0a0a0" stroked="f"/>
        </w:pict>
      </w:r>
    </w:p>
    <w:p w14:paraId="70DC0359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8" w:name="_a8otn76vpkm9" w:colFirst="0" w:colLast="0"/>
      <w:bookmarkEnd w:id="8"/>
      <w:r w:rsidRPr="003C04DC">
        <w:rPr>
          <w:rFonts w:ascii="Segoe UI Emoji" w:eastAsia="Arial" w:hAnsi="Segoe UI Emoji" w:cs="Segoe UI Emoji"/>
          <w:lang w:val="en"/>
        </w:rPr>
        <w:t>📌</w:t>
      </w:r>
      <w:r w:rsidRPr="003C04DC">
        <w:rPr>
          <w:rFonts w:eastAsia="Arial"/>
          <w:lang w:val="en"/>
        </w:rPr>
        <w:t xml:space="preserve"> Summary</w:t>
      </w:r>
    </w:p>
    <w:p w14:paraId="4379570E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10D9951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D575EB" wp14:editId="391984E0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F7B1D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6305"/>
      </w:tblGrid>
      <w:tr w:rsidR="003C04DC" w:rsidRPr="003C04DC" w14:paraId="6C1F6845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D456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C80D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3C04DC" w:rsidRPr="003C04DC" w14:paraId="3BAD60E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1F3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8C0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Login users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without password</w:t>
            </w:r>
          </w:p>
        </w:tc>
      </w:tr>
      <w:tr w:rsidR="003C04DC" w:rsidRPr="003C04DC" w14:paraId="4C60FFB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438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6210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One-time </w:t>
            </w: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</w:t>
            </w: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sent via email or SMS</w:t>
            </w:r>
          </w:p>
        </w:tc>
      </w:tr>
      <w:tr w:rsidR="003C04DC" w:rsidRPr="003C04DC" w14:paraId="307684C2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EBB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Transport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BC52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Email/SMS link: </w:t>
            </w:r>
            <w:r w:rsidRPr="003C04D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https://yourapp.com/magic-login?token=...</w:t>
            </w:r>
          </w:p>
        </w:tc>
      </w:tr>
      <w:tr w:rsidR="003C04DC" w:rsidRPr="003C04DC" w14:paraId="7F768AEC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E0B1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B474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5–30 minutes)</w:t>
            </w:r>
          </w:p>
        </w:tc>
      </w:tr>
      <w:tr w:rsidR="003C04DC" w:rsidRPr="003C04DC" w14:paraId="019A4A6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763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Risk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3CBF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if used correctly and expires quickly</w:t>
            </w:r>
          </w:p>
        </w:tc>
      </w:tr>
    </w:tbl>
    <w:p w14:paraId="172501D3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B4A50">
          <v:rect id="_x0000_i1032" style="width:0;height:1.5pt" o:hralign="center" o:hrstd="t" o:hr="t" fillcolor="#a0a0a0" stroked="f"/>
        </w:pict>
      </w:r>
    </w:p>
    <w:p w14:paraId="01C3BC2C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68BA9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89FE8" w14:textId="77777777" w:rsidR="003C04DC" w:rsidRPr="003C04DC" w:rsidRDefault="003C04DC" w:rsidP="00A21D77">
      <w:pPr>
        <w:pStyle w:val="Heading2"/>
        <w:rPr>
          <w:rFonts w:eastAsia="Arial"/>
          <w:lang w:val="en"/>
        </w:rPr>
      </w:pPr>
      <w:bookmarkStart w:id="9" w:name="_jpfplccdxv1v" w:colFirst="0" w:colLast="0"/>
      <w:bookmarkEnd w:id="9"/>
      <w:r w:rsidRPr="003C04DC">
        <w:rPr>
          <w:rFonts w:ascii="Segoe UI Emoji" w:eastAsia="Arial" w:hAnsi="Segoe UI Emoji" w:cs="Segoe UI Emoji"/>
          <w:lang w:val="en"/>
        </w:rPr>
        <w:t>⚠️</w:t>
      </w:r>
      <w:r w:rsidRPr="003C04DC">
        <w:rPr>
          <w:rFonts w:eastAsia="Arial"/>
          <w:lang w:val="en"/>
        </w:rPr>
        <w:t xml:space="preserve"> Magic Link ≠ Email Verification</w:t>
      </w:r>
    </w:p>
    <w:p w14:paraId="011B87B6" w14:textId="77777777" w:rsidR="003C04DC" w:rsidRPr="003C04DC" w:rsidRDefault="003C04DC" w:rsidP="003C04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C04D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C04D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C04D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832117C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C04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2E96BD" wp14:editId="2D598290">
            <wp:extent cx="5943600" cy="1587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76A6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570"/>
        <w:gridCol w:w="2930"/>
      </w:tblGrid>
      <w:tr w:rsidR="003C04DC" w:rsidRPr="003C04DC" w14:paraId="4C7415B3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90EA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31A2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Magic Link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D869" w14:textId="77777777" w:rsidR="003C04DC" w:rsidRPr="003C04DC" w:rsidRDefault="003C04DC" w:rsidP="003C04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Verification</w:t>
            </w:r>
          </w:p>
        </w:tc>
      </w:tr>
      <w:tr w:rsidR="003C04DC" w:rsidRPr="003C04DC" w14:paraId="44EAC470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60E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user in?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2E7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A66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3C04DC" w:rsidRPr="003C04DC" w14:paraId="1CD0A516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E2A9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75C5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without password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AA27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email ownership</w:t>
            </w:r>
          </w:p>
        </w:tc>
      </w:tr>
      <w:tr w:rsidR="003C04DC" w:rsidRPr="003C04DC" w14:paraId="328F7D6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0DD8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 to expire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CA9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short (5–15 min)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183C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longer (up to 24 </w:t>
            </w:r>
            <w:proofErr w:type="spellStart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hrs</w:t>
            </w:r>
            <w:proofErr w:type="spellEnd"/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C04DC" w:rsidRPr="003C04DC" w14:paraId="6D86B91B" w14:textId="77777777" w:rsidTr="00946108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B150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after login?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276D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4083" w14:textId="77777777" w:rsidR="003C04DC" w:rsidRPr="003C04DC" w:rsidRDefault="003C04DC" w:rsidP="003C04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C04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C04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one-time-only</w:t>
            </w:r>
          </w:p>
        </w:tc>
      </w:tr>
    </w:tbl>
    <w:p w14:paraId="647820A4" w14:textId="77777777" w:rsidR="003C04DC" w:rsidRPr="003C04DC" w:rsidRDefault="00000000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F2A71A">
          <v:rect id="_x0000_i1033" style="width:0;height:1.5pt" o:hralign="center" o:hrstd="t" o:hr="t" fillcolor="#a0a0a0" stroked="f"/>
        </w:pict>
      </w:r>
    </w:p>
    <w:p w14:paraId="6F8919B4" w14:textId="77777777" w:rsidR="003C04DC" w:rsidRPr="003C04DC" w:rsidRDefault="003C04DC" w:rsidP="003C04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ABFE55" w14:textId="77777777" w:rsidR="00A70480" w:rsidRPr="003C04DC" w:rsidRDefault="00A70480" w:rsidP="003C04DC"/>
    <w:sectPr w:rsidR="00A70480" w:rsidRPr="003C04DC" w:rsidSect="003C04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44DAB"/>
    <w:multiLevelType w:val="multilevel"/>
    <w:tmpl w:val="A956C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19757C"/>
    <w:multiLevelType w:val="multilevel"/>
    <w:tmpl w:val="AAB6A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FA0F76"/>
    <w:multiLevelType w:val="multilevel"/>
    <w:tmpl w:val="95B248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3556746">
    <w:abstractNumId w:val="2"/>
  </w:num>
  <w:num w:numId="2" w16cid:durableId="451365662">
    <w:abstractNumId w:val="1"/>
  </w:num>
  <w:num w:numId="3" w16cid:durableId="21155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DC"/>
    <w:rsid w:val="0021256F"/>
    <w:rsid w:val="002D1F4F"/>
    <w:rsid w:val="003C04DC"/>
    <w:rsid w:val="00711B4D"/>
    <w:rsid w:val="00854D6A"/>
    <w:rsid w:val="008952B3"/>
    <w:rsid w:val="00A21D7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AEB2"/>
  <w15:chartTrackingRefBased/>
  <w15:docId w15:val="{609A0247-27C9-48FD-B8DE-B3C1A4CA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