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C78534" w14:textId="77777777" w:rsidR="00504872" w:rsidRPr="00504872" w:rsidRDefault="00504872" w:rsidP="00782959">
      <w:pPr>
        <w:pStyle w:val="Heading1"/>
        <w:rPr>
          <w:rFonts w:eastAsia="Arial"/>
          <w:lang w:val="en"/>
        </w:rPr>
      </w:pPr>
      <w:bookmarkStart w:id="0" w:name="_wctt2x4r5yp9" w:colFirst="0" w:colLast="0"/>
      <w:bookmarkEnd w:id="0"/>
      <w:r w:rsidRPr="00504872">
        <w:rPr>
          <w:rFonts w:eastAsia="Arial"/>
          <w:lang w:val="en"/>
        </w:rPr>
        <w:t>Token-Based Authentication</w:t>
      </w:r>
    </w:p>
    <w:p w14:paraId="514DD390" w14:textId="77777777" w:rsidR="00504872" w:rsidRPr="00504872" w:rsidRDefault="00504872" w:rsidP="005048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0487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5048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5048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50487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31BA1394" w14:textId="77777777" w:rsidR="00504872" w:rsidRPr="00504872" w:rsidRDefault="00504872" w:rsidP="005048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Token-based authentication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method where a user logs in once and receives a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token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 string of data) that they use to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 protected resources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without needing to re-authenticate every time.</w:t>
      </w:r>
    </w:p>
    <w:p w14:paraId="4A8DED8E" w14:textId="77777777" w:rsidR="00504872" w:rsidRPr="00504872" w:rsidRDefault="00504872" w:rsidP="00782959">
      <w:pPr>
        <w:pStyle w:val="Heading2"/>
        <w:rPr>
          <w:rFonts w:eastAsia="Arial"/>
          <w:lang w:val="en"/>
        </w:rPr>
      </w:pPr>
      <w:bookmarkStart w:id="1" w:name="_8ripa6q8558b" w:colFirst="0" w:colLast="0"/>
      <w:bookmarkEnd w:id="1"/>
      <w:r w:rsidRPr="00504872">
        <w:rPr>
          <w:rFonts w:ascii="Segoe UI Emoji" w:eastAsia="Arial" w:hAnsi="Segoe UI Emoji" w:cs="Segoe UI Emoji"/>
          <w:lang w:val="en"/>
        </w:rPr>
        <w:t>🧠</w:t>
      </w:r>
      <w:r w:rsidRPr="00504872">
        <w:rPr>
          <w:rFonts w:eastAsia="Arial"/>
          <w:lang w:val="en"/>
        </w:rPr>
        <w:t xml:space="preserve"> In Simple Terms:</w:t>
      </w:r>
    </w:p>
    <w:p w14:paraId="41DF43CB" w14:textId="77777777" w:rsidR="00504872" w:rsidRPr="00504872" w:rsidRDefault="00504872" w:rsidP="005048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0487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5048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5048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50487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2D38891B" w14:textId="77777777" w:rsidR="00504872" w:rsidRPr="00504872" w:rsidRDefault="00504872" w:rsidP="00504872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You log in </w:t>
      </w:r>
      <w:r w:rsidRPr="00504872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5048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you get a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token</w:t>
      </w:r>
      <w:r w:rsidRPr="005048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504872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5048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you use that token to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prove who you are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future requests.</w:t>
      </w:r>
    </w:p>
    <w:p w14:paraId="6CF099C9" w14:textId="77777777" w:rsidR="00504872" w:rsidRPr="00504872" w:rsidRDefault="00504872" w:rsidP="005048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Think of the token like a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temporary digital key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6548B113" w14:textId="77777777" w:rsidR="00504872" w:rsidRPr="00504872" w:rsidRDefault="00504872" w:rsidP="00782959">
      <w:pPr>
        <w:pStyle w:val="Heading2"/>
        <w:rPr>
          <w:rFonts w:ascii="Arial" w:eastAsia="Arial" w:hAnsi="Arial" w:cs="Arial"/>
          <w:lang w:val="en"/>
        </w:rPr>
      </w:pPr>
      <w:bookmarkStart w:id="2" w:name="_rcojzs73pesj" w:colFirst="0" w:colLast="0"/>
      <w:bookmarkEnd w:id="2"/>
      <w:r w:rsidRPr="00504872">
        <w:rPr>
          <w:rFonts w:ascii="Segoe UI Emoji" w:eastAsia="Arial Unicode MS" w:hAnsi="Segoe UI Emoji" w:cs="Segoe UI Emoji"/>
          <w:lang w:val="en"/>
        </w:rPr>
        <w:t>✅</w:t>
      </w:r>
      <w:r w:rsidRPr="00504872">
        <w:rPr>
          <w:rFonts w:eastAsia="Arial Unicode MS"/>
          <w:lang w:val="en"/>
        </w:rPr>
        <w:t xml:space="preserve"> How It Works (Typical Flow)</w:t>
      </w:r>
    </w:p>
    <w:p w14:paraId="30BE05E3" w14:textId="77777777" w:rsidR="00504872" w:rsidRPr="00504872" w:rsidRDefault="00504872" w:rsidP="005048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0487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5048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5048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50487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04F4A318" w14:textId="77777777" w:rsidR="00504872" w:rsidRPr="00504872" w:rsidRDefault="00504872" w:rsidP="00504872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 logs in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username &amp; password.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8218A17" w14:textId="77777777" w:rsidR="00504872" w:rsidRPr="00504872" w:rsidRDefault="00504872" w:rsidP="00504872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Server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verifies credentials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generates a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token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JWT).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9BB5AEF" w14:textId="77777777" w:rsidR="00504872" w:rsidRPr="00504872" w:rsidRDefault="00504872" w:rsidP="00504872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token is sent to the client (e.g., stored in </w:t>
      </w:r>
      <w:proofErr w:type="spellStart"/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localStorage</w:t>
      </w:r>
      <w:proofErr w:type="spellEnd"/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a cookie).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39C8713" w14:textId="77777777" w:rsidR="00504872" w:rsidRPr="00504872" w:rsidRDefault="00504872" w:rsidP="00504872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For future requests, the client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sends the token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(usually in an HTTP header).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6F6AE4E" w14:textId="77777777" w:rsidR="00504872" w:rsidRPr="00504872" w:rsidRDefault="00504872" w:rsidP="00504872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Server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validates the token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confirm identity and grant access.</w:t>
      </w:r>
    </w:p>
    <w:p w14:paraId="0089CE57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1BD9794" w14:textId="77777777" w:rsidR="00504872" w:rsidRPr="00504872" w:rsidRDefault="00504872" w:rsidP="00782959">
      <w:pPr>
        <w:pStyle w:val="Heading2"/>
        <w:rPr>
          <w:rFonts w:eastAsia="Arial"/>
          <w:lang w:val="en"/>
        </w:rPr>
      </w:pPr>
      <w:bookmarkStart w:id="3" w:name="_1tuhzdz2y2xd" w:colFirst="0" w:colLast="0"/>
      <w:bookmarkEnd w:id="3"/>
      <w:r w:rsidRPr="00504872">
        <w:rPr>
          <w:rFonts w:ascii="Segoe UI Emoji" w:eastAsia="Arial" w:hAnsi="Segoe UI Emoji" w:cs="Segoe UI Emoji"/>
          <w:lang w:val="en"/>
        </w:rPr>
        <w:lastRenderedPageBreak/>
        <w:t>🔄</w:t>
      </w:r>
      <w:r w:rsidRPr="00504872">
        <w:rPr>
          <w:rFonts w:eastAsia="Arial"/>
          <w:lang w:val="en"/>
        </w:rPr>
        <w:t xml:space="preserve"> Example (JWT - JSON Web Token)</w:t>
      </w:r>
    </w:p>
    <w:p w14:paraId="216CD68B" w14:textId="77777777" w:rsidR="00504872" w:rsidRPr="00504872" w:rsidRDefault="00504872" w:rsidP="005048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0487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5048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5048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50487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676F6644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D610793" wp14:editId="4E6C72FD">
            <wp:extent cx="5943600" cy="1511300"/>
            <wp:effectExtent l="0" t="0" r="0" 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1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7B31B64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POST /login</w:t>
      </w:r>
    </w:p>
    <w:p w14:paraId="6D2E9940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{</w:t>
      </w:r>
    </w:p>
    <w:p w14:paraId="2FBA28DB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"username": "</w:t>
      </w:r>
      <w:proofErr w:type="spellStart"/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alice</w:t>
      </w:r>
      <w:proofErr w:type="spellEnd"/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",</w:t>
      </w:r>
    </w:p>
    <w:p w14:paraId="13BE3619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"password": "secure123"</w:t>
      </w:r>
    </w:p>
    <w:p w14:paraId="032E1D13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}</w:t>
      </w:r>
    </w:p>
    <w:p w14:paraId="1B1E1A07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CD933E4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5048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Server responds with:</w:t>
      </w:r>
    </w:p>
    <w:p w14:paraId="63A8AF42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184238F" wp14:editId="35550203">
            <wp:extent cx="5943600" cy="11557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55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9585383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{</w:t>
      </w:r>
    </w:p>
    <w:p w14:paraId="2C88AEF2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"token": "eyJhbGciOiJIUzI1NiIsInR5cCI6IkpXVCJ9..."</w:t>
      </w:r>
    </w:p>
    <w:p w14:paraId="12AC320A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}</w:t>
      </w:r>
    </w:p>
    <w:p w14:paraId="73085EFB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</w:p>
    <w:p w14:paraId="2330A99D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CE7AB34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Later request:</w:t>
      </w:r>
      <w:r w:rsidRPr="0050487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93AF77F" wp14:editId="063584C7">
            <wp:extent cx="5943600" cy="952500"/>
            <wp:effectExtent l="0" t="0" r="0" b="0"/>
            <wp:docPr id="6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2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E9FA215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GET /profile</w:t>
      </w:r>
    </w:p>
    <w:p w14:paraId="4D1A08AC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Authorization: Bearer eyJhbGciOiJIUzI1NiIsInR5cCI6IkpXVCJ9...</w:t>
      </w:r>
    </w:p>
    <w:p w14:paraId="7ACB90DD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E815B14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3900493" w14:textId="77777777" w:rsidR="00504872" w:rsidRPr="00504872" w:rsidRDefault="00504872" w:rsidP="00782959">
      <w:pPr>
        <w:pStyle w:val="Heading2"/>
        <w:rPr>
          <w:rFonts w:ascii="Arial" w:eastAsia="Arial" w:hAnsi="Arial" w:cs="Arial"/>
          <w:lang w:val="en"/>
        </w:rPr>
      </w:pPr>
      <w:bookmarkStart w:id="4" w:name="_2dahesk7hovk" w:colFirst="0" w:colLast="0"/>
      <w:bookmarkEnd w:id="4"/>
      <w:r w:rsidRPr="00504872">
        <w:rPr>
          <w:rFonts w:ascii="Segoe UI Emoji" w:eastAsia="Arial Unicode MS" w:hAnsi="Segoe UI Emoji" w:cs="Segoe UI Emoji"/>
          <w:lang w:val="en"/>
        </w:rPr>
        <w:lastRenderedPageBreak/>
        <w:t>✅</w:t>
      </w:r>
      <w:r w:rsidRPr="00504872">
        <w:rPr>
          <w:rFonts w:eastAsia="Arial Unicode MS"/>
          <w:lang w:val="en"/>
        </w:rPr>
        <w:t xml:space="preserve"> Benefits of Token-Based Authentication</w:t>
      </w:r>
    </w:p>
    <w:p w14:paraId="770C7469" w14:textId="77777777" w:rsidR="00504872" w:rsidRPr="00504872" w:rsidRDefault="00504872" w:rsidP="005048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0487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5048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5048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50487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33DAC779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1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05"/>
        <w:gridCol w:w="4370"/>
      </w:tblGrid>
      <w:tr w:rsidR="00504872" w:rsidRPr="00504872" w14:paraId="15628C10" w14:textId="77777777" w:rsidTr="00946108">
        <w:trPr>
          <w:trHeight w:val="500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233303" w14:textId="77777777" w:rsidR="00504872" w:rsidRPr="00504872" w:rsidRDefault="00504872" w:rsidP="005048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Advantage</w:t>
            </w:r>
          </w:p>
        </w:tc>
        <w:tc>
          <w:tcPr>
            <w:tcW w:w="4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68F3EC" w14:textId="77777777" w:rsidR="00504872" w:rsidRPr="00504872" w:rsidRDefault="00504872" w:rsidP="005048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504872" w:rsidRPr="00504872" w14:paraId="3CCDF0F9" w14:textId="77777777" w:rsidTr="00946108">
        <w:trPr>
          <w:trHeight w:val="500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407CD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Stateless</w:t>
            </w:r>
          </w:p>
        </w:tc>
        <w:tc>
          <w:tcPr>
            <w:tcW w:w="4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CBE99D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Server doesn’t store session info</w:t>
            </w:r>
          </w:p>
        </w:tc>
      </w:tr>
      <w:tr w:rsidR="00504872" w:rsidRPr="00504872" w14:paraId="5978DE8E" w14:textId="77777777" w:rsidTr="00946108">
        <w:trPr>
          <w:trHeight w:val="500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243A1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Scalable</w:t>
            </w:r>
          </w:p>
        </w:tc>
        <w:tc>
          <w:tcPr>
            <w:tcW w:w="4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095E71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Good for APIs, microservices, mobile apps</w:t>
            </w:r>
          </w:p>
        </w:tc>
      </w:tr>
      <w:tr w:rsidR="00504872" w:rsidRPr="00504872" w14:paraId="571BB9D9" w14:textId="77777777" w:rsidTr="00946108">
        <w:trPr>
          <w:trHeight w:val="500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FECEB2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Cross-platform</w:t>
            </w:r>
          </w:p>
        </w:tc>
        <w:tc>
          <w:tcPr>
            <w:tcW w:w="4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4C45BA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Works with mobile, web, desktop, etc.</w:t>
            </w:r>
          </w:p>
        </w:tc>
      </w:tr>
      <w:tr w:rsidR="00504872" w:rsidRPr="00504872" w14:paraId="2783FAD7" w14:textId="77777777" w:rsidTr="00946108">
        <w:trPr>
          <w:trHeight w:val="500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B5AC65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Flexible expiry</w:t>
            </w:r>
          </w:p>
        </w:tc>
        <w:tc>
          <w:tcPr>
            <w:tcW w:w="4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A3947B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Tokens can expire, refresh, or be revoked</w:t>
            </w:r>
          </w:p>
        </w:tc>
      </w:tr>
    </w:tbl>
    <w:p w14:paraId="0D3AE0E0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6D1B1E4" w14:textId="77777777" w:rsidR="00504872" w:rsidRPr="00504872" w:rsidRDefault="00504872" w:rsidP="00782959">
      <w:pPr>
        <w:pStyle w:val="Heading2"/>
        <w:rPr>
          <w:rFonts w:ascii="Arial" w:eastAsia="Arial" w:hAnsi="Arial" w:cs="Arial"/>
          <w:lang w:val="en"/>
        </w:rPr>
      </w:pPr>
      <w:bookmarkStart w:id="5" w:name="_7wpccyji2wkg" w:colFirst="0" w:colLast="0"/>
      <w:bookmarkEnd w:id="5"/>
      <w:r w:rsidRPr="00504872">
        <w:rPr>
          <w:rFonts w:ascii="Segoe UI Emoji" w:eastAsia="Arial Unicode MS" w:hAnsi="Segoe UI Emoji" w:cs="Segoe UI Emoji"/>
          <w:lang w:val="en"/>
        </w:rPr>
        <w:t>❌</w:t>
      </w:r>
      <w:r w:rsidRPr="00504872">
        <w:rPr>
          <w:rFonts w:eastAsia="Arial Unicode MS"/>
          <w:lang w:val="en"/>
        </w:rPr>
        <w:t xml:space="preserve"> Potential Weaknesses</w:t>
      </w:r>
    </w:p>
    <w:p w14:paraId="55A23A5D" w14:textId="77777777" w:rsidR="00504872" w:rsidRPr="00504872" w:rsidRDefault="00504872" w:rsidP="005048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0487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5048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5048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50487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4BA5E703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055"/>
        <w:gridCol w:w="5195"/>
      </w:tblGrid>
      <w:tr w:rsidR="00504872" w:rsidRPr="00504872" w14:paraId="5E2F248B" w14:textId="77777777" w:rsidTr="00946108">
        <w:trPr>
          <w:trHeight w:val="500"/>
        </w:trPr>
        <w:tc>
          <w:tcPr>
            <w:tcW w:w="4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9C4724" w14:textId="77777777" w:rsidR="00504872" w:rsidRPr="00504872" w:rsidRDefault="00504872" w:rsidP="005048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Concern</w:t>
            </w:r>
          </w:p>
        </w:tc>
        <w:tc>
          <w:tcPr>
            <w:tcW w:w="5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61FCE2" w14:textId="77777777" w:rsidR="00504872" w:rsidRPr="00504872" w:rsidRDefault="00504872" w:rsidP="005048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504872" w:rsidRPr="00504872" w14:paraId="7FE99258" w14:textId="77777777" w:rsidTr="00946108">
        <w:trPr>
          <w:trHeight w:val="785"/>
        </w:trPr>
        <w:tc>
          <w:tcPr>
            <w:tcW w:w="4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99DC69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Token theft</w:t>
            </w:r>
          </w:p>
        </w:tc>
        <w:tc>
          <w:tcPr>
            <w:tcW w:w="5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981E9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If someone gets your token, they can impersonate you</w:t>
            </w:r>
          </w:p>
        </w:tc>
      </w:tr>
      <w:tr w:rsidR="00504872" w:rsidRPr="00504872" w14:paraId="2AE2FA11" w14:textId="77777777" w:rsidTr="00946108">
        <w:trPr>
          <w:trHeight w:val="785"/>
        </w:trPr>
        <w:tc>
          <w:tcPr>
            <w:tcW w:w="4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A03DD8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 server-side control</w:t>
            </w: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(for some tokens)</w:t>
            </w:r>
          </w:p>
        </w:tc>
        <w:tc>
          <w:tcPr>
            <w:tcW w:w="5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715552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Server can’t easily revoke until it expires</w:t>
            </w:r>
          </w:p>
        </w:tc>
      </w:tr>
      <w:tr w:rsidR="00504872" w:rsidRPr="00504872" w14:paraId="13E4EE28" w14:textId="77777777" w:rsidTr="00946108">
        <w:trPr>
          <w:trHeight w:val="500"/>
        </w:trPr>
        <w:tc>
          <w:tcPr>
            <w:tcW w:w="4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A01865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Token storage risks</w:t>
            </w:r>
          </w:p>
        </w:tc>
        <w:tc>
          <w:tcPr>
            <w:tcW w:w="5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4B9B3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Storing tokens insecurely in browser (e.g., XSS)</w:t>
            </w:r>
          </w:p>
        </w:tc>
      </w:tr>
    </w:tbl>
    <w:p w14:paraId="50913E2F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F0B801E" w14:textId="77777777" w:rsidR="00504872" w:rsidRPr="00504872" w:rsidRDefault="00504872" w:rsidP="00782959">
      <w:pPr>
        <w:pStyle w:val="Heading2"/>
        <w:rPr>
          <w:rFonts w:eastAsia="Arial"/>
          <w:lang w:val="en"/>
        </w:rPr>
      </w:pPr>
      <w:bookmarkStart w:id="6" w:name="_7hor7qrxevz" w:colFirst="0" w:colLast="0"/>
      <w:bookmarkEnd w:id="6"/>
      <w:r w:rsidRPr="00504872">
        <w:rPr>
          <w:rFonts w:ascii="Segoe UI Emoji" w:eastAsia="Arial" w:hAnsi="Segoe UI Emoji" w:cs="Segoe UI Emoji"/>
          <w:lang w:val="en"/>
        </w:rPr>
        <w:lastRenderedPageBreak/>
        <w:t>🔐</w:t>
      </w:r>
      <w:r w:rsidRPr="00504872">
        <w:rPr>
          <w:rFonts w:eastAsia="Arial"/>
          <w:lang w:val="en"/>
        </w:rPr>
        <w:t xml:space="preserve"> Common Token Formats</w:t>
      </w:r>
    </w:p>
    <w:p w14:paraId="273EE015" w14:textId="77777777" w:rsidR="00504872" w:rsidRPr="00504872" w:rsidRDefault="00504872" w:rsidP="005048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0487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5048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5048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50487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32274FBC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4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30"/>
        <w:gridCol w:w="4670"/>
      </w:tblGrid>
      <w:tr w:rsidR="00504872" w:rsidRPr="00504872" w14:paraId="2ED60E5D" w14:textId="77777777" w:rsidTr="00946108">
        <w:trPr>
          <w:trHeight w:val="500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2AAB6D" w14:textId="77777777" w:rsidR="00504872" w:rsidRPr="00504872" w:rsidRDefault="00504872" w:rsidP="005048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Token Type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F3D0D" w14:textId="77777777" w:rsidR="00504872" w:rsidRPr="00504872" w:rsidRDefault="00504872" w:rsidP="005048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</w:tr>
      <w:tr w:rsidR="00504872" w:rsidRPr="00504872" w14:paraId="518F3A87" w14:textId="77777777" w:rsidTr="00946108">
        <w:trPr>
          <w:trHeight w:val="500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1DC2D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JWT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894BF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 Web Token (standardized, signed)</w:t>
            </w:r>
          </w:p>
        </w:tc>
      </w:tr>
      <w:tr w:rsidR="00504872" w:rsidRPr="00504872" w14:paraId="0DE17683" w14:textId="77777777" w:rsidTr="00946108">
        <w:trPr>
          <w:trHeight w:val="500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C53065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Opaque Token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DE8D59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Random string, validated by server only</w:t>
            </w:r>
          </w:p>
        </w:tc>
      </w:tr>
      <w:tr w:rsidR="00504872" w:rsidRPr="00504872" w14:paraId="2E58D772" w14:textId="77777777" w:rsidTr="00946108">
        <w:trPr>
          <w:trHeight w:val="500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8C37B7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OAuth Token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421CD5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in third-party access (e.g., Google login)</w:t>
            </w:r>
          </w:p>
        </w:tc>
      </w:tr>
    </w:tbl>
    <w:p w14:paraId="214DEF82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5E9FF74" w14:textId="77777777" w:rsidR="00504872" w:rsidRPr="00504872" w:rsidRDefault="00504872" w:rsidP="00782959">
      <w:pPr>
        <w:pStyle w:val="Heading3"/>
        <w:rPr>
          <w:rFonts w:eastAsia="Arial"/>
          <w:lang w:val="en"/>
        </w:rPr>
      </w:pPr>
      <w:bookmarkStart w:id="7" w:name="_hx8x35trmmxf" w:colFirst="0" w:colLast="0"/>
      <w:bookmarkEnd w:id="7"/>
      <w:r w:rsidRPr="00504872">
        <w:rPr>
          <w:rFonts w:eastAsia="Arial"/>
          <w:lang w:val="en"/>
        </w:rPr>
        <w:t>I-JSON Web Toke</w:t>
      </w:r>
    </w:p>
    <w:p w14:paraId="3CF9EBF1" w14:textId="77777777" w:rsidR="00504872" w:rsidRPr="00504872" w:rsidRDefault="00504872" w:rsidP="005048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0487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5048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5048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50487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5ADD5E7B" w14:textId="77777777" w:rsidR="00504872" w:rsidRPr="00504872" w:rsidRDefault="00504872" w:rsidP="005048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JWT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JSON Web Token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a compact, URL-safe, and self-contained way to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transmit information securely between two parties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usually for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authentication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authorization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web apps.</w:t>
      </w:r>
    </w:p>
    <w:p w14:paraId="797E7E08" w14:textId="77777777" w:rsidR="00504872" w:rsidRPr="00504872" w:rsidRDefault="00504872" w:rsidP="00782959">
      <w:pPr>
        <w:pStyle w:val="Heading4"/>
        <w:rPr>
          <w:rFonts w:eastAsia="Arial"/>
          <w:lang w:val="en"/>
        </w:rPr>
      </w:pPr>
      <w:bookmarkStart w:id="8" w:name="_y5dtzlrq7186" w:colFirst="0" w:colLast="0"/>
      <w:bookmarkEnd w:id="8"/>
      <w:r w:rsidRPr="00504872">
        <w:rPr>
          <w:rFonts w:ascii="Segoe UI Emoji" w:eastAsia="Arial" w:hAnsi="Segoe UI Emoji" w:cs="Segoe UI Emoji"/>
          <w:lang w:val="en"/>
        </w:rPr>
        <w:t>🧠</w:t>
      </w:r>
      <w:r w:rsidRPr="00504872">
        <w:rPr>
          <w:rFonts w:eastAsia="Arial"/>
          <w:lang w:val="en"/>
        </w:rPr>
        <w:t xml:space="preserve"> In Simple Terms:</w:t>
      </w:r>
    </w:p>
    <w:p w14:paraId="04B5E196" w14:textId="77777777" w:rsidR="00504872" w:rsidRPr="00504872" w:rsidRDefault="00504872" w:rsidP="005048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0487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5048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5048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50487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509BE187" w14:textId="77777777" w:rsidR="00504872" w:rsidRPr="00504872" w:rsidRDefault="00504872" w:rsidP="00504872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JWT is a digital token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says: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“This user is logged in — here’s their ID and role — and this token proves it.”</w:t>
      </w:r>
    </w:p>
    <w:p w14:paraId="0727CE10" w14:textId="77777777" w:rsidR="00504872" w:rsidRPr="00504872" w:rsidRDefault="00504872" w:rsidP="00782959">
      <w:pPr>
        <w:pStyle w:val="Heading4"/>
        <w:rPr>
          <w:rFonts w:eastAsia="Arial"/>
          <w:lang w:val="en"/>
        </w:rPr>
      </w:pPr>
      <w:bookmarkStart w:id="9" w:name="_t7ptond8w5oa" w:colFirst="0" w:colLast="0"/>
      <w:bookmarkEnd w:id="9"/>
      <w:r w:rsidRPr="00504872">
        <w:rPr>
          <w:rFonts w:ascii="Segoe UI Emoji" w:eastAsia="Arial" w:hAnsi="Segoe UI Emoji" w:cs="Segoe UI Emoji"/>
          <w:lang w:val="en"/>
        </w:rPr>
        <w:t>📦</w:t>
      </w:r>
      <w:r w:rsidRPr="00504872">
        <w:rPr>
          <w:rFonts w:eastAsia="Arial"/>
          <w:lang w:val="en"/>
        </w:rPr>
        <w:t xml:space="preserve"> Structure of a JWT</w:t>
      </w:r>
    </w:p>
    <w:p w14:paraId="1D19035F" w14:textId="77777777" w:rsidR="00504872" w:rsidRPr="00504872" w:rsidRDefault="00504872" w:rsidP="005048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0487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5048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5048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50487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63A318E5" w14:textId="77777777" w:rsidR="00504872" w:rsidRPr="00504872" w:rsidRDefault="00504872" w:rsidP="005048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JWT has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three parts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separated by dots (</w:t>
      </w:r>
      <w:r w:rsidRPr="0050487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):</w:t>
      </w:r>
    </w:p>
    <w:p w14:paraId="02FEEAAD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E337E44" wp14:editId="287FC47B">
            <wp:extent cx="5943600" cy="7874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7DAE64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proofErr w:type="gramStart"/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xxxxx.yyyyy</w:t>
      </w:r>
      <w:proofErr w:type="gramEnd"/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.zzzzz</w:t>
      </w:r>
      <w:proofErr w:type="spellEnd"/>
    </w:p>
    <w:p w14:paraId="5897E701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685F66E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C4BCC26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37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20"/>
        <w:gridCol w:w="2540"/>
      </w:tblGrid>
      <w:tr w:rsidR="00504872" w:rsidRPr="00504872" w14:paraId="15FB9860" w14:textId="77777777" w:rsidTr="00946108">
        <w:trPr>
          <w:trHeight w:val="500"/>
        </w:trPr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3C71D" w14:textId="77777777" w:rsidR="00504872" w:rsidRPr="00504872" w:rsidRDefault="00504872" w:rsidP="005048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Part</w:t>
            </w:r>
          </w:p>
        </w:tc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A805F" w14:textId="77777777" w:rsidR="00504872" w:rsidRPr="00504872" w:rsidRDefault="00504872" w:rsidP="005048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504872" w:rsidRPr="00504872" w14:paraId="4EC7F0D5" w14:textId="77777777" w:rsidTr="00946108">
        <w:trPr>
          <w:trHeight w:val="500"/>
        </w:trPr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1168DF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Header</w:t>
            </w:r>
          </w:p>
        </w:tc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13695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Algorithm &amp; token type</w:t>
            </w:r>
          </w:p>
        </w:tc>
      </w:tr>
      <w:tr w:rsidR="00504872" w:rsidRPr="00504872" w14:paraId="0B801B35" w14:textId="77777777" w:rsidTr="00946108">
        <w:trPr>
          <w:trHeight w:val="500"/>
        </w:trPr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6EFB23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Payload</w:t>
            </w:r>
          </w:p>
        </w:tc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A54CCD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Data (user info, claims)</w:t>
            </w:r>
          </w:p>
        </w:tc>
      </w:tr>
      <w:tr w:rsidR="00504872" w:rsidRPr="00504872" w14:paraId="56C8BF75" w14:textId="77777777" w:rsidTr="00946108">
        <w:trPr>
          <w:trHeight w:val="500"/>
        </w:trPr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085B6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Signature</w:t>
            </w:r>
          </w:p>
        </w:tc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367F91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Ensures token is secure</w:t>
            </w:r>
          </w:p>
        </w:tc>
      </w:tr>
    </w:tbl>
    <w:p w14:paraId="6E65C6EA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18CEFED" w14:textId="77777777" w:rsidR="00504872" w:rsidRPr="00504872" w:rsidRDefault="00504872" w:rsidP="00782959">
      <w:pPr>
        <w:pStyle w:val="Heading4"/>
        <w:rPr>
          <w:rFonts w:eastAsia="Arial"/>
          <w:lang w:val="en"/>
        </w:rPr>
      </w:pPr>
      <w:bookmarkStart w:id="10" w:name="_g3z46avjwud6" w:colFirst="0" w:colLast="0"/>
      <w:bookmarkEnd w:id="10"/>
      <w:r w:rsidRPr="00504872">
        <w:rPr>
          <w:rFonts w:ascii="Segoe UI Emoji" w:eastAsia="Arial" w:hAnsi="Segoe UI Emoji" w:cs="Segoe UI Emoji"/>
          <w:lang w:val="en"/>
        </w:rPr>
        <w:t>🧪</w:t>
      </w:r>
      <w:r w:rsidRPr="00504872">
        <w:rPr>
          <w:rFonts w:eastAsia="Arial"/>
          <w:lang w:val="en"/>
        </w:rPr>
        <w:t xml:space="preserve"> Example JWT (simplified):</w:t>
      </w:r>
    </w:p>
    <w:p w14:paraId="26DD26C0" w14:textId="77777777" w:rsidR="00504872" w:rsidRPr="00504872" w:rsidRDefault="00504872" w:rsidP="005048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0487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5048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5048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50487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0D244A73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8A16AFD" wp14:editId="7392509C">
            <wp:extent cx="5943600" cy="4114800"/>
            <wp:effectExtent l="0" t="0" r="0" b="0"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448E82E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Header: </w:t>
      </w:r>
    </w:p>
    <w:p w14:paraId="3C0014B6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6A276873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</w:t>
      </w:r>
      <w:proofErr w:type="spellStart"/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alg</w:t>
      </w:r>
      <w:proofErr w:type="spellEnd"/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": "HS256",</w:t>
      </w:r>
    </w:p>
    <w:p w14:paraId="04DEF7EC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</w:t>
      </w:r>
      <w:proofErr w:type="spellStart"/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typ</w:t>
      </w:r>
      <w:proofErr w:type="spellEnd"/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": "JWT"</w:t>
      </w:r>
    </w:p>
    <w:p w14:paraId="78D9BAAC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53DB638D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286F6DC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Payload:</w:t>
      </w:r>
    </w:p>
    <w:p w14:paraId="2EB91935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0E08E471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"sub": "1234567890",</w:t>
      </w:r>
    </w:p>
    <w:p w14:paraId="063082E5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"name": "Alice",</w:t>
      </w:r>
    </w:p>
    <w:p w14:paraId="0E1A3561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"role": "admin",</w:t>
      </w:r>
    </w:p>
    <w:p w14:paraId="1E7E87D5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"exp": 1718231234</w:t>
      </w:r>
    </w:p>
    <w:p w14:paraId="772DB5B1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2FA033CC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FEFF38D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Signature:</w:t>
      </w:r>
    </w:p>
    <w:p w14:paraId="235F24EB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HMACSHA256(</w:t>
      </w:r>
    </w:p>
    <w:p w14:paraId="141803CC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base64UrlEncode(header) + "." + base64UrlEncode(payload),</w:t>
      </w:r>
    </w:p>
    <w:p w14:paraId="785653F7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secret</w:t>
      </w:r>
    </w:p>
    <w:p w14:paraId="22E0270A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)</w:t>
      </w:r>
    </w:p>
    <w:p w14:paraId="0C466B4D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48F1316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When decoded, it contains human-readable JSON.</w:t>
      </w:r>
    </w:p>
    <w:p w14:paraId="7FDBE99D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29E15D6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5B8787F" w14:textId="77777777" w:rsidR="00504872" w:rsidRPr="00504872" w:rsidRDefault="00504872" w:rsidP="00782959">
      <w:pPr>
        <w:pStyle w:val="Heading4"/>
        <w:rPr>
          <w:rFonts w:eastAsia="Arial"/>
          <w:lang w:val="en"/>
        </w:rPr>
      </w:pPr>
      <w:bookmarkStart w:id="11" w:name="_ims8xhceicqk" w:colFirst="0" w:colLast="0"/>
      <w:bookmarkEnd w:id="11"/>
      <w:r w:rsidRPr="00504872">
        <w:rPr>
          <w:rFonts w:ascii="Segoe UI Emoji" w:eastAsia="Arial" w:hAnsi="Segoe UI Emoji" w:cs="Segoe UI Emoji"/>
          <w:lang w:val="en"/>
        </w:rPr>
        <w:t>🔐</w:t>
      </w:r>
      <w:r w:rsidRPr="00504872">
        <w:rPr>
          <w:rFonts w:eastAsia="Arial"/>
          <w:lang w:val="en"/>
        </w:rPr>
        <w:t xml:space="preserve"> How JWT Works (Login Flow)</w:t>
      </w:r>
    </w:p>
    <w:p w14:paraId="40F3A476" w14:textId="77777777" w:rsidR="00504872" w:rsidRPr="00504872" w:rsidRDefault="00504872" w:rsidP="005048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0487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5048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5048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50487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5DF91450" w14:textId="77777777" w:rsidR="00504872" w:rsidRPr="00504872" w:rsidRDefault="00504872" w:rsidP="0050487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5048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User logs in with email &amp; password.</w:t>
      </w:r>
      <w:r w:rsidRPr="005048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78D2BE9" w14:textId="77777777" w:rsidR="00504872" w:rsidRPr="00504872" w:rsidRDefault="00504872" w:rsidP="0050487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Server validates and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creates a JWT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user info.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DDA643C" w14:textId="77777777" w:rsidR="00504872" w:rsidRPr="00504872" w:rsidRDefault="00504872" w:rsidP="0050487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📦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JWT is sent to the client (browser, mobile app).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E441C6C" w14:textId="77777777" w:rsidR="00504872" w:rsidRPr="00504872" w:rsidRDefault="00504872" w:rsidP="0050487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🛰️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Client stores the token (e.g., in </w:t>
      </w:r>
      <w:proofErr w:type="spellStart"/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localStorage</w:t>
      </w:r>
      <w:proofErr w:type="spellEnd"/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6035825" w14:textId="77777777" w:rsidR="00504872" w:rsidRPr="00504872" w:rsidRDefault="00504872" w:rsidP="0050487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🔁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future requests, the client sends the token in the </w:t>
      </w:r>
      <w:r w:rsidRPr="0050487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Authorization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header:</w:t>
      </w:r>
    </w:p>
    <w:p w14:paraId="19592F21" w14:textId="77777777" w:rsidR="00504872" w:rsidRPr="00504872" w:rsidRDefault="00504872" w:rsidP="00504872">
      <w:pPr>
        <w:spacing w:after="0" w:line="276" w:lineRule="auto"/>
        <w:ind w:left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F2B75AB" wp14:editId="514E0AD8">
            <wp:extent cx="5943600" cy="825500"/>
            <wp:effectExtent l="0" t="0" r="0" b="0"/>
            <wp:docPr id="4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5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71B47F" w14:textId="77777777" w:rsidR="00504872" w:rsidRPr="00504872" w:rsidRDefault="00504872" w:rsidP="00504872">
      <w:pPr>
        <w:spacing w:after="0" w:line="276" w:lineRule="auto"/>
        <w:ind w:left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Authorization: Bearer </w:t>
      </w:r>
      <w:proofErr w:type="spellStart"/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eyJhbGciOi</w:t>
      </w:r>
      <w:proofErr w:type="spellEnd"/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...</w:t>
      </w:r>
    </w:p>
    <w:p w14:paraId="5E2625C1" w14:textId="77777777" w:rsidR="00504872" w:rsidRPr="00504872" w:rsidRDefault="00504872" w:rsidP="00504872">
      <w:pPr>
        <w:spacing w:after="0" w:line="276" w:lineRule="auto"/>
        <w:ind w:left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8835119" w14:textId="77777777" w:rsidR="00504872" w:rsidRPr="00504872" w:rsidRDefault="00504872" w:rsidP="0050487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🔍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Server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verifies the token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grants access.</w:t>
      </w:r>
    </w:p>
    <w:p w14:paraId="60CB332D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E77325E" w14:textId="77777777" w:rsidR="00504872" w:rsidRPr="00504872" w:rsidRDefault="00504872" w:rsidP="00782959">
      <w:pPr>
        <w:pStyle w:val="Heading4"/>
        <w:rPr>
          <w:rFonts w:ascii="Arial" w:eastAsia="Arial" w:hAnsi="Arial" w:cs="Arial"/>
          <w:lang w:val="en"/>
        </w:rPr>
      </w:pPr>
      <w:bookmarkStart w:id="12" w:name="_r4t5mkw7i23p" w:colFirst="0" w:colLast="0"/>
      <w:bookmarkEnd w:id="12"/>
      <w:r w:rsidRPr="00504872">
        <w:rPr>
          <w:rFonts w:ascii="Segoe UI Emoji" w:eastAsia="Arial Unicode MS" w:hAnsi="Segoe UI Emoji" w:cs="Segoe UI Emoji"/>
          <w:lang w:val="en"/>
        </w:rPr>
        <w:t>✅</w:t>
      </w:r>
      <w:r w:rsidRPr="00504872">
        <w:rPr>
          <w:rFonts w:eastAsia="Arial Unicode MS"/>
          <w:lang w:val="en"/>
        </w:rPr>
        <w:t xml:space="preserve"> Benefits of JWT</w:t>
      </w:r>
    </w:p>
    <w:p w14:paraId="6DD42500" w14:textId="77777777" w:rsidR="00504872" w:rsidRPr="00504872" w:rsidRDefault="00504872" w:rsidP="005048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0487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5048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5048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50487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7E9C5DB8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2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15"/>
        <w:gridCol w:w="4265"/>
      </w:tblGrid>
      <w:tr w:rsidR="00504872" w:rsidRPr="00504872" w14:paraId="5A4FE6A8" w14:textId="77777777" w:rsidTr="00946108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C44B43" w14:textId="77777777" w:rsidR="00504872" w:rsidRPr="00504872" w:rsidRDefault="00504872" w:rsidP="005048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82713" w14:textId="77777777" w:rsidR="00504872" w:rsidRPr="00504872" w:rsidRDefault="00504872" w:rsidP="005048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504872" w:rsidRPr="00504872" w14:paraId="330C4871" w14:textId="77777777" w:rsidTr="00946108">
        <w:trPr>
          <w:trHeight w:val="545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50A44E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Secure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C260B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Signed — can't be tampered with</w:t>
            </w:r>
          </w:p>
        </w:tc>
      </w:tr>
      <w:tr w:rsidR="00504872" w:rsidRPr="00504872" w14:paraId="34256242" w14:textId="77777777" w:rsidTr="00946108">
        <w:trPr>
          <w:trHeight w:val="545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43E5B9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📦</w:t>
            </w: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Self-contained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D0DFC5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data like user ID, role, expiry</w:t>
            </w:r>
          </w:p>
        </w:tc>
      </w:tr>
      <w:tr w:rsidR="00504872" w:rsidRPr="00504872" w14:paraId="04E8C73B" w14:textId="77777777" w:rsidTr="00946108">
        <w:trPr>
          <w:trHeight w:val="545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741B7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🚀</w:t>
            </w: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Stateless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0C4BF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Server doesn't need to store sessions</w:t>
            </w:r>
          </w:p>
        </w:tc>
      </w:tr>
      <w:tr w:rsidR="00504872" w:rsidRPr="00504872" w14:paraId="09D97807" w14:textId="77777777" w:rsidTr="00946108">
        <w:trPr>
          <w:trHeight w:val="545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2FCF03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Portable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5A937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Works across domains, APIs, and services</w:t>
            </w:r>
          </w:p>
        </w:tc>
      </w:tr>
    </w:tbl>
    <w:p w14:paraId="76DE5E3C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BD21EC1" w14:textId="77777777" w:rsidR="00504872" w:rsidRPr="00504872" w:rsidRDefault="00504872" w:rsidP="00782959">
      <w:pPr>
        <w:pStyle w:val="Heading4"/>
        <w:rPr>
          <w:rFonts w:ascii="Arial" w:eastAsia="Arial" w:hAnsi="Arial" w:cs="Arial"/>
          <w:lang w:val="en"/>
        </w:rPr>
      </w:pPr>
      <w:bookmarkStart w:id="13" w:name="_lkk5mexevwm7" w:colFirst="0" w:colLast="0"/>
      <w:bookmarkEnd w:id="13"/>
      <w:r w:rsidRPr="00504872">
        <w:rPr>
          <w:rFonts w:ascii="Segoe UI Emoji" w:eastAsia="Arial Unicode MS" w:hAnsi="Segoe UI Emoji" w:cs="Segoe UI Emoji"/>
          <w:lang w:val="en"/>
        </w:rPr>
        <w:t>❌</w:t>
      </w:r>
      <w:r w:rsidRPr="00504872">
        <w:rPr>
          <w:rFonts w:eastAsia="Arial Unicode MS"/>
          <w:lang w:val="en"/>
        </w:rPr>
        <w:t xml:space="preserve"> JWT Considerations</w:t>
      </w:r>
    </w:p>
    <w:p w14:paraId="56F2AECC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2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75"/>
        <w:gridCol w:w="4865"/>
      </w:tblGrid>
      <w:tr w:rsidR="00504872" w:rsidRPr="00504872" w14:paraId="46B11F12" w14:textId="77777777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8BC66" w14:textId="77777777" w:rsidR="00504872" w:rsidRPr="00504872" w:rsidRDefault="00504872" w:rsidP="005048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Concern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D06B4C" w14:textId="77777777" w:rsidR="00504872" w:rsidRPr="00504872" w:rsidRDefault="00504872" w:rsidP="005048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504872" w:rsidRPr="00504872" w14:paraId="601498F1" w14:textId="77777777" w:rsidTr="00946108">
        <w:trPr>
          <w:trHeight w:val="545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01D4ED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❗</w:t>
            </w:r>
            <w:r w:rsidRPr="0050487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Can't revoke easily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524458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Once issued, token is valid until it expires</w:t>
            </w:r>
          </w:p>
        </w:tc>
      </w:tr>
      <w:tr w:rsidR="00504872" w:rsidRPr="00504872" w14:paraId="39D184E2" w14:textId="77777777" w:rsidTr="00946108">
        <w:trPr>
          <w:trHeight w:val="545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3C3F81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❗</w:t>
            </w:r>
            <w:r w:rsidRPr="0050487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Sensitive data risk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CE532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Never store passwords or private info inside</w:t>
            </w:r>
          </w:p>
        </w:tc>
      </w:tr>
      <w:tr w:rsidR="00504872" w:rsidRPr="00504872" w14:paraId="6CBB7577" w14:textId="77777777" w:rsidTr="00946108">
        <w:trPr>
          <w:trHeight w:val="545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E3A426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⏳</w:t>
            </w:r>
            <w:r w:rsidRPr="0050487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Must expire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D1BAB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Always include expiration (</w:t>
            </w:r>
            <w:r w:rsidRPr="0050487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exp</w:t>
            </w: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 to limit lifetime</w:t>
            </w:r>
          </w:p>
        </w:tc>
      </w:tr>
    </w:tbl>
    <w:p w14:paraId="6E964A4B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6AD0706" w14:textId="77777777" w:rsidR="00504872" w:rsidRPr="00504872" w:rsidRDefault="00504872" w:rsidP="00782959">
      <w:pPr>
        <w:pStyle w:val="Heading4"/>
        <w:rPr>
          <w:rFonts w:eastAsia="Arial"/>
          <w:lang w:val="en"/>
        </w:rPr>
      </w:pPr>
      <w:bookmarkStart w:id="14" w:name="_u428rjepu7cy" w:colFirst="0" w:colLast="0"/>
      <w:bookmarkEnd w:id="14"/>
      <w:r w:rsidRPr="00504872">
        <w:rPr>
          <w:rFonts w:ascii="Segoe UI Emoji" w:eastAsia="Arial" w:hAnsi="Segoe UI Emoji" w:cs="Segoe UI Emoji"/>
          <w:lang w:val="en"/>
        </w:rPr>
        <w:t>📚</w:t>
      </w:r>
      <w:r w:rsidRPr="00504872">
        <w:rPr>
          <w:rFonts w:eastAsia="Arial"/>
          <w:lang w:val="en"/>
        </w:rPr>
        <w:t xml:space="preserve"> JWT Is Commonly Used In:</w:t>
      </w:r>
    </w:p>
    <w:p w14:paraId="06F33AB0" w14:textId="77777777" w:rsidR="00504872" w:rsidRPr="00504872" w:rsidRDefault="00504872" w:rsidP="005048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0487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5048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5048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50487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3C1F2CAF" w14:textId="77777777" w:rsidR="00504872" w:rsidRPr="00504872" w:rsidRDefault="00504872" w:rsidP="00504872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5048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REST APIs</w:t>
      </w:r>
      <w:r w:rsidRPr="005048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1301F8A3" w14:textId="77777777" w:rsidR="00504872" w:rsidRPr="00504872" w:rsidRDefault="00504872" w:rsidP="00504872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5048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Single Page Applications (SPAs)</w:t>
      </w:r>
      <w:r w:rsidRPr="005048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DAC4E7F" w14:textId="77777777" w:rsidR="00504872" w:rsidRPr="00504872" w:rsidRDefault="00504872" w:rsidP="00504872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5048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Mobile apps</w:t>
      </w:r>
      <w:r w:rsidRPr="005048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664C2A56" w14:textId="77777777" w:rsidR="00504872" w:rsidRPr="00504872" w:rsidRDefault="00504872" w:rsidP="00504872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5048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Microservices authentication</w:t>
      </w:r>
      <w:r w:rsidRPr="005048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13011B08" w14:textId="77777777" w:rsidR="00504872" w:rsidRPr="00504872" w:rsidRDefault="00504872" w:rsidP="00782959">
      <w:pPr>
        <w:pStyle w:val="Heading4"/>
        <w:rPr>
          <w:rFonts w:eastAsia="Arial"/>
          <w:lang w:val="en"/>
        </w:rPr>
      </w:pPr>
      <w:bookmarkStart w:id="15" w:name="_ud3ey5h4yggx" w:colFirst="0" w:colLast="0"/>
      <w:bookmarkEnd w:id="15"/>
      <w:r w:rsidRPr="00504872">
        <w:rPr>
          <w:rFonts w:eastAsia="Arial"/>
          <w:lang w:val="en"/>
        </w:rPr>
        <w:t>Summary</w:t>
      </w:r>
    </w:p>
    <w:p w14:paraId="2C76CA10" w14:textId="77777777" w:rsidR="00504872" w:rsidRPr="00504872" w:rsidRDefault="00504872" w:rsidP="005048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0487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5048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5048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50487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64329E94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JWT (JSON Web Token)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lightweight, signed token used to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securely transmit user data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commonly used for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authentication and authorization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4FA7AA5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83FCE7B" w14:textId="77777777" w:rsidR="00504872" w:rsidRPr="00504872" w:rsidRDefault="00504872" w:rsidP="00782959">
      <w:pPr>
        <w:pStyle w:val="Heading3"/>
        <w:rPr>
          <w:rFonts w:eastAsia="Arial"/>
          <w:lang w:val="en"/>
        </w:rPr>
      </w:pPr>
      <w:bookmarkStart w:id="16" w:name="_4vl7pevd97c9" w:colFirst="0" w:colLast="0"/>
      <w:bookmarkEnd w:id="16"/>
      <w:r w:rsidRPr="00504872">
        <w:rPr>
          <w:rFonts w:eastAsia="Arial"/>
          <w:lang w:val="en"/>
        </w:rPr>
        <w:t>II-Opaque Token</w:t>
      </w:r>
    </w:p>
    <w:p w14:paraId="62E1038C" w14:textId="77777777" w:rsidR="00504872" w:rsidRPr="00504872" w:rsidRDefault="00504872" w:rsidP="005048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0487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5048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5048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50487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6D51FAE8" w14:textId="77777777" w:rsidR="00504872" w:rsidRPr="00504872" w:rsidRDefault="00504872" w:rsidP="005048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Opaque Token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an access token whose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structure and content are not visible or meaningful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clients. Unlike JWTs, opaque tokens do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contain readable user data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they’re just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random strings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to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identify a session or user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the server.</w:t>
      </w:r>
    </w:p>
    <w:p w14:paraId="7D138971" w14:textId="77777777" w:rsidR="00504872" w:rsidRPr="00504872" w:rsidRDefault="00504872" w:rsidP="00782959">
      <w:pPr>
        <w:pStyle w:val="Heading4"/>
        <w:rPr>
          <w:rFonts w:eastAsia="Arial"/>
          <w:lang w:val="en"/>
        </w:rPr>
      </w:pPr>
      <w:bookmarkStart w:id="17" w:name="_jql82491x4v5" w:colFirst="0" w:colLast="0"/>
      <w:bookmarkEnd w:id="17"/>
      <w:r w:rsidRPr="00504872">
        <w:rPr>
          <w:rFonts w:ascii="Segoe UI Emoji" w:eastAsia="Arial" w:hAnsi="Segoe UI Emoji" w:cs="Segoe UI Emoji"/>
          <w:lang w:val="en"/>
        </w:rPr>
        <w:t>🧠</w:t>
      </w:r>
      <w:r w:rsidRPr="00504872">
        <w:rPr>
          <w:rFonts w:eastAsia="Arial"/>
          <w:lang w:val="en"/>
        </w:rPr>
        <w:t xml:space="preserve"> In Simple Terms:</w:t>
      </w:r>
    </w:p>
    <w:p w14:paraId="718CBB4B" w14:textId="77777777" w:rsidR="00504872" w:rsidRPr="00504872" w:rsidRDefault="00504872" w:rsidP="005048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0487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5048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5048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50487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3EFA2734" w14:textId="77777777" w:rsidR="00504872" w:rsidRPr="00504872" w:rsidRDefault="00504872" w:rsidP="00504872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opaque token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like a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room key card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You can't read what's on it, but the hotel system knows who you are when you use it.</w:t>
      </w:r>
    </w:p>
    <w:p w14:paraId="1DBED294" w14:textId="77777777" w:rsidR="00504872" w:rsidRPr="00504872" w:rsidRDefault="00504872" w:rsidP="00782959">
      <w:pPr>
        <w:pStyle w:val="Heading4"/>
        <w:rPr>
          <w:rFonts w:eastAsia="Arial"/>
          <w:lang w:val="en"/>
        </w:rPr>
      </w:pPr>
      <w:bookmarkStart w:id="18" w:name="_dp7z33a54go5" w:colFirst="0" w:colLast="0"/>
      <w:bookmarkEnd w:id="18"/>
      <w:r w:rsidRPr="00504872">
        <w:rPr>
          <w:rFonts w:ascii="Segoe UI Emoji" w:eastAsia="Arial" w:hAnsi="Segoe UI Emoji" w:cs="Segoe UI Emoji"/>
          <w:lang w:val="en"/>
        </w:rPr>
        <w:t>📦</w:t>
      </w:r>
      <w:r w:rsidRPr="00504872">
        <w:rPr>
          <w:rFonts w:eastAsia="Arial"/>
          <w:lang w:val="en"/>
        </w:rPr>
        <w:t xml:space="preserve"> Example of an Opaque Token:</w:t>
      </w:r>
    </w:p>
    <w:p w14:paraId="3CA145B1" w14:textId="77777777" w:rsidR="00504872" w:rsidRPr="00504872" w:rsidRDefault="00504872" w:rsidP="005048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0487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5048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5048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50487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11FB6D8C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A02E59F" wp14:editId="1C2FE6D8">
            <wp:extent cx="5943600" cy="812800"/>
            <wp:effectExtent l="0" t="0" r="0" b="0"/>
            <wp:docPr id="7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2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5A649F4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Xf13f8a7e2e40352c8893f50d12bd8761</w:t>
      </w:r>
    </w:p>
    <w:p w14:paraId="07701B64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2D787A5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looks like a random string and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contains no useful info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anyone except the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authorization server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17BA73F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FCC01B8" w14:textId="77777777" w:rsidR="00504872" w:rsidRPr="00504872" w:rsidRDefault="00504872" w:rsidP="00782959">
      <w:pPr>
        <w:pStyle w:val="Heading4"/>
        <w:rPr>
          <w:rFonts w:ascii="Arial" w:eastAsia="Arial" w:hAnsi="Arial" w:cs="Arial"/>
          <w:lang w:val="en"/>
        </w:rPr>
      </w:pPr>
      <w:bookmarkStart w:id="19" w:name="_souenotqj09v" w:colFirst="0" w:colLast="0"/>
      <w:bookmarkEnd w:id="19"/>
      <w:r w:rsidRPr="00504872">
        <w:rPr>
          <w:rFonts w:ascii="Segoe UI Emoji" w:eastAsia="Arial Unicode MS" w:hAnsi="Segoe UI Emoji" w:cs="Segoe UI Emoji"/>
          <w:lang w:val="en"/>
        </w:rPr>
        <w:t>✅</w:t>
      </w:r>
      <w:r w:rsidRPr="00504872">
        <w:rPr>
          <w:rFonts w:eastAsia="Arial Unicode MS"/>
          <w:lang w:val="en"/>
        </w:rPr>
        <w:t xml:space="preserve"> How Opaque Tokens Work:</w:t>
      </w:r>
    </w:p>
    <w:p w14:paraId="1F6D55F0" w14:textId="22975308" w:rsidR="00084147" w:rsidRDefault="00084147" w:rsidP="00CD1BE7">
      <w:pPr>
        <w:spacing w:before="240" w:after="0" w:line="276" w:lineRule="auto"/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</w:pPr>
      <w:r w:rsidRPr="005048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0487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5048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5048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50487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206A9D8D" w14:textId="136C71B9" w:rsidR="00504872" w:rsidRPr="00084147" w:rsidRDefault="00504872" w:rsidP="00084147">
      <w:pPr>
        <w:pStyle w:val="ListParagraph"/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8414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🔐</w:t>
      </w:r>
      <w:r w:rsidRPr="00084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You log in to a service.</w:t>
      </w:r>
      <w:r w:rsidRPr="00084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52AFC6C" w14:textId="77777777" w:rsidR="00504872" w:rsidRPr="00504872" w:rsidRDefault="00504872" w:rsidP="00504872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🎟️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Server generates a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random opaque token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D2278AD" w14:textId="77777777" w:rsidR="00504872" w:rsidRPr="00504872" w:rsidRDefault="00504872" w:rsidP="00504872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🛠️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server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stores user/session info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linked to that token (in a database or memory).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E7C5C97" w14:textId="77777777" w:rsidR="00504872" w:rsidRPr="00504872" w:rsidRDefault="00504872" w:rsidP="00504872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🛰️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token is sent to the client.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3F8DB3B" w14:textId="77777777" w:rsidR="00504872" w:rsidRPr="00504872" w:rsidRDefault="00504872" w:rsidP="00504872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📥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Client includes this token in future requests (e.g., via </w:t>
      </w:r>
      <w:r w:rsidRPr="0050487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Authorization: Bearer ...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CFF4020" w14:textId="77777777" w:rsidR="00504872" w:rsidRPr="00504872" w:rsidRDefault="00504872" w:rsidP="00504872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🔍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server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looks up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token and grants access.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74BCF5D" w14:textId="77777777" w:rsidR="00504872" w:rsidRPr="00504872" w:rsidRDefault="00504872" w:rsidP="00782959">
      <w:pPr>
        <w:pStyle w:val="Heading4"/>
        <w:rPr>
          <w:rFonts w:eastAsia="Arial"/>
          <w:lang w:val="en"/>
        </w:rPr>
      </w:pPr>
      <w:bookmarkStart w:id="20" w:name="_7nz2wbaolqhy" w:colFirst="0" w:colLast="0"/>
      <w:bookmarkEnd w:id="20"/>
      <w:r w:rsidRPr="00504872">
        <w:rPr>
          <w:rFonts w:ascii="Segoe UI Emoji" w:eastAsia="Arial" w:hAnsi="Segoe UI Emoji" w:cs="Segoe UI Emoji"/>
          <w:lang w:val="en"/>
        </w:rPr>
        <w:t>🔄</w:t>
      </w:r>
      <w:r w:rsidRPr="00504872">
        <w:rPr>
          <w:rFonts w:eastAsia="Arial"/>
          <w:lang w:val="en"/>
        </w:rPr>
        <w:t xml:space="preserve"> Opaque Token vs. JWT</w:t>
      </w:r>
    </w:p>
    <w:p w14:paraId="05F92230" w14:textId="44BE67CC" w:rsidR="004F4CD7" w:rsidRDefault="004F4CD7" w:rsidP="004F4C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0487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5048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5048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50487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50041E37" w14:textId="77777777" w:rsidR="004F4CD7" w:rsidRPr="00504872" w:rsidRDefault="004F4CD7" w:rsidP="004F4C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82"/>
        <w:gridCol w:w="3716"/>
        <w:gridCol w:w="3462"/>
      </w:tblGrid>
      <w:tr w:rsidR="00504872" w:rsidRPr="00504872" w14:paraId="3B2DAEC6" w14:textId="77777777" w:rsidTr="00946108">
        <w:trPr>
          <w:trHeight w:val="500"/>
        </w:trPr>
        <w:tc>
          <w:tcPr>
            <w:tcW w:w="21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98C90" w14:textId="77777777" w:rsidR="00504872" w:rsidRPr="00504872" w:rsidRDefault="00504872" w:rsidP="005048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71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12431C" w14:textId="77777777" w:rsidR="00504872" w:rsidRPr="00504872" w:rsidRDefault="00504872" w:rsidP="005048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Opaque Token</w:t>
            </w:r>
          </w:p>
        </w:tc>
        <w:tc>
          <w:tcPr>
            <w:tcW w:w="34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557FF" w14:textId="77777777" w:rsidR="00504872" w:rsidRPr="00504872" w:rsidRDefault="00504872" w:rsidP="005048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JWT (JSON Web Token)</w:t>
            </w:r>
          </w:p>
        </w:tc>
      </w:tr>
      <w:tr w:rsidR="00504872" w:rsidRPr="00504872" w14:paraId="1080678A" w14:textId="77777777" w:rsidTr="00946108">
        <w:trPr>
          <w:trHeight w:val="815"/>
        </w:trPr>
        <w:tc>
          <w:tcPr>
            <w:tcW w:w="21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96B34D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Readable by client?</w:t>
            </w:r>
          </w:p>
        </w:tc>
        <w:tc>
          <w:tcPr>
            <w:tcW w:w="371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974DA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50487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 — not human-readable</w:t>
            </w:r>
          </w:p>
        </w:tc>
        <w:tc>
          <w:tcPr>
            <w:tcW w:w="34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B4ADE8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50487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— it's just base64-encoded</w:t>
            </w:r>
          </w:p>
        </w:tc>
      </w:tr>
      <w:tr w:rsidR="00504872" w:rsidRPr="00504872" w14:paraId="41D40B41" w14:textId="77777777" w:rsidTr="00946108">
        <w:trPr>
          <w:trHeight w:val="545"/>
        </w:trPr>
        <w:tc>
          <w:tcPr>
            <w:tcW w:w="21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10CCD6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Self-contained?</w:t>
            </w:r>
          </w:p>
        </w:tc>
        <w:tc>
          <w:tcPr>
            <w:tcW w:w="371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EEDF6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50487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 — server must store state</w:t>
            </w:r>
          </w:p>
        </w:tc>
        <w:tc>
          <w:tcPr>
            <w:tcW w:w="34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4B9D07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50487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— stores user info inside</w:t>
            </w:r>
          </w:p>
        </w:tc>
      </w:tr>
      <w:tr w:rsidR="00504872" w:rsidRPr="00504872" w14:paraId="15F630EB" w14:textId="77777777" w:rsidTr="00946108">
        <w:trPr>
          <w:trHeight w:val="815"/>
        </w:trPr>
        <w:tc>
          <w:tcPr>
            <w:tcW w:w="21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C0A43C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Revocable easily?</w:t>
            </w:r>
          </w:p>
        </w:tc>
        <w:tc>
          <w:tcPr>
            <w:tcW w:w="371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699A04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50487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— server can revoke anytime</w:t>
            </w:r>
          </w:p>
        </w:tc>
        <w:tc>
          <w:tcPr>
            <w:tcW w:w="34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466DFC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50487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Harder — must wait for expiry</w:t>
            </w:r>
          </w:p>
        </w:tc>
      </w:tr>
      <w:tr w:rsidR="00504872" w:rsidRPr="00504872" w14:paraId="003B20AA" w14:textId="77777777" w:rsidTr="00946108">
        <w:trPr>
          <w:trHeight w:val="500"/>
        </w:trPr>
        <w:tc>
          <w:tcPr>
            <w:tcW w:w="21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F6F14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Common use</w:t>
            </w:r>
          </w:p>
        </w:tc>
        <w:tc>
          <w:tcPr>
            <w:tcW w:w="371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152595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OAuth 2.0 introspection endpoints</w:t>
            </w:r>
          </w:p>
        </w:tc>
        <w:tc>
          <w:tcPr>
            <w:tcW w:w="34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4FC4BC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REST APIs, SPAs, mobile apps</w:t>
            </w:r>
          </w:p>
        </w:tc>
      </w:tr>
    </w:tbl>
    <w:p w14:paraId="7760CE5B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7D96687" w14:textId="77777777" w:rsidR="00504872" w:rsidRPr="00504872" w:rsidRDefault="00504872" w:rsidP="00782959">
      <w:pPr>
        <w:pStyle w:val="Heading4"/>
        <w:rPr>
          <w:rFonts w:ascii="Arial" w:eastAsia="Arial" w:hAnsi="Arial" w:cs="Arial"/>
          <w:lang w:val="en"/>
        </w:rPr>
      </w:pPr>
      <w:bookmarkStart w:id="21" w:name="_z1usx7gui6yp" w:colFirst="0" w:colLast="0"/>
      <w:bookmarkEnd w:id="21"/>
      <w:r w:rsidRPr="00504872">
        <w:rPr>
          <w:rFonts w:ascii="Segoe UI Emoji" w:eastAsia="Arial Unicode MS" w:hAnsi="Segoe UI Emoji" w:cs="Segoe UI Emoji"/>
          <w:lang w:val="en"/>
        </w:rPr>
        <w:t>✅</w:t>
      </w:r>
      <w:r w:rsidRPr="00504872">
        <w:rPr>
          <w:rFonts w:eastAsia="Arial Unicode MS"/>
          <w:lang w:val="en"/>
        </w:rPr>
        <w:t xml:space="preserve"> Benefits of Opaque Tokens</w:t>
      </w:r>
    </w:p>
    <w:p w14:paraId="4D9CA078" w14:textId="7B19B48B" w:rsidR="009B2ED8" w:rsidRDefault="009B2ED8" w:rsidP="009B2ED8">
      <w:pPr>
        <w:spacing w:before="240" w:after="0" w:line="276" w:lineRule="auto"/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</w:pPr>
      <w:r w:rsidRPr="005048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0487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5048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5048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50487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4A3F3FCE" w14:textId="657478B9" w:rsidR="00504872" w:rsidRPr="009B2ED8" w:rsidRDefault="00504872" w:rsidP="009B2ED8">
      <w:pPr>
        <w:pStyle w:val="ListParagraph"/>
        <w:numPr>
          <w:ilvl w:val="0"/>
          <w:numId w:val="9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2E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More secure</w:t>
      </w:r>
      <w:r w:rsidRPr="009B2E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sensitive data (nothing exposed in the token)</w:t>
      </w:r>
      <w:r w:rsidRPr="009B2E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77F97DA" w14:textId="77777777" w:rsidR="00504872" w:rsidRPr="00504872" w:rsidRDefault="00504872" w:rsidP="00504872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Easier to revoke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(since the server tracks them)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4F1741D" w14:textId="77777777" w:rsidR="00504872" w:rsidRPr="00504872" w:rsidRDefault="00504872" w:rsidP="00504872">
      <w:pPr>
        <w:numPr>
          <w:ilvl w:val="0"/>
          <w:numId w:val="7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Better control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session lifecycle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E00685B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0B05396" w14:textId="77777777" w:rsidR="00504872" w:rsidRPr="00504872" w:rsidRDefault="00504872" w:rsidP="00782959">
      <w:pPr>
        <w:pStyle w:val="Heading4"/>
        <w:rPr>
          <w:rFonts w:ascii="Arial" w:eastAsia="Arial" w:hAnsi="Arial" w:cs="Arial"/>
          <w:lang w:val="en"/>
        </w:rPr>
      </w:pPr>
      <w:bookmarkStart w:id="22" w:name="_2zim57j9zxqt" w:colFirst="0" w:colLast="0"/>
      <w:bookmarkEnd w:id="22"/>
      <w:r w:rsidRPr="00504872">
        <w:rPr>
          <w:rFonts w:ascii="Segoe UI Emoji" w:eastAsia="Arial Unicode MS" w:hAnsi="Segoe UI Emoji" w:cs="Segoe UI Emoji"/>
          <w:lang w:val="en"/>
        </w:rPr>
        <w:t>❌</w:t>
      </w:r>
      <w:r w:rsidRPr="00504872">
        <w:rPr>
          <w:rFonts w:eastAsia="Arial Unicode MS"/>
          <w:lang w:val="en"/>
        </w:rPr>
        <w:t xml:space="preserve"> Limitations</w:t>
      </w:r>
    </w:p>
    <w:p w14:paraId="3CA3BF6D" w14:textId="4FEC8EED" w:rsidR="00FA283D" w:rsidRDefault="00FA283D" w:rsidP="00FA283D">
      <w:pPr>
        <w:spacing w:before="240" w:after="0" w:line="276" w:lineRule="auto"/>
        <w:rPr>
          <w:rFonts w:ascii="Roboto Mono" w:eastAsia="Roboto Mono" w:hAnsi="Roboto Mono" w:cs="Arial"/>
          <w:kern w:val="0"/>
          <w:szCs w:val="22"/>
          <w:lang w:val="en"/>
          <w14:ligatures w14:val="none"/>
        </w:rPr>
      </w:pPr>
      <w:r w:rsidRPr="005048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0487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5048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5048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50487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278363F5" w14:textId="578BE7D6" w:rsidR="00504872" w:rsidRPr="00FA283D" w:rsidRDefault="00504872" w:rsidP="00FA283D">
      <w:pPr>
        <w:pStyle w:val="ListParagraph"/>
        <w:numPr>
          <w:ilvl w:val="0"/>
          <w:numId w:val="9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A283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Requires </w:t>
      </w:r>
      <w:r w:rsidRPr="00FA283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server-side storage</w:t>
      </w:r>
      <w:r w:rsidRPr="00FA283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lookups</w:t>
      </w:r>
      <w:r w:rsidRPr="00FA283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69E65E6" w14:textId="77777777" w:rsidR="00504872" w:rsidRPr="00504872" w:rsidRDefault="00504872" w:rsidP="00504872">
      <w:pPr>
        <w:numPr>
          <w:ilvl w:val="0"/>
          <w:numId w:val="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Slightly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slower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than stateless JWTs (due to DB checks)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5B815BA" w14:textId="77777777" w:rsidR="00504872" w:rsidRPr="00504872" w:rsidRDefault="00504872" w:rsidP="00504872">
      <w:pPr>
        <w:numPr>
          <w:ilvl w:val="0"/>
          <w:numId w:val="8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Not suitable for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stateless microservices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without a central session store</w:t>
      </w:r>
    </w:p>
    <w:p w14:paraId="72264D12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26796D6" w14:textId="77777777" w:rsidR="00504872" w:rsidRPr="00504872" w:rsidRDefault="00504872" w:rsidP="00782959">
      <w:pPr>
        <w:pStyle w:val="Heading4"/>
        <w:rPr>
          <w:rFonts w:eastAsia="Arial"/>
          <w:lang w:val="en"/>
        </w:rPr>
      </w:pPr>
      <w:bookmarkStart w:id="23" w:name="_ci4c1mcgey3g" w:colFirst="0" w:colLast="0"/>
      <w:bookmarkEnd w:id="23"/>
      <w:r w:rsidRPr="00504872">
        <w:rPr>
          <w:rFonts w:eastAsia="Arial"/>
          <w:lang w:val="en"/>
        </w:rPr>
        <w:t>Summary</w:t>
      </w:r>
    </w:p>
    <w:p w14:paraId="1B126DC8" w14:textId="28E609F9" w:rsidR="00504872" w:rsidRPr="00504872" w:rsidRDefault="00390C84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0487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5048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5048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50487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  <w:r w:rsidR="00504872"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="00504872"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opaque token</w:t>
      </w:r>
      <w:r w:rsidR="00504872"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="00504872"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non-readable, random token</w:t>
      </w:r>
      <w:r w:rsidR="00504872"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for secure authentication. The server keeps track of what it means — the client just uses it like a key.</w:t>
      </w:r>
    </w:p>
    <w:p w14:paraId="2D0A438F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DCE9DBC" w14:textId="77777777" w:rsidR="00504872" w:rsidRPr="00782959" w:rsidRDefault="00504872" w:rsidP="00782959">
      <w:pPr>
        <w:pStyle w:val="Heading3"/>
      </w:pPr>
      <w:bookmarkStart w:id="24" w:name="_2ifvq4mb03q1" w:colFirst="0" w:colLast="0"/>
      <w:bookmarkEnd w:id="24"/>
      <w:r w:rsidRPr="00504872">
        <w:rPr>
          <w:rFonts w:eastAsia="Arial"/>
          <w:lang w:val="en"/>
        </w:rPr>
        <w:t>III-OAuth Token?</w:t>
      </w:r>
    </w:p>
    <w:p w14:paraId="7A863EDD" w14:textId="77777777" w:rsidR="00504872" w:rsidRPr="00504872" w:rsidRDefault="00504872" w:rsidP="005048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0487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5048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5048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50487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0B269102" w14:textId="77777777" w:rsidR="00504872" w:rsidRPr="00504872" w:rsidRDefault="00504872" w:rsidP="005048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OAuth token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special kind of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 token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that’s issued by an authorization server (like Google, Facebook, or GitHub) to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let one app access user data from another app — without exposing the user’s password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6195C2C8" w14:textId="77777777" w:rsidR="00504872" w:rsidRPr="00504872" w:rsidRDefault="00504872" w:rsidP="00782959">
      <w:pPr>
        <w:pStyle w:val="Heading4"/>
        <w:rPr>
          <w:rFonts w:eastAsia="Arial"/>
          <w:lang w:val="en"/>
        </w:rPr>
      </w:pPr>
      <w:bookmarkStart w:id="25" w:name="_6wp07ul8pcxt" w:colFirst="0" w:colLast="0"/>
      <w:bookmarkEnd w:id="25"/>
      <w:r w:rsidRPr="00504872">
        <w:rPr>
          <w:rFonts w:ascii="Segoe UI Emoji" w:eastAsia="Arial" w:hAnsi="Segoe UI Emoji" w:cs="Segoe UI Emoji"/>
          <w:lang w:val="en"/>
        </w:rPr>
        <w:t>🧠</w:t>
      </w:r>
      <w:r w:rsidRPr="00504872">
        <w:rPr>
          <w:rFonts w:eastAsia="Arial"/>
          <w:lang w:val="en"/>
        </w:rPr>
        <w:t xml:space="preserve"> In Simple Terms:</w:t>
      </w:r>
    </w:p>
    <w:p w14:paraId="495E5051" w14:textId="77777777" w:rsidR="00504872" w:rsidRPr="00504872" w:rsidRDefault="00504872" w:rsidP="005048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0487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5048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5048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50487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423C0F37" w14:textId="77777777" w:rsidR="00504872" w:rsidRPr="00504872" w:rsidRDefault="00504872" w:rsidP="00504872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OAuth token =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"Access pass"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lets a third-party app use your data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 your permission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without needing your login credentials.</w:t>
      </w:r>
    </w:p>
    <w:p w14:paraId="15207804" w14:textId="77777777" w:rsidR="00504872" w:rsidRPr="00504872" w:rsidRDefault="00504872" w:rsidP="00782959">
      <w:pPr>
        <w:pStyle w:val="Heading4"/>
        <w:rPr>
          <w:rFonts w:ascii="Arial" w:eastAsia="Arial" w:hAnsi="Arial" w:cs="Arial"/>
          <w:lang w:val="en"/>
        </w:rPr>
      </w:pPr>
      <w:bookmarkStart w:id="26" w:name="_8vmd56fgq2vm" w:colFirst="0" w:colLast="0"/>
      <w:bookmarkEnd w:id="26"/>
      <w:r w:rsidRPr="00504872">
        <w:rPr>
          <w:rFonts w:ascii="Segoe UI Emoji" w:eastAsia="Arial Unicode MS" w:hAnsi="Segoe UI Emoji" w:cs="Segoe UI Emoji"/>
          <w:lang w:val="en"/>
        </w:rPr>
        <w:t>✅</w:t>
      </w:r>
      <w:r w:rsidRPr="00504872">
        <w:rPr>
          <w:rFonts w:eastAsia="Arial Unicode MS"/>
          <w:lang w:val="en"/>
        </w:rPr>
        <w:t xml:space="preserve"> Real-World Example:</w:t>
      </w:r>
    </w:p>
    <w:p w14:paraId="19A8EC6D" w14:textId="77777777" w:rsidR="00504872" w:rsidRPr="00504872" w:rsidRDefault="00504872" w:rsidP="005048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0487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5048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5048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50487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0082C334" w14:textId="77777777" w:rsidR="00504872" w:rsidRPr="00504872" w:rsidRDefault="00504872" w:rsidP="005048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Let’s say you’re using a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fitness app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wants to access your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Google Fit data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</w:p>
    <w:p w14:paraId="33875ECF" w14:textId="77777777" w:rsidR="00504872" w:rsidRPr="00504872" w:rsidRDefault="00504872" w:rsidP="00504872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log in with Google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you're redirected to Google's login page.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B4CF886" w14:textId="77777777" w:rsidR="00504872" w:rsidRPr="00504872" w:rsidRDefault="00504872" w:rsidP="00504872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Google asks: </w:t>
      </w:r>
      <w:r w:rsidRPr="00504872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"Do you allow this app to access your fitness data?"</w:t>
      </w:r>
      <w:r w:rsidRPr="00504872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br/>
      </w:r>
    </w:p>
    <w:p w14:paraId="02E72368" w14:textId="77777777" w:rsidR="00504872" w:rsidRPr="00504872" w:rsidRDefault="00504872" w:rsidP="00504872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click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Allow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8460C3E" w14:textId="77777777" w:rsidR="00504872" w:rsidRPr="00504872" w:rsidRDefault="00504872" w:rsidP="00504872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Google sends the fitness app an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OAuth token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250A0F6" w14:textId="77777777" w:rsidR="00504872" w:rsidRPr="00504872" w:rsidRDefault="00504872" w:rsidP="00504872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app uses that token to access your Google Fit data —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ever knowing your Google password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A3BC047" w14:textId="77777777" w:rsidR="00504872" w:rsidRPr="00504872" w:rsidRDefault="00504872" w:rsidP="00782959">
      <w:pPr>
        <w:pStyle w:val="Heading4"/>
        <w:rPr>
          <w:rFonts w:eastAsia="Arial"/>
          <w:lang w:val="en"/>
        </w:rPr>
      </w:pPr>
      <w:bookmarkStart w:id="27" w:name="_72jczw2gyuz1" w:colFirst="0" w:colLast="0"/>
      <w:bookmarkEnd w:id="27"/>
      <w:r w:rsidRPr="00504872">
        <w:rPr>
          <w:rFonts w:ascii="Segoe UI Emoji" w:eastAsia="Arial" w:hAnsi="Segoe UI Emoji" w:cs="Segoe UI Emoji"/>
          <w:lang w:val="en"/>
        </w:rPr>
        <w:t>🔄</w:t>
      </w:r>
      <w:r w:rsidRPr="00504872">
        <w:rPr>
          <w:rFonts w:eastAsia="Arial"/>
          <w:lang w:val="en"/>
        </w:rPr>
        <w:t xml:space="preserve"> How OAuth Tokens Work (Simplified Flow)</w:t>
      </w:r>
    </w:p>
    <w:p w14:paraId="414C4580" w14:textId="77777777" w:rsidR="00504872" w:rsidRPr="00504872" w:rsidRDefault="00504872" w:rsidP="005048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0487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5048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5048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50487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261313F2" w14:textId="77777777" w:rsidR="00504872" w:rsidRPr="00504872" w:rsidRDefault="00504872" w:rsidP="00504872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Client app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redirects user to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OAuth provider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Google).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4F0F997" w14:textId="77777777" w:rsidR="00504872" w:rsidRPr="00504872" w:rsidRDefault="00504872" w:rsidP="00504872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User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logs in and consents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data access.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BA3E50D" w14:textId="77777777" w:rsidR="00504872" w:rsidRPr="00504872" w:rsidRDefault="00504872" w:rsidP="00504872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OAuth provider sends back an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authorization code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99723B4" w14:textId="77777777" w:rsidR="00504872" w:rsidRPr="00504872" w:rsidRDefault="00504872" w:rsidP="00504872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Client app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exchanges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code for an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 token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6416D29" w14:textId="77777777" w:rsidR="00504872" w:rsidRPr="00504872" w:rsidRDefault="00504872" w:rsidP="00504872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Client app uses the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OAuth token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call protected APIs.</w:t>
      </w:r>
    </w:p>
    <w:p w14:paraId="17057D49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8A4269F" w14:textId="77777777" w:rsidR="00504872" w:rsidRPr="00504872" w:rsidRDefault="00504872" w:rsidP="00782959">
      <w:pPr>
        <w:pStyle w:val="Heading4"/>
        <w:rPr>
          <w:rFonts w:eastAsia="Arial"/>
          <w:lang w:val="en"/>
        </w:rPr>
      </w:pPr>
      <w:bookmarkStart w:id="28" w:name="_4ixn5y3633px" w:colFirst="0" w:colLast="0"/>
      <w:bookmarkEnd w:id="28"/>
      <w:r w:rsidRPr="00504872">
        <w:rPr>
          <w:rFonts w:ascii="Segoe UI Emoji" w:eastAsia="Arial" w:hAnsi="Segoe UI Emoji" w:cs="Segoe UI Emoji"/>
          <w:lang w:val="en"/>
        </w:rPr>
        <w:lastRenderedPageBreak/>
        <w:t>📦</w:t>
      </w:r>
      <w:r w:rsidRPr="00504872">
        <w:rPr>
          <w:rFonts w:eastAsia="Arial"/>
          <w:lang w:val="en"/>
        </w:rPr>
        <w:t xml:space="preserve"> Types of OAuth Tokens</w:t>
      </w:r>
    </w:p>
    <w:p w14:paraId="5C6A7814" w14:textId="77777777" w:rsidR="00504872" w:rsidRPr="00504872" w:rsidRDefault="00504872" w:rsidP="005048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0487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5048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5048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50487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tbl>
      <w:tblPr>
        <w:tblW w:w="74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15"/>
        <w:gridCol w:w="5765"/>
      </w:tblGrid>
      <w:tr w:rsidR="00504872" w:rsidRPr="00504872" w14:paraId="51BD3C3A" w14:textId="77777777" w:rsidTr="00946108">
        <w:trPr>
          <w:trHeight w:val="50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8D7AB1" w14:textId="77777777" w:rsidR="00504872" w:rsidRPr="00504872" w:rsidRDefault="00504872" w:rsidP="005048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Token Type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A8D9EC" w14:textId="77777777" w:rsidR="00504872" w:rsidRPr="00504872" w:rsidRDefault="00504872" w:rsidP="005048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504872" w:rsidRPr="00504872" w14:paraId="01B7FD53" w14:textId="77777777" w:rsidTr="00946108">
        <w:trPr>
          <w:trHeight w:val="50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C62E5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Access Token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AE5A0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Used to </w:t>
            </w: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access user data</w:t>
            </w: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from the provider's API</w:t>
            </w:r>
          </w:p>
        </w:tc>
      </w:tr>
      <w:tr w:rsidR="00504872" w:rsidRPr="00504872" w14:paraId="7DD36EBB" w14:textId="77777777" w:rsidTr="00946108">
        <w:trPr>
          <w:trHeight w:val="50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7E1699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Refresh Token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359CF7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Used to </w:t>
            </w: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get a new access token</w:t>
            </w: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when the old one expires</w:t>
            </w:r>
          </w:p>
        </w:tc>
      </w:tr>
    </w:tbl>
    <w:p w14:paraId="334C0A09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729D483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ACA65E0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1B33CBB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42DC39B" w14:textId="77777777" w:rsidR="00504872" w:rsidRPr="00504872" w:rsidRDefault="00504872" w:rsidP="00782959">
      <w:pPr>
        <w:pStyle w:val="Heading4"/>
        <w:rPr>
          <w:rFonts w:ascii="Arial" w:eastAsia="Arial" w:hAnsi="Arial" w:cs="Arial"/>
          <w:lang w:val="en"/>
        </w:rPr>
      </w:pPr>
      <w:bookmarkStart w:id="29" w:name="_sfjn1w32xd" w:colFirst="0" w:colLast="0"/>
      <w:bookmarkEnd w:id="29"/>
      <w:r w:rsidRPr="00504872">
        <w:rPr>
          <w:rFonts w:ascii="Segoe UI Emoji" w:eastAsia="Arial Unicode MS" w:hAnsi="Segoe UI Emoji" w:cs="Segoe UI Emoji"/>
          <w:lang w:val="en"/>
        </w:rPr>
        <w:t>✅</w:t>
      </w:r>
      <w:r w:rsidRPr="00504872">
        <w:rPr>
          <w:rFonts w:eastAsia="Arial Unicode MS"/>
          <w:lang w:val="en"/>
        </w:rPr>
        <w:t xml:space="preserve"> Benefits</w:t>
      </w:r>
    </w:p>
    <w:p w14:paraId="6AB5B38C" w14:textId="77777777" w:rsidR="00504872" w:rsidRPr="00504872" w:rsidRDefault="00504872" w:rsidP="005048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0487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5048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5048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50487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tbl>
      <w:tblPr>
        <w:tblW w:w="78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45"/>
        <w:gridCol w:w="5180"/>
      </w:tblGrid>
      <w:tr w:rsidR="00504872" w:rsidRPr="00504872" w14:paraId="14920CE5" w14:textId="77777777" w:rsidTr="00946108">
        <w:trPr>
          <w:trHeight w:val="500"/>
        </w:trPr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B6026F" w14:textId="77777777" w:rsidR="00504872" w:rsidRPr="00504872" w:rsidRDefault="00504872" w:rsidP="005048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850D6" w14:textId="77777777" w:rsidR="00504872" w:rsidRPr="00504872" w:rsidRDefault="00504872" w:rsidP="005048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It’s Great</w:t>
            </w:r>
          </w:p>
        </w:tc>
      </w:tr>
      <w:tr w:rsidR="00504872" w:rsidRPr="00504872" w14:paraId="77CBC021" w14:textId="77777777" w:rsidTr="00946108">
        <w:trPr>
          <w:trHeight w:val="545"/>
        </w:trPr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055714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No password sharing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EA6258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Apps don’t need to store or see your password</w:t>
            </w:r>
          </w:p>
        </w:tc>
      </w:tr>
      <w:tr w:rsidR="00504872" w:rsidRPr="00504872" w14:paraId="5B6C934A" w14:textId="77777777" w:rsidTr="00946108">
        <w:trPr>
          <w:trHeight w:val="545"/>
        </w:trPr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969CFC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50487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Granular control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115812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Users can give apps limited access</w:t>
            </w:r>
          </w:p>
        </w:tc>
      </w:tr>
      <w:tr w:rsidR="00504872" w:rsidRPr="00504872" w14:paraId="1EFCF1D9" w14:textId="77777777" w:rsidTr="00946108">
        <w:trPr>
          <w:trHeight w:val="545"/>
        </w:trPr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B552C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50487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Easy to revoke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DF6A47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Users can revoke access from their account settings</w:t>
            </w:r>
          </w:p>
        </w:tc>
      </w:tr>
      <w:tr w:rsidR="00504872" w:rsidRPr="00504872" w14:paraId="04812476" w14:textId="77777777" w:rsidTr="00946108">
        <w:trPr>
          <w:trHeight w:val="545"/>
        </w:trPr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6D351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Reusable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75C131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Apps can keep access (with refresh tokens)</w:t>
            </w:r>
          </w:p>
        </w:tc>
      </w:tr>
    </w:tbl>
    <w:p w14:paraId="6960640F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1EB7F33" w14:textId="77777777" w:rsidR="00504872" w:rsidRPr="00504872" w:rsidRDefault="00504872" w:rsidP="00782959">
      <w:pPr>
        <w:pStyle w:val="Heading4"/>
        <w:rPr>
          <w:rFonts w:eastAsia="Arial"/>
          <w:lang w:val="en"/>
        </w:rPr>
      </w:pPr>
      <w:bookmarkStart w:id="30" w:name="_g40seth6j2vg" w:colFirst="0" w:colLast="0"/>
      <w:bookmarkEnd w:id="30"/>
      <w:r w:rsidRPr="00504872">
        <w:rPr>
          <w:rFonts w:ascii="Segoe UI Emoji" w:eastAsia="Arial" w:hAnsi="Segoe UI Emoji" w:cs="Segoe UI Emoji"/>
          <w:lang w:val="en"/>
        </w:rPr>
        <w:t>🔐</w:t>
      </w:r>
      <w:r w:rsidRPr="00504872">
        <w:rPr>
          <w:rFonts w:eastAsia="Arial"/>
          <w:lang w:val="en"/>
        </w:rPr>
        <w:t xml:space="preserve"> Common OAuth Providers</w:t>
      </w:r>
    </w:p>
    <w:p w14:paraId="327B82A6" w14:textId="77777777" w:rsidR="00504872" w:rsidRPr="00504872" w:rsidRDefault="00504872" w:rsidP="005048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0487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5048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5048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50487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tbl>
      <w:tblPr>
        <w:tblW w:w="46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75"/>
        <w:gridCol w:w="3500"/>
      </w:tblGrid>
      <w:tr w:rsidR="00504872" w:rsidRPr="00504872" w14:paraId="08EA5F4E" w14:textId="77777777" w:rsidTr="00946108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4FD9D8" w14:textId="77777777" w:rsidR="00504872" w:rsidRPr="00504872" w:rsidRDefault="00504872" w:rsidP="005048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Provider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50E81" w14:textId="77777777" w:rsidR="00504872" w:rsidRPr="00504872" w:rsidRDefault="00504872" w:rsidP="005048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 Use Case</w:t>
            </w:r>
          </w:p>
        </w:tc>
      </w:tr>
      <w:tr w:rsidR="00504872" w:rsidRPr="00504872" w14:paraId="2B9C6B19" w14:textId="77777777" w:rsidTr="00946108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56F127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Google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6E3962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Login with Google, Gmail access</w:t>
            </w:r>
          </w:p>
        </w:tc>
      </w:tr>
      <w:tr w:rsidR="00504872" w:rsidRPr="00504872" w14:paraId="2016DE8D" w14:textId="77777777" w:rsidTr="00946108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C579B9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Facebook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DB674D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Social login, post to your wall</w:t>
            </w:r>
          </w:p>
        </w:tc>
      </w:tr>
      <w:tr w:rsidR="00504872" w:rsidRPr="00504872" w14:paraId="2081FA23" w14:textId="77777777" w:rsidTr="00946108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647827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GitHub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623B19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Login for developers, repo access</w:t>
            </w:r>
          </w:p>
        </w:tc>
      </w:tr>
      <w:tr w:rsidR="00504872" w:rsidRPr="00504872" w14:paraId="47921DE6" w14:textId="77777777" w:rsidTr="00946108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65D234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Microsoft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DE54B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OneDrive, Outlook, Teams access</w:t>
            </w:r>
          </w:p>
        </w:tc>
      </w:tr>
      <w:tr w:rsidR="00504872" w:rsidRPr="00504872" w14:paraId="35A771E0" w14:textId="77777777" w:rsidTr="00946108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91EE79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Spotify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7683B4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 music, view playlists</w:t>
            </w:r>
          </w:p>
        </w:tc>
      </w:tr>
    </w:tbl>
    <w:p w14:paraId="73C85DE9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8C7B50B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0795B82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AB8755F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17BB3F8" w14:textId="77777777" w:rsidR="00504872" w:rsidRPr="00504872" w:rsidRDefault="00504872" w:rsidP="00782959">
      <w:pPr>
        <w:pStyle w:val="Heading4"/>
        <w:rPr>
          <w:rFonts w:eastAsia="Arial"/>
          <w:lang w:val="en"/>
        </w:rPr>
      </w:pPr>
      <w:bookmarkStart w:id="31" w:name="_ys3y6a3fp3dx" w:colFirst="0" w:colLast="0"/>
      <w:bookmarkEnd w:id="31"/>
      <w:r w:rsidRPr="00504872">
        <w:rPr>
          <w:rFonts w:eastAsia="Arial"/>
          <w:lang w:val="en"/>
        </w:rPr>
        <w:t>Summary</w:t>
      </w:r>
    </w:p>
    <w:p w14:paraId="31B437F7" w14:textId="77777777" w:rsidR="00504872" w:rsidRPr="00504872" w:rsidRDefault="00504872" w:rsidP="005048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0487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5048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5048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50487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69D3D6C5" w14:textId="77777777" w:rsidR="00504872" w:rsidRPr="00504872" w:rsidRDefault="00504872" w:rsidP="00504872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OAuth token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secure way for one app to access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your data from another service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Google or GitHub)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needing your password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It’s a cornerstone of secure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single sign-on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third-party app integrations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7EE32DD0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C617421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1B101A8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E998AFC" w14:textId="2E49C977" w:rsidR="00504872" w:rsidRPr="00504872" w:rsidRDefault="001867B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</w: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</w: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</w:r>
    </w:p>
    <w:p w14:paraId="5375B040" w14:textId="77777777" w:rsidR="00504872" w:rsidRPr="00504872" w:rsidRDefault="00504872" w:rsidP="00FF4590">
      <w:pPr>
        <w:pStyle w:val="Heading2"/>
        <w:rPr>
          <w:rFonts w:eastAsia="Arial"/>
          <w:lang w:val="en"/>
        </w:rPr>
      </w:pPr>
      <w:bookmarkStart w:id="32" w:name="_hdgng8c6ock2" w:colFirst="0" w:colLast="0"/>
      <w:bookmarkEnd w:id="32"/>
      <w:r w:rsidRPr="00504872">
        <w:rPr>
          <w:rFonts w:eastAsia="Arial"/>
          <w:lang w:val="en"/>
        </w:rPr>
        <w:lastRenderedPageBreak/>
        <w:t>Summary</w:t>
      </w:r>
    </w:p>
    <w:p w14:paraId="64F764C2" w14:textId="77777777" w:rsidR="00504872" w:rsidRPr="00504872" w:rsidRDefault="00504872" w:rsidP="005048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0487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5048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5048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50487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01E15AB2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Token-based authentication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lets users log in once and use a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token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ongoing secure access — it's fast, scalable, and widely used in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modern APIs, apps, and SPAs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78EF407B" w14:textId="77777777" w:rsidR="00A70480" w:rsidRPr="00504872" w:rsidRDefault="00A70480" w:rsidP="00504872"/>
    <w:sectPr w:rsidR="00A70480" w:rsidRPr="00504872" w:rsidSect="0050487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834E76"/>
    <w:multiLevelType w:val="multilevel"/>
    <w:tmpl w:val="AC7A5FF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F9155F6"/>
    <w:multiLevelType w:val="multilevel"/>
    <w:tmpl w:val="1E2CBFA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86468B1"/>
    <w:multiLevelType w:val="multilevel"/>
    <w:tmpl w:val="35CADDC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08D7E9B"/>
    <w:multiLevelType w:val="multilevel"/>
    <w:tmpl w:val="B9B4D8F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2C45089B"/>
    <w:multiLevelType w:val="multilevel"/>
    <w:tmpl w:val="CA84B3F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1A7206D"/>
    <w:multiLevelType w:val="hybridMultilevel"/>
    <w:tmpl w:val="FB3E3540"/>
    <w:lvl w:ilvl="0" w:tplc="7CAC428A">
      <w:start w:val="1"/>
      <w:numFmt w:val="bullet"/>
      <w:lvlText w:val=""/>
      <w:lvlJc w:val="left"/>
      <w:pPr>
        <w:ind w:left="720" w:hanging="360"/>
      </w:pPr>
      <w:rPr>
        <w:rFonts w:ascii="Symbol" w:eastAsia="Roboto Mono" w:hAnsi="Symbo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195790"/>
    <w:multiLevelType w:val="multilevel"/>
    <w:tmpl w:val="0B72792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5E507E0D"/>
    <w:multiLevelType w:val="multilevel"/>
    <w:tmpl w:val="35F2F03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6CB8190B"/>
    <w:multiLevelType w:val="multilevel"/>
    <w:tmpl w:val="944CA884"/>
    <w:lvl w:ilvl="0">
      <w:start w:val="1"/>
      <w:numFmt w:val="decimal"/>
      <w:lvlText w:val="%1."/>
      <w:lvlJc w:val="left"/>
      <w:pPr>
        <w:ind w:left="720" w:hanging="360"/>
      </w:pPr>
      <w:rPr>
        <w:rFonts w:ascii="Segoe UI Emoji" w:eastAsia="Roboto Mono" w:hAnsi="Segoe UI Emoji" w:cs="Segoe UI Emoji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357737091">
    <w:abstractNumId w:val="3"/>
  </w:num>
  <w:num w:numId="2" w16cid:durableId="1927031351">
    <w:abstractNumId w:val="6"/>
  </w:num>
  <w:num w:numId="3" w16cid:durableId="1402557938">
    <w:abstractNumId w:val="0"/>
  </w:num>
  <w:num w:numId="4" w16cid:durableId="1766463239">
    <w:abstractNumId w:val="4"/>
  </w:num>
  <w:num w:numId="5" w16cid:durableId="1000886489">
    <w:abstractNumId w:val="2"/>
  </w:num>
  <w:num w:numId="6" w16cid:durableId="1510098470">
    <w:abstractNumId w:val="8"/>
  </w:num>
  <w:num w:numId="7" w16cid:durableId="1017660823">
    <w:abstractNumId w:val="7"/>
  </w:num>
  <w:num w:numId="8" w16cid:durableId="541212489">
    <w:abstractNumId w:val="1"/>
  </w:num>
  <w:num w:numId="9" w16cid:durableId="33816638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4872"/>
    <w:rsid w:val="00084147"/>
    <w:rsid w:val="001867B2"/>
    <w:rsid w:val="002D1F4F"/>
    <w:rsid w:val="003335DC"/>
    <w:rsid w:val="00390C84"/>
    <w:rsid w:val="004F4CD7"/>
    <w:rsid w:val="00504872"/>
    <w:rsid w:val="00711B4D"/>
    <w:rsid w:val="00782959"/>
    <w:rsid w:val="00854D6A"/>
    <w:rsid w:val="008952B3"/>
    <w:rsid w:val="009B2ED8"/>
    <w:rsid w:val="00A70480"/>
    <w:rsid w:val="00CA3634"/>
    <w:rsid w:val="00CD1BE7"/>
    <w:rsid w:val="00FA283D"/>
    <w:rsid w:val="00FF45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80512C"/>
  <w15:chartTrackingRefBased/>
  <w15:docId w15:val="{1678054D-5072-444E-AB09-343D8AA2ED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48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048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0487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048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487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48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48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48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48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487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0487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0487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50487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487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48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48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48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48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48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48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48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48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48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48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48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487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487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487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487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15</Pages>
  <Words>1402</Words>
  <Characters>7995</Characters>
  <Application>Microsoft Office Word</Application>
  <DocSecurity>0</DocSecurity>
  <Lines>66</Lines>
  <Paragraphs>18</Paragraphs>
  <ScaleCrop>false</ScaleCrop>
  <Company/>
  <LinksUpToDate>false</LinksUpToDate>
  <CharactersWithSpaces>9379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22</cp:revision>
  <dcterms:created xsi:type="dcterms:W3CDTF">2026-01-22T16:02:00Z</dcterms:created>
  <dcterms:modified xsi:type="dcterms:W3CDTF">2026-01-24T16:07:00Z</dcterms:modified>
</cp:coreProperties>
</file>