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BB34" w14:textId="77777777" w:rsidR="008E61D0" w:rsidRDefault="008E61D0" w:rsidP="00805EC6">
      <w:pPr>
        <w:pStyle w:val="Heading1"/>
      </w:pPr>
      <w:bookmarkStart w:id="0" w:name="_aij2e49c4022" w:colFirst="0" w:colLast="0"/>
      <w:bookmarkEnd w:id="0"/>
      <w:r>
        <w:t>Test Completion</w:t>
      </w:r>
    </w:p>
    <w:p w14:paraId="42A475C2" w14:textId="77777777" w:rsidR="008E61D0" w:rsidRDefault="008E61D0" w:rsidP="00805EC6">
      <w:pPr>
        <w:pStyle w:val="Heading2"/>
        <w:keepNext w:val="0"/>
        <w:keepLines w:val="0"/>
        <w:spacing w:before="280"/>
      </w:pPr>
      <w:bookmarkStart w:id="1" w:name="_mb06wgs5ekhq" w:colFirst="0" w:colLast="0"/>
      <w:bookmarkEnd w:id="1"/>
      <w:r>
        <w:t>🔹 Definition</w:t>
      </w:r>
    </w:p>
    <w:p w14:paraId="3A467256" w14:textId="77777777" w:rsidR="008E61D0" w:rsidRDefault="008E61D0" w:rsidP="00805EC6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D256F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phase of the testing process</w:t>
      </w:r>
      <w:r>
        <w:rPr>
          <w:rFonts w:ascii="Roboto Mono" w:eastAsia="Roboto Mono" w:hAnsi="Roboto Mono" w:cs="Roboto Mono"/>
        </w:rPr>
        <w:t xml:space="preserve"> where all planned test activities are wrapped up, deliverables are finalized, and the testing team evaluates whether testing objectives have been achieved.</w:t>
      </w:r>
    </w:p>
    <w:p w14:paraId="16B1E526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</w:t>
      </w:r>
      <w:r>
        <w:rPr>
          <w:rFonts w:ascii="Roboto Mono" w:eastAsia="Roboto Mono" w:hAnsi="Roboto Mono" w:cs="Roboto Mono"/>
          <w:b/>
        </w:rPr>
        <w:t>test process is formally closed</w:t>
      </w:r>
      <w:r>
        <w:rPr>
          <w:rFonts w:ascii="Roboto Mono" w:eastAsia="Roboto Mono" w:hAnsi="Roboto Mono" w:cs="Roboto Mono"/>
        </w:rPr>
        <w:t>, and lessons are documented for future projects.</w:t>
      </w:r>
    </w:p>
    <w:p w14:paraId="41B0A3C5" w14:textId="77777777" w:rsidR="008E61D0" w:rsidRDefault="008E61D0" w:rsidP="00805EC6">
      <w:r>
        <w:pict w14:anchorId="787C65E3">
          <v:rect id="_x0000_i1025" style="width:0;height:1.5pt" o:hralign="center" o:hrstd="t" o:hr="t" fillcolor="#a0a0a0" stroked="f"/>
        </w:pict>
      </w:r>
    </w:p>
    <w:p w14:paraId="3087828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2" w:name="_x42vpjic3lxy" w:colFirst="0" w:colLast="0"/>
      <w:bookmarkEnd w:id="2"/>
      <w:r>
        <w:t>🛠️ Key Activities in Test Completion</w:t>
      </w:r>
    </w:p>
    <w:p w14:paraId="59A827B9" w14:textId="77777777" w:rsidR="008E61D0" w:rsidRDefault="008E61D0" w:rsidP="00805E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8CF82" w14:textId="77777777" w:rsidR="008E61D0" w:rsidRDefault="008E61D0" w:rsidP="008E61D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 all test activities are finished</w:t>
      </w:r>
      <w:r>
        <w:rPr>
          <w:rFonts w:ascii="Roboto Mono" w:eastAsia="Roboto Mono" w:hAnsi="Roboto Mono" w:cs="Roboto Mono"/>
          <w:b/>
        </w:rPr>
        <w:br/>
      </w:r>
    </w:p>
    <w:p w14:paraId="240D65E6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all planned tests were executed (or documented if skipped).</w:t>
      </w:r>
      <w:r>
        <w:rPr>
          <w:rFonts w:ascii="Roboto Mono" w:eastAsia="Roboto Mono" w:hAnsi="Roboto Mono" w:cs="Roboto Mono"/>
        </w:rPr>
        <w:br/>
      </w:r>
    </w:p>
    <w:p w14:paraId="310B00D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defects are either resolved or accepted by stakeholders.</w:t>
      </w:r>
      <w:r>
        <w:rPr>
          <w:rFonts w:ascii="Roboto Mono" w:eastAsia="Roboto Mono" w:hAnsi="Roboto Mono" w:cs="Roboto Mono"/>
        </w:rPr>
        <w:br/>
      </w:r>
    </w:p>
    <w:p w14:paraId="0E2B511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 Handover</w:t>
      </w:r>
      <w:r>
        <w:rPr>
          <w:rFonts w:ascii="Roboto Mono" w:eastAsia="Roboto Mono" w:hAnsi="Roboto Mono" w:cs="Roboto Mono"/>
          <w:b/>
        </w:rPr>
        <w:br/>
      </w:r>
    </w:p>
    <w:p w14:paraId="2ED24F79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reports, test cases, defect logs, automation scripts, etc., are delivered to project stakeholders.</w:t>
      </w:r>
      <w:r>
        <w:rPr>
          <w:rFonts w:ascii="Roboto Mono" w:eastAsia="Roboto Mono" w:hAnsi="Roboto Mono" w:cs="Roboto Mono"/>
        </w:rPr>
        <w:br/>
      </w:r>
    </w:p>
    <w:p w14:paraId="553F9B5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Evaluate Exit Criteria</w:t>
      </w:r>
      <w:r>
        <w:rPr>
          <w:rFonts w:ascii="Roboto Mono" w:eastAsia="Roboto Mono" w:hAnsi="Roboto Mono" w:cs="Roboto Mono"/>
          <w:b/>
        </w:rPr>
        <w:br/>
      </w:r>
    </w:p>
    <w:p w14:paraId="04363B6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if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(defined in test planning) have been met, such as:</w:t>
      </w:r>
      <w:r>
        <w:rPr>
          <w:rFonts w:ascii="Roboto Mono" w:eastAsia="Roboto Mono" w:hAnsi="Roboto Mono" w:cs="Roboto Mono"/>
        </w:rPr>
        <w:br/>
      </w:r>
    </w:p>
    <w:p w14:paraId="2F91DB7A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Required test coverage achieved.</w:t>
      </w:r>
      <w:r>
        <w:rPr>
          <w:rFonts w:ascii="Roboto Mono" w:eastAsia="Roboto Mono" w:hAnsi="Roboto Mono" w:cs="Roboto Mono"/>
        </w:rPr>
        <w:br/>
      </w:r>
    </w:p>
    <w:p w14:paraId="099D90DE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closed.</w:t>
      </w:r>
      <w:r>
        <w:rPr>
          <w:rFonts w:ascii="Roboto Mono" w:eastAsia="Roboto Mono" w:hAnsi="Roboto Mono" w:cs="Roboto Mono"/>
        </w:rPr>
        <w:br/>
      </w:r>
    </w:p>
    <w:p w14:paraId="7CCB5B4D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goals met.</w:t>
      </w:r>
      <w:r>
        <w:rPr>
          <w:rFonts w:ascii="Roboto Mono" w:eastAsia="Roboto Mono" w:hAnsi="Roboto Mono" w:cs="Roboto Mono"/>
        </w:rPr>
        <w:br/>
      </w:r>
    </w:p>
    <w:p w14:paraId="207AA431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 and Status</w:t>
      </w:r>
      <w:r>
        <w:rPr>
          <w:rFonts w:ascii="Roboto Mono" w:eastAsia="Roboto Mono" w:hAnsi="Roboto Mono" w:cs="Roboto Mono"/>
          <w:b/>
        </w:rPr>
        <w:br/>
      </w:r>
    </w:p>
    <w:p w14:paraId="1BF9B22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Make sure no </w:t>
      </w:r>
      <w:r>
        <w:rPr>
          <w:rFonts w:ascii="Roboto Mono" w:eastAsia="Roboto Mono" w:hAnsi="Roboto Mono" w:cs="Roboto Mono"/>
          <w:b/>
        </w:rPr>
        <w:t>high-severity defects</w:t>
      </w:r>
      <w:r>
        <w:rPr>
          <w:rFonts w:ascii="Roboto Mono" w:eastAsia="Roboto Mono" w:hAnsi="Roboto Mono" w:cs="Roboto Mono"/>
        </w:rPr>
        <w:t xml:space="preserve"> are left open (unless accepted as a known issue).</w:t>
      </w:r>
      <w:r>
        <w:rPr>
          <w:rFonts w:ascii="Roboto Mono" w:eastAsia="Roboto Mono" w:hAnsi="Roboto Mono" w:cs="Roboto Mono"/>
        </w:rPr>
        <w:br/>
      </w:r>
    </w:p>
    <w:p w14:paraId="553497E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Metrics &amp; Reporting</w:t>
      </w:r>
      <w:r>
        <w:rPr>
          <w:rFonts w:ascii="Roboto Mono" w:eastAsia="Roboto Mono" w:hAnsi="Roboto Mono" w:cs="Roboto Mono"/>
          <w:b/>
        </w:rPr>
        <w:br/>
      </w:r>
    </w:p>
    <w:p w14:paraId="5DB34311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test results with metrics like:</w:t>
      </w:r>
      <w:r>
        <w:rPr>
          <w:rFonts w:ascii="Roboto Mono" w:eastAsia="Roboto Mono" w:hAnsi="Roboto Mono" w:cs="Roboto Mono"/>
        </w:rPr>
        <w:br/>
      </w:r>
    </w:p>
    <w:p w14:paraId="4120C316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passed/failed.</w:t>
      </w:r>
      <w:r>
        <w:rPr>
          <w:rFonts w:ascii="Roboto Mono" w:eastAsia="Roboto Mono" w:hAnsi="Roboto Mono" w:cs="Roboto Mono"/>
        </w:rPr>
        <w:br/>
      </w:r>
    </w:p>
    <w:p w14:paraId="20E8E9A7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density.</w:t>
      </w:r>
      <w:r>
        <w:rPr>
          <w:rFonts w:ascii="Roboto Mono" w:eastAsia="Roboto Mono" w:hAnsi="Roboto Mono" w:cs="Roboto Mono"/>
        </w:rPr>
        <w:br/>
      </w:r>
    </w:p>
    <w:p w14:paraId="22586A29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achieved.</w:t>
      </w:r>
      <w:r>
        <w:rPr>
          <w:rFonts w:ascii="Roboto Mono" w:eastAsia="Roboto Mono" w:hAnsi="Roboto Mono" w:cs="Roboto Mono"/>
        </w:rPr>
        <w:br/>
      </w:r>
    </w:p>
    <w:p w14:paraId="34ED6D1A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/ Retrospective</w:t>
      </w:r>
      <w:r>
        <w:rPr>
          <w:rFonts w:ascii="Roboto Mono" w:eastAsia="Roboto Mono" w:hAnsi="Roboto Mono" w:cs="Roboto Mono"/>
          <w:b/>
        </w:rPr>
        <w:br/>
      </w:r>
    </w:p>
    <w:p w14:paraId="137F5FDB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what went well and what didn’t in the test process.</w:t>
      </w:r>
      <w:r>
        <w:rPr>
          <w:rFonts w:ascii="Roboto Mono" w:eastAsia="Roboto Mono" w:hAnsi="Roboto Mono" w:cs="Roboto Mono"/>
        </w:rPr>
        <w:br/>
      </w:r>
    </w:p>
    <w:p w14:paraId="188D0D2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feedback for improving future testing cycles.</w:t>
      </w:r>
      <w:r>
        <w:rPr>
          <w:rFonts w:ascii="Roboto Mono" w:eastAsia="Roboto Mono" w:hAnsi="Roboto Mono" w:cs="Roboto Mono"/>
        </w:rPr>
        <w:br/>
      </w:r>
    </w:p>
    <w:p w14:paraId="763D8A2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Sign-off</w:t>
      </w:r>
      <w:r>
        <w:rPr>
          <w:rFonts w:ascii="Roboto Mono" w:eastAsia="Roboto Mono" w:hAnsi="Roboto Mono" w:cs="Roboto Mono"/>
          <w:b/>
        </w:rPr>
        <w:br/>
      </w:r>
    </w:p>
    <w:p w14:paraId="31E9A182" w14:textId="77777777" w:rsidR="008E61D0" w:rsidRDefault="008E61D0" w:rsidP="008E61D0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stakeholder approval that testing is complete and product is ready for release.</w:t>
      </w:r>
      <w:r>
        <w:rPr>
          <w:rFonts w:ascii="Roboto Mono" w:eastAsia="Roboto Mono" w:hAnsi="Roboto Mono" w:cs="Roboto Mono"/>
        </w:rPr>
        <w:br/>
      </w:r>
    </w:p>
    <w:p w14:paraId="6AE5B9A3" w14:textId="77777777" w:rsidR="008E61D0" w:rsidRDefault="008E61D0" w:rsidP="00805EC6">
      <w:r>
        <w:pict w14:anchorId="575DB118">
          <v:rect id="_x0000_i1026" style="width:0;height:1.5pt" o:hralign="center" o:hrstd="t" o:hr="t" fillcolor="#a0a0a0" stroked="f"/>
        </w:pict>
      </w:r>
    </w:p>
    <w:p w14:paraId="0A0F9203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3" w:name="_cj7n3mlb0yca" w:colFirst="0" w:colLast="0"/>
      <w:bookmarkEnd w:id="3"/>
      <w:r>
        <w:t>📊 Example – E-commerce Website Testing Completion</w:t>
      </w:r>
    </w:p>
    <w:p w14:paraId="126130DE" w14:textId="77777777" w:rsidR="008E61D0" w:rsidRDefault="008E61D0" w:rsidP="00805E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9C7BD5" w14:textId="77777777" w:rsidR="008E61D0" w:rsidRDefault="008E61D0" w:rsidP="008E61D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4F476349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executed.</w:t>
      </w:r>
      <w:r>
        <w:rPr>
          <w:rFonts w:ascii="Roboto Mono" w:eastAsia="Roboto Mono" w:hAnsi="Roboto Mono" w:cs="Roboto Mono"/>
        </w:rPr>
        <w:br/>
      </w:r>
    </w:p>
    <w:p w14:paraId="00B8B73F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defects fixed.</w:t>
      </w:r>
      <w:r>
        <w:rPr>
          <w:rFonts w:ascii="Roboto Mono" w:eastAsia="Roboto Mono" w:hAnsi="Roboto Mono" w:cs="Roboto Mono"/>
        </w:rPr>
        <w:br/>
      </w:r>
    </w:p>
    <w:p w14:paraId="495AA98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shows site supports 5,000 users simultaneously.</w:t>
      </w:r>
      <w:r>
        <w:rPr>
          <w:rFonts w:ascii="Roboto Mono" w:eastAsia="Roboto Mono" w:hAnsi="Roboto Mono" w:cs="Roboto Mono"/>
        </w:rPr>
        <w:br/>
      </w:r>
    </w:p>
    <w:p w14:paraId="362772DF" w14:textId="77777777" w:rsidR="008E61D0" w:rsidRDefault="008E61D0" w:rsidP="008E61D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Completion Activities:</w:t>
      </w:r>
      <w:r>
        <w:rPr>
          <w:rFonts w:ascii="Roboto Mono" w:eastAsia="Roboto Mono" w:hAnsi="Roboto Mono" w:cs="Roboto Mono"/>
          <w:b/>
        </w:rPr>
        <w:br/>
      </w:r>
    </w:p>
    <w:p w14:paraId="226EA27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test summary report prepared.</w:t>
      </w:r>
      <w:r>
        <w:rPr>
          <w:rFonts w:ascii="Roboto Mono" w:eastAsia="Roboto Mono" w:hAnsi="Roboto Mono" w:cs="Roboto Mono"/>
        </w:rPr>
        <w:br/>
      </w:r>
    </w:p>
    <w:p w14:paraId="095C6836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 updated (2 low-severity bugs accepted by client).</w:t>
      </w:r>
      <w:r>
        <w:rPr>
          <w:rFonts w:ascii="Roboto Mono" w:eastAsia="Roboto Mono" w:hAnsi="Roboto Mono" w:cs="Roboto Mono"/>
        </w:rPr>
        <w:br/>
      </w:r>
    </w:p>
    <w:p w14:paraId="39168814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scripts handed over to maintenance team.</w:t>
      </w:r>
      <w:r>
        <w:rPr>
          <w:rFonts w:ascii="Roboto Mono" w:eastAsia="Roboto Mono" w:hAnsi="Roboto Mono" w:cs="Roboto Mono"/>
        </w:rPr>
        <w:br/>
      </w:r>
    </w:p>
    <w:p w14:paraId="306F4467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Retrospective meeting held to discuss improvements for next release.</w:t>
      </w:r>
      <w:r>
        <w:rPr>
          <w:rFonts w:ascii="Roboto Mono" w:eastAsia="Roboto Mono" w:hAnsi="Roboto Mono" w:cs="Roboto Mono"/>
        </w:rPr>
        <w:br/>
      </w:r>
    </w:p>
    <w:p w14:paraId="379FF4CA" w14:textId="77777777" w:rsidR="008E61D0" w:rsidRDefault="008E61D0" w:rsidP="008E61D0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 signs off testing phase.</w:t>
      </w:r>
      <w:r>
        <w:rPr>
          <w:rFonts w:ascii="Roboto Mono" w:eastAsia="Roboto Mono" w:hAnsi="Roboto Mono" w:cs="Roboto Mono"/>
        </w:rPr>
        <w:br/>
      </w:r>
    </w:p>
    <w:p w14:paraId="0E7ECD44" w14:textId="77777777" w:rsidR="008E61D0" w:rsidRDefault="008E61D0" w:rsidP="00805EC6">
      <w:r>
        <w:pict w14:anchorId="405FDAD5">
          <v:rect id="_x0000_i1027" style="width:0;height:1.5pt" o:hralign="center" o:hrstd="t" o:hr="t" fillcolor="#a0a0a0" stroked="f"/>
        </w:pict>
      </w:r>
    </w:p>
    <w:p w14:paraId="3195620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4" w:name="_yqfyfgj6as69" w:colFirst="0" w:colLast="0"/>
      <w:bookmarkEnd w:id="4"/>
      <w:r>
        <w:rPr>
          <w:rFonts w:ascii="Arial Unicode MS" w:eastAsia="Arial Unicode MS" w:hAnsi="Arial Unicode MS" w:cs="Arial Unicode MS"/>
        </w:rPr>
        <w:t>✅ Why Test Completion is Important</w:t>
      </w:r>
    </w:p>
    <w:p w14:paraId="4ADF56FA" w14:textId="77777777" w:rsidR="008E61D0" w:rsidRDefault="008E61D0" w:rsidP="00805E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88EE2" w14:textId="77777777" w:rsidR="008E61D0" w:rsidRDefault="008E61D0" w:rsidP="008E61D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nothing is left </w:t>
      </w:r>
      <w:r>
        <w:rPr>
          <w:rFonts w:ascii="Roboto Mono" w:eastAsia="Roboto Mono" w:hAnsi="Roboto Mono" w:cs="Roboto Mono"/>
          <w:b/>
        </w:rPr>
        <w:t>unfinished or undocumented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E5AAE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about test results and risks.</w:t>
      </w:r>
      <w:r>
        <w:rPr>
          <w:rFonts w:ascii="Roboto Mono" w:eastAsia="Roboto Mono" w:hAnsi="Roboto Mono" w:cs="Roboto Mono"/>
        </w:rPr>
        <w:br/>
      </w:r>
    </w:p>
    <w:p w14:paraId="6F59924F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Captures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for continuous improvement.</w:t>
      </w:r>
      <w:r>
        <w:rPr>
          <w:rFonts w:ascii="Roboto Mono" w:eastAsia="Roboto Mono" w:hAnsi="Roboto Mono" w:cs="Roboto Mono"/>
        </w:rPr>
        <w:br/>
      </w:r>
    </w:p>
    <w:p w14:paraId="5A4EDD61" w14:textId="77777777" w:rsidR="008E61D0" w:rsidRDefault="008E61D0" w:rsidP="008E61D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formal closure</w:t>
      </w:r>
      <w:r>
        <w:rPr>
          <w:rFonts w:ascii="Roboto Mono" w:eastAsia="Roboto Mono" w:hAnsi="Roboto Mono" w:cs="Roboto Mono"/>
        </w:rPr>
        <w:t xml:space="preserve"> of the testing phase.</w:t>
      </w:r>
      <w:r>
        <w:rPr>
          <w:rFonts w:ascii="Roboto Mono" w:eastAsia="Roboto Mono" w:hAnsi="Roboto Mono" w:cs="Roboto Mono"/>
        </w:rPr>
        <w:br/>
      </w:r>
    </w:p>
    <w:p w14:paraId="1E8FB5AC" w14:textId="77777777" w:rsidR="008E61D0" w:rsidRDefault="008E61D0" w:rsidP="00805EC6">
      <w:r>
        <w:pict w14:anchorId="385AF38C">
          <v:rect id="_x0000_i1028" style="width:0;height:1.5pt" o:hralign="center" o:hrstd="t" o:hr="t" fillcolor="#a0a0a0" stroked="f"/>
        </w:pict>
      </w:r>
    </w:p>
    <w:p w14:paraId="0A393C63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Completion = wrapping up all test activities, ensuring exit criteria are met, delivering reports, closing defects, learning lessons, and signing off testing.</w:t>
      </w:r>
    </w:p>
    <w:p w14:paraId="50CE5E95" w14:textId="77777777" w:rsidR="008E61D0" w:rsidRDefault="008E61D0" w:rsidP="00805EC6">
      <w:r>
        <w:pict w14:anchorId="143E175B">
          <v:rect id="_x0000_i1029" style="width:0;height:1.5pt" o:hralign="center" o:hrstd="t" o:hr="t" fillcolor="#a0a0a0" stroked="f"/>
        </w:pict>
      </w:r>
    </w:p>
    <w:p w14:paraId="180F51F3" w14:textId="77777777" w:rsidR="008E61D0" w:rsidRDefault="008E61D0" w:rsidP="00805EC6"/>
    <w:p w14:paraId="1EC78642" w14:textId="77777777" w:rsidR="008E61D0" w:rsidRDefault="008E61D0"/>
    <w:p w14:paraId="469603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707E"/>
    <w:multiLevelType w:val="multilevel"/>
    <w:tmpl w:val="E44E0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8B2EB2"/>
    <w:multiLevelType w:val="multilevel"/>
    <w:tmpl w:val="1B921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C24276"/>
    <w:multiLevelType w:val="multilevel"/>
    <w:tmpl w:val="CA7A4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7246468">
    <w:abstractNumId w:val="2"/>
  </w:num>
  <w:num w:numId="2" w16cid:durableId="783380569">
    <w:abstractNumId w:val="0"/>
  </w:num>
  <w:num w:numId="3" w16cid:durableId="27625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D0"/>
    <w:rsid w:val="002D1F4F"/>
    <w:rsid w:val="00711B4D"/>
    <w:rsid w:val="007E473B"/>
    <w:rsid w:val="008952B3"/>
    <w:rsid w:val="008E61D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AD86"/>
  <w15:chartTrackingRefBased/>
  <w15:docId w15:val="{435B9A7C-AC90-4166-A79C-C19D4D1D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