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DEF68B" w14:textId="77777777" w:rsidR="001D2E3D" w:rsidRDefault="001D2E3D" w:rsidP="004F42D6">
      <w:pPr>
        <w:pStyle w:val="Heading1"/>
        <w:keepNext w:val="0"/>
        <w:keepLines w:val="0"/>
        <w:spacing w:before="280"/>
      </w:pPr>
      <w:bookmarkStart w:id="0" w:name="_rwm4oxipwrza" w:colFirst="0" w:colLast="0"/>
      <w:bookmarkEnd w:id="0"/>
      <w:r>
        <w:t>Experience-Based Techniques</w:t>
      </w:r>
    </w:p>
    <w:p w14:paraId="2FA4F45C" w14:textId="77777777" w:rsidR="001D2E3D" w:rsidRDefault="001D2E3D" w:rsidP="004F42D6">
      <w:pPr>
        <w:pStyle w:val="Heading2"/>
      </w:pPr>
      <w:bookmarkStart w:id="1" w:name="_4aehlckv91vs" w:colFirst="0" w:colLast="0"/>
      <w:bookmarkEnd w:id="1"/>
      <w:r>
        <w:t>What is Experience-Based Techniques</w:t>
      </w:r>
    </w:p>
    <w:p w14:paraId="663F3A4C" w14:textId="77777777" w:rsidR="001D2E3D" w:rsidRDefault="001D2E3D" w:rsidP="004F42D6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2AC5D63" w14:textId="77777777" w:rsidR="001D2E3D" w:rsidRDefault="001D2E3D" w:rsidP="004F42D6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Experience-Based Testing Techniques</w:t>
      </w:r>
      <w:r>
        <w:rPr>
          <w:rFonts w:ascii="Roboto Mono" w:eastAsia="Roboto Mono" w:hAnsi="Roboto Mono" w:cs="Roboto Mono"/>
        </w:rPr>
        <w:t xml:space="preserve"> are </w:t>
      </w:r>
      <w:r>
        <w:rPr>
          <w:rFonts w:ascii="Roboto Mono" w:eastAsia="Roboto Mono" w:hAnsi="Roboto Mono" w:cs="Roboto Mono"/>
          <w:b/>
        </w:rPr>
        <w:t>software testing approaches that rely on the tester’s skills, intuition, knowledge of similar systems, and past experience</w:t>
      </w:r>
      <w:r>
        <w:rPr>
          <w:rFonts w:ascii="Roboto Mono" w:eastAsia="Roboto Mono" w:hAnsi="Roboto Mono" w:cs="Roboto Mono"/>
        </w:rPr>
        <w:t xml:space="preserve"> to design and execute test cases.</w:t>
      </w:r>
    </w:p>
    <w:p w14:paraId="49876865" w14:textId="77777777" w:rsidR="001D2E3D" w:rsidRDefault="001D2E3D" w:rsidP="004F42D6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Unlike </w:t>
      </w:r>
      <w:r>
        <w:rPr>
          <w:rFonts w:ascii="Roboto Mono" w:eastAsia="Roboto Mono" w:hAnsi="Roboto Mono" w:cs="Roboto Mono"/>
          <w:b/>
        </w:rPr>
        <w:t>specification-based (black-box)</w:t>
      </w:r>
      <w:r>
        <w:rPr>
          <w:rFonts w:ascii="Roboto Mono" w:eastAsia="Roboto Mono" w:hAnsi="Roboto Mono" w:cs="Roboto Mono"/>
        </w:rPr>
        <w:t xml:space="preserve"> or </w:t>
      </w:r>
      <w:r>
        <w:rPr>
          <w:rFonts w:ascii="Roboto Mono" w:eastAsia="Roboto Mono" w:hAnsi="Roboto Mono" w:cs="Roboto Mono"/>
          <w:b/>
        </w:rPr>
        <w:t>structure-based (white-box)</w:t>
      </w:r>
      <w:r>
        <w:rPr>
          <w:rFonts w:ascii="Roboto Mono" w:eastAsia="Roboto Mono" w:hAnsi="Roboto Mono" w:cs="Roboto Mono"/>
        </w:rPr>
        <w:t xml:space="preserve"> techniques, these do not depend on detailed documentation or code structure. Instead, testers </w:t>
      </w:r>
      <w:r>
        <w:rPr>
          <w:rFonts w:ascii="Roboto Mono" w:eastAsia="Roboto Mono" w:hAnsi="Roboto Mono" w:cs="Roboto Mono"/>
          <w:b/>
        </w:rPr>
        <w:t>use their judgment</w:t>
      </w:r>
      <w:r>
        <w:rPr>
          <w:rFonts w:ascii="Roboto Mono" w:eastAsia="Roboto Mono" w:hAnsi="Roboto Mono" w:cs="Roboto Mono"/>
        </w:rPr>
        <w:t xml:space="preserve"> to focus on areas most likely to have defects.</w:t>
      </w:r>
    </w:p>
    <w:p w14:paraId="6ABCC4D4" w14:textId="77777777" w:rsidR="001D2E3D" w:rsidRDefault="001D2E3D" w:rsidP="004F42D6">
      <w:r>
        <w:pict w14:anchorId="032EFFEF">
          <v:rect id="_x0000_i1025" style="width:0;height:1.5pt" o:hralign="center" o:hrstd="t" o:hr="t" fillcolor="#a0a0a0" stroked="f"/>
        </w:pict>
      </w:r>
    </w:p>
    <w:p w14:paraId="66D7E68F" w14:textId="77777777" w:rsidR="001D2E3D" w:rsidRDefault="001D2E3D" w:rsidP="004F42D6">
      <w:pPr>
        <w:pStyle w:val="Heading2"/>
        <w:keepNext w:val="0"/>
        <w:keepLines w:val="0"/>
        <w:spacing w:before="280"/>
      </w:pPr>
      <w:bookmarkStart w:id="2" w:name="_a13dygoz5alu" w:colFirst="0" w:colLast="0"/>
      <w:bookmarkEnd w:id="2"/>
      <w:r>
        <w:rPr>
          <w:rFonts w:ascii="Arial Unicode MS" w:eastAsia="Arial Unicode MS" w:hAnsi="Arial Unicode MS" w:cs="Arial Unicode MS"/>
        </w:rPr>
        <w:t>✅ Why use them?</w:t>
      </w:r>
    </w:p>
    <w:p w14:paraId="03B4EB39" w14:textId="77777777" w:rsidR="001D2E3D" w:rsidRDefault="001D2E3D" w:rsidP="004F42D6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EB09311" w14:textId="77777777" w:rsidR="001D2E3D" w:rsidRDefault="001D2E3D" w:rsidP="001D2E3D">
      <w:pPr>
        <w:numPr>
          <w:ilvl w:val="0"/>
          <w:numId w:val="2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Useful when </w:t>
      </w:r>
      <w:r>
        <w:rPr>
          <w:rFonts w:ascii="Roboto Mono" w:eastAsia="Roboto Mono" w:hAnsi="Roboto Mono" w:cs="Roboto Mono"/>
          <w:b/>
        </w:rPr>
        <w:t>documentation is incomplete or unavailable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6706D734" w14:textId="77777777" w:rsidR="001D2E3D" w:rsidRDefault="001D2E3D" w:rsidP="001D2E3D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Effective under </w:t>
      </w:r>
      <w:r>
        <w:rPr>
          <w:rFonts w:ascii="Roboto Mono" w:eastAsia="Roboto Mono" w:hAnsi="Roboto Mono" w:cs="Roboto Mono"/>
          <w:b/>
        </w:rPr>
        <w:t>time pressure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0C7AD28A" w14:textId="77777777" w:rsidR="001D2E3D" w:rsidRDefault="001D2E3D" w:rsidP="001D2E3D">
      <w:pPr>
        <w:numPr>
          <w:ilvl w:val="0"/>
          <w:numId w:val="2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Helps uncover </w:t>
      </w:r>
      <w:r>
        <w:rPr>
          <w:rFonts w:ascii="Roboto Mono" w:eastAsia="Roboto Mono" w:hAnsi="Roboto Mono" w:cs="Roboto Mono"/>
          <w:b/>
        </w:rPr>
        <w:t>defects that formal methods may miss</w:t>
      </w:r>
      <w:r>
        <w:rPr>
          <w:rFonts w:ascii="Roboto Mono" w:eastAsia="Roboto Mono" w:hAnsi="Roboto Mono" w:cs="Roboto Mono"/>
        </w:rPr>
        <w:t>, based on real-world insights.</w:t>
      </w:r>
      <w:r>
        <w:rPr>
          <w:rFonts w:ascii="Roboto Mono" w:eastAsia="Roboto Mono" w:hAnsi="Roboto Mono" w:cs="Roboto Mono"/>
        </w:rPr>
        <w:br/>
      </w:r>
    </w:p>
    <w:p w14:paraId="5EEBBA25" w14:textId="77777777" w:rsidR="001D2E3D" w:rsidRDefault="001D2E3D" w:rsidP="004F42D6">
      <w:r>
        <w:pict w14:anchorId="3D1D29D9">
          <v:rect id="_x0000_i1026" style="width:0;height:1.5pt" o:hralign="center" o:hrstd="t" o:hr="t" fillcolor="#a0a0a0" stroked="f"/>
        </w:pict>
      </w:r>
    </w:p>
    <w:p w14:paraId="1450F842" w14:textId="77777777" w:rsidR="001D2E3D" w:rsidRDefault="001D2E3D" w:rsidP="004F42D6">
      <w:pPr>
        <w:pStyle w:val="Heading2"/>
        <w:keepNext w:val="0"/>
        <w:keepLines w:val="0"/>
        <w:spacing w:before="280"/>
      </w:pPr>
      <w:bookmarkStart w:id="3" w:name="_yhymmweqgbn4" w:colFirst="0" w:colLast="0"/>
      <w:bookmarkEnd w:id="3"/>
      <w:r>
        <w:t>🔑 Common Experience-Based Techniques:</w:t>
      </w:r>
    </w:p>
    <w:p w14:paraId="0150B527" w14:textId="77777777" w:rsidR="001D2E3D" w:rsidRDefault="001D2E3D" w:rsidP="004F42D6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0423CFD" w14:textId="77777777" w:rsidR="001D2E3D" w:rsidRDefault="001D2E3D" w:rsidP="001D2E3D">
      <w:pPr>
        <w:numPr>
          <w:ilvl w:val="0"/>
          <w:numId w:val="3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Error Guessing</w:t>
      </w:r>
      <w:r>
        <w:rPr>
          <w:rFonts w:ascii="Roboto Mono" w:eastAsia="Roboto Mono" w:hAnsi="Roboto Mono" w:cs="Roboto Mono"/>
          <w:b/>
        </w:rPr>
        <w:br/>
      </w:r>
    </w:p>
    <w:p w14:paraId="582A62A4" w14:textId="77777777" w:rsidR="001D2E3D" w:rsidRDefault="001D2E3D" w:rsidP="001D2E3D">
      <w:pPr>
        <w:numPr>
          <w:ilvl w:val="1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Testers predict where the system might fail based on past experience.</w:t>
      </w:r>
      <w:r>
        <w:rPr>
          <w:rFonts w:ascii="Roboto Mono" w:eastAsia="Roboto Mono" w:hAnsi="Roboto Mono" w:cs="Roboto Mono"/>
        </w:rPr>
        <w:br/>
      </w:r>
    </w:p>
    <w:p w14:paraId="6D1723C6" w14:textId="77777777" w:rsidR="001D2E3D" w:rsidRDefault="001D2E3D" w:rsidP="001D2E3D">
      <w:pPr>
        <w:numPr>
          <w:ilvl w:val="1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Example: Trying invalid inputs, boundary values, or special characters because these often cause errors.</w:t>
      </w:r>
      <w:r>
        <w:rPr>
          <w:rFonts w:ascii="Roboto Mono" w:eastAsia="Roboto Mono" w:hAnsi="Roboto Mono" w:cs="Roboto Mono"/>
        </w:rPr>
        <w:br/>
      </w:r>
    </w:p>
    <w:p w14:paraId="2BC4648F" w14:textId="77777777" w:rsidR="001D2E3D" w:rsidRDefault="001D2E3D" w:rsidP="001D2E3D">
      <w:pPr>
        <w:numPr>
          <w:ilvl w:val="0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Exploratory Testing</w:t>
      </w:r>
      <w:r>
        <w:rPr>
          <w:rFonts w:ascii="Roboto Mono" w:eastAsia="Roboto Mono" w:hAnsi="Roboto Mono" w:cs="Roboto Mono"/>
          <w:b/>
        </w:rPr>
        <w:br/>
      </w:r>
    </w:p>
    <w:p w14:paraId="28527EB8" w14:textId="77777777" w:rsidR="001D2E3D" w:rsidRDefault="001D2E3D" w:rsidP="001D2E3D">
      <w:pPr>
        <w:numPr>
          <w:ilvl w:val="1"/>
          <w:numId w:val="3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Simultaneous </w:t>
      </w:r>
      <w:r>
        <w:rPr>
          <w:rFonts w:ascii="Roboto Mono" w:eastAsia="Roboto Mono" w:hAnsi="Roboto Mono" w:cs="Roboto Mono"/>
          <w:b/>
        </w:rPr>
        <w:t>learning, test design, and execution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7FD4183B" w14:textId="77777777" w:rsidR="001D2E3D" w:rsidRDefault="001D2E3D" w:rsidP="001D2E3D">
      <w:pPr>
        <w:numPr>
          <w:ilvl w:val="1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Testers explore the system freely to discover defects.</w:t>
      </w:r>
      <w:r>
        <w:rPr>
          <w:rFonts w:ascii="Roboto Mono" w:eastAsia="Roboto Mono" w:hAnsi="Roboto Mono" w:cs="Roboto Mono"/>
        </w:rPr>
        <w:br/>
      </w:r>
    </w:p>
    <w:p w14:paraId="06B282E7" w14:textId="77777777" w:rsidR="001D2E3D" w:rsidRDefault="001D2E3D" w:rsidP="001D2E3D">
      <w:pPr>
        <w:numPr>
          <w:ilvl w:val="1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Useful when requirements are vague or constantly changing.</w:t>
      </w:r>
      <w:r>
        <w:rPr>
          <w:rFonts w:ascii="Roboto Mono" w:eastAsia="Roboto Mono" w:hAnsi="Roboto Mono" w:cs="Roboto Mono"/>
        </w:rPr>
        <w:br/>
      </w:r>
    </w:p>
    <w:p w14:paraId="095487F3" w14:textId="77777777" w:rsidR="001D2E3D" w:rsidRDefault="001D2E3D" w:rsidP="001D2E3D">
      <w:pPr>
        <w:numPr>
          <w:ilvl w:val="0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Checklist-Based Testing</w:t>
      </w:r>
      <w:r>
        <w:rPr>
          <w:rFonts w:ascii="Roboto Mono" w:eastAsia="Roboto Mono" w:hAnsi="Roboto Mono" w:cs="Roboto Mono"/>
          <w:b/>
        </w:rPr>
        <w:br/>
      </w:r>
    </w:p>
    <w:p w14:paraId="0AF03951" w14:textId="77777777" w:rsidR="001D2E3D" w:rsidRDefault="001D2E3D" w:rsidP="001D2E3D">
      <w:pPr>
        <w:numPr>
          <w:ilvl w:val="1"/>
          <w:numId w:val="3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Using a </w:t>
      </w:r>
      <w:r>
        <w:rPr>
          <w:rFonts w:ascii="Roboto Mono" w:eastAsia="Roboto Mono" w:hAnsi="Roboto Mono" w:cs="Roboto Mono"/>
          <w:b/>
        </w:rPr>
        <w:t>list of common defect types</w:t>
      </w:r>
      <w:r>
        <w:rPr>
          <w:rFonts w:ascii="Roboto Mono" w:eastAsia="Roboto Mono" w:hAnsi="Roboto Mono" w:cs="Roboto Mono"/>
        </w:rPr>
        <w:t xml:space="preserve"> (e.g., security vulnerabilities, UI issues, performance bottlenecks) based on prior projects.</w:t>
      </w:r>
      <w:r>
        <w:rPr>
          <w:rFonts w:ascii="Roboto Mono" w:eastAsia="Roboto Mono" w:hAnsi="Roboto Mono" w:cs="Roboto Mono"/>
        </w:rPr>
        <w:br/>
      </w:r>
    </w:p>
    <w:p w14:paraId="3CD38934" w14:textId="77777777" w:rsidR="001D2E3D" w:rsidRDefault="001D2E3D" w:rsidP="001D2E3D">
      <w:pPr>
        <w:numPr>
          <w:ilvl w:val="0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Attack-Based Testing</w:t>
      </w:r>
      <w:r>
        <w:rPr>
          <w:rFonts w:ascii="Roboto Mono" w:eastAsia="Roboto Mono" w:hAnsi="Roboto Mono" w:cs="Roboto Mono"/>
          <w:b/>
        </w:rPr>
        <w:br/>
      </w:r>
    </w:p>
    <w:p w14:paraId="1A437340" w14:textId="77777777" w:rsidR="001D2E3D" w:rsidRDefault="001D2E3D" w:rsidP="001D2E3D">
      <w:pPr>
        <w:numPr>
          <w:ilvl w:val="1"/>
          <w:numId w:val="3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Intentionally stressing or misusing the system to break it (e.g., trying SQL injection, load spikes, or unusual user actions).</w:t>
      </w:r>
      <w:r>
        <w:rPr>
          <w:rFonts w:ascii="Roboto Mono" w:eastAsia="Roboto Mono" w:hAnsi="Roboto Mono" w:cs="Roboto Mono"/>
        </w:rPr>
        <w:br/>
      </w:r>
    </w:p>
    <w:p w14:paraId="28A90C2F" w14:textId="77777777" w:rsidR="001D2E3D" w:rsidRDefault="001D2E3D" w:rsidP="004F42D6">
      <w:r>
        <w:pict w14:anchorId="22DB4240">
          <v:rect id="_x0000_i1027" style="width:0;height:1.5pt" o:hralign="center" o:hrstd="t" o:hr="t" fillcolor="#a0a0a0" stroked="f"/>
        </w:pict>
      </w:r>
    </w:p>
    <w:p w14:paraId="784527CF" w14:textId="77777777" w:rsidR="001D2E3D" w:rsidRDefault="001D2E3D" w:rsidP="004F42D6">
      <w:pPr>
        <w:pStyle w:val="Heading2"/>
        <w:keepNext w:val="0"/>
        <w:keepLines w:val="0"/>
        <w:spacing w:before="280"/>
      </w:pPr>
      <w:bookmarkStart w:id="4" w:name="_2c0rf34tq54p" w:colFirst="0" w:colLast="0"/>
      <w:bookmarkEnd w:id="4"/>
      <w:r>
        <w:rPr>
          <w:rFonts w:ascii="Arial Unicode MS" w:eastAsia="Arial Unicode MS" w:hAnsi="Arial Unicode MS" w:cs="Arial Unicode MS"/>
        </w:rPr>
        <w:t>✅ Advantages:</w:t>
      </w:r>
    </w:p>
    <w:p w14:paraId="10152E02" w14:textId="77777777" w:rsidR="001D2E3D" w:rsidRDefault="001D2E3D" w:rsidP="004F42D6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792B54E" w14:textId="77777777" w:rsidR="001D2E3D" w:rsidRDefault="001D2E3D" w:rsidP="001D2E3D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Can find </w:t>
      </w:r>
      <w:r>
        <w:rPr>
          <w:rFonts w:ascii="Roboto Mono" w:eastAsia="Roboto Mono" w:hAnsi="Roboto Mono" w:cs="Roboto Mono"/>
          <w:b/>
        </w:rPr>
        <w:t>critical defects quickly</w:t>
      </w:r>
      <w:r>
        <w:rPr>
          <w:rFonts w:ascii="Roboto Mono" w:eastAsia="Roboto Mono" w:hAnsi="Roboto Mono" w:cs="Roboto Mono"/>
        </w:rPr>
        <w:t>, especially in high-risk areas.</w:t>
      </w:r>
      <w:r>
        <w:rPr>
          <w:rFonts w:ascii="Roboto Mono" w:eastAsia="Roboto Mono" w:hAnsi="Roboto Mono" w:cs="Roboto Mono"/>
        </w:rPr>
        <w:br/>
      </w:r>
    </w:p>
    <w:p w14:paraId="72423C1D" w14:textId="77777777" w:rsidR="001D2E3D" w:rsidRDefault="001D2E3D" w:rsidP="001D2E3D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Relies on </w:t>
      </w:r>
      <w:r>
        <w:rPr>
          <w:rFonts w:ascii="Roboto Mono" w:eastAsia="Roboto Mono" w:hAnsi="Roboto Mono" w:cs="Roboto Mono"/>
          <w:b/>
        </w:rPr>
        <w:t>human creativity and intuition</w:t>
      </w:r>
      <w:r>
        <w:rPr>
          <w:rFonts w:ascii="Roboto Mono" w:eastAsia="Roboto Mono" w:hAnsi="Roboto Mono" w:cs="Roboto Mono"/>
        </w:rPr>
        <w:t>, catching issues automation might miss.</w:t>
      </w:r>
      <w:r>
        <w:rPr>
          <w:rFonts w:ascii="Roboto Mono" w:eastAsia="Roboto Mono" w:hAnsi="Roboto Mono" w:cs="Roboto Mono"/>
        </w:rPr>
        <w:br/>
      </w:r>
    </w:p>
    <w:p w14:paraId="72090903" w14:textId="77777777" w:rsidR="001D2E3D" w:rsidRDefault="001D2E3D" w:rsidP="001D2E3D">
      <w:pPr>
        <w:numPr>
          <w:ilvl w:val="0"/>
          <w:numId w:val="1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Flexible and adaptable to changes.</w:t>
      </w:r>
      <w:r>
        <w:rPr>
          <w:rFonts w:ascii="Roboto Mono" w:eastAsia="Roboto Mono" w:hAnsi="Roboto Mono" w:cs="Roboto Mono"/>
        </w:rPr>
        <w:br/>
      </w:r>
    </w:p>
    <w:p w14:paraId="5FABA842" w14:textId="77777777" w:rsidR="001D2E3D" w:rsidRDefault="001D2E3D" w:rsidP="004F42D6">
      <w:pPr>
        <w:pStyle w:val="Heading2"/>
        <w:keepNext w:val="0"/>
        <w:keepLines w:val="0"/>
        <w:spacing w:before="280"/>
      </w:pPr>
      <w:bookmarkStart w:id="5" w:name="_7azoihqg3j5k" w:colFirst="0" w:colLast="0"/>
      <w:bookmarkEnd w:id="5"/>
      <w:r>
        <w:t>⚠️ Limitations:</w:t>
      </w:r>
    </w:p>
    <w:p w14:paraId="5762C2AB" w14:textId="77777777" w:rsidR="001D2E3D" w:rsidRDefault="001D2E3D" w:rsidP="004F42D6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2D2FA09" w14:textId="77777777" w:rsidR="001D2E3D" w:rsidRDefault="001D2E3D" w:rsidP="001D2E3D">
      <w:pPr>
        <w:numPr>
          <w:ilvl w:val="0"/>
          <w:numId w:val="4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Results depend heavily on the </w:t>
      </w:r>
      <w:r>
        <w:rPr>
          <w:rFonts w:ascii="Roboto Mono" w:eastAsia="Roboto Mono" w:hAnsi="Roboto Mono" w:cs="Roboto Mono"/>
          <w:b/>
        </w:rPr>
        <w:t>tester’s skill and experience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72CECB90" w14:textId="77777777" w:rsidR="001D2E3D" w:rsidRDefault="001D2E3D" w:rsidP="001D2E3D">
      <w:pPr>
        <w:numPr>
          <w:ilvl w:val="0"/>
          <w:numId w:val="4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Nova Mono" w:eastAsia="Nova Mono" w:hAnsi="Nova Mono" w:cs="Nova Mono"/>
        </w:rPr>
        <w:t>Not systematic → may leave gaps in coverage.</w:t>
      </w:r>
      <w:r>
        <w:rPr>
          <w:rFonts w:ascii="Nova Mono" w:eastAsia="Nova Mono" w:hAnsi="Nova Mono" w:cs="Nova Mono"/>
        </w:rPr>
        <w:br/>
      </w:r>
    </w:p>
    <w:p w14:paraId="0264382C" w14:textId="77777777" w:rsidR="001D2E3D" w:rsidRDefault="001D2E3D" w:rsidP="001D2E3D">
      <w:pPr>
        <w:numPr>
          <w:ilvl w:val="0"/>
          <w:numId w:val="4"/>
        </w:numPr>
        <w:spacing w:after="240" w:line="276" w:lineRule="auto"/>
      </w:pPr>
      <w:r>
        <w:rPr>
          <w:rFonts w:ascii="Roboto Mono" w:eastAsia="Roboto Mono" w:hAnsi="Roboto Mono" w:cs="Roboto Mono"/>
        </w:rPr>
        <w:t>Hard to measure progress or completeness compared to structured techniques.</w:t>
      </w:r>
      <w:r>
        <w:br/>
      </w:r>
    </w:p>
    <w:p w14:paraId="59CBA6E8" w14:textId="77777777" w:rsidR="001D2E3D" w:rsidRDefault="001D2E3D" w:rsidP="004F42D6">
      <w:r>
        <w:pict w14:anchorId="5089689E">
          <v:rect id="_x0000_i1028" style="width:0;height:1.5pt" o:hralign="center" o:hrstd="t" o:hr="t" fillcolor="#a0a0a0" stroked="f"/>
        </w:pict>
      </w:r>
    </w:p>
    <w:p w14:paraId="74CEF197" w14:textId="77777777" w:rsidR="001D2E3D" w:rsidRDefault="001D2E3D" w:rsidP="004F42D6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t>✅ In short:</w:t>
      </w:r>
      <w:r>
        <w:rPr>
          <w:rFonts w:ascii="Arial Unicode MS" w:eastAsia="Arial Unicode MS" w:hAnsi="Arial Unicode MS" w:cs="Arial Unicode MS"/>
        </w:rPr>
        <w:br/>
        <w:t xml:space="preserve"> </w:t>
      </w:r>
      <w:r>
        <w:rPr>
          <w:rFonts w:ascii="Roboto Mono" w:eastAsia="Roboto Mono" w:hAnsi="Roboto Mono" w:cs="Roboto Mono"/>
          <w:b/>
        </w:rPr>
        <w:t>Experience-Based Techniques</w:t>
      </w:r>
      <w:r>
        <w:rPr>
          <w:rFonts w:ascii="Roboto Mono" w:eastAsia="Roboto Mono" w:hAnsi="Roboto Mono" w:cs="Roboto Mono"/>
        </w:rPr>
        <w:t xml:space="preserve"> = using tester’s </w:t>
      </w:r>
      <w:r>
        <w:rPr>
          <w:rFonts w:ascii="Roboto Mono" w:eastAsia="Roboto Mono" w:hAnsi="Roboto Mono" w:cs="Roboto Mono"/>
          <w:b/>
        </w:rPr>
        <w:t>intuition, knowledge, and past experience</w:t>
      </w:r>
      <w:r>
        <w:rPr>
          <w:rFonts w:ascii="Roboto Mono" w:eastAsia="Roboto Mono" w:hAnsi="Roboto Mono" w:cs="Roboto Mono"/>
        </w:rPr>
        <w:t xml:space="preserve"> to design and execute tests, especially when requirements or code details are incomplete.</w:t>
      </w:r>
    </w:p>
    <w:p w14:paraId="4217207F" w14:textId="77777777" w:rsidR="001D2E3D" w:rsidRDefault="001D2E3D" w:rsidP="004F42D6">
      <w:r>
        <w:pict w14:anchorId="427F474C">
          <v:rect id="_x0000_i1029" style="width:0;height:1.5pt" o:hralign="center" o:hrstd="t" o:hr="t" fillcolor="#a0a0a0" stroked="f"/>
        </w:pict>
      </w:r>
    </w:p>
    <w:p w14:paraId="0C467EAF" w14:textId="77777777" w:rsidR="001D2E3D" w:rsidRDefault="001D2E3D" w:rsidP="004F42D6"/>
    <w:p w14:paraId="0776AB30" w14:textId="77777777" w:rsidR="001D2E3D" w:rsidRDefault="001D2E3D"/>
    <w:p w14:paraId="14A4C7DC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  <w:font w:name="Nova Mono">
    <w:altName w:val="Calibri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E74249"/>
    <w:multiLevelType w:val="multilevel"/>
    <w:tmpl w:val="5CF4845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4AAF6623"/>
    <w:multiLevelType w:val="multilevel"/>
    <w:tmpl w:val="38C670D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68066A8C"/>
    <w:multiLevelType w:val="multilevel"/>
    <w:tmpl w:val="A2EE2E5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717A31E5"/>
    <w:multiLevelType w:val="multilevel"/>
    <w:tmpl w:val="98D811F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740056003">
    <w:abstractNumId w:val="3"/>
  </w:num>
  <w:num w:numId="2" w16cid:durableId="1523279991">
    <w:abstractNumId w:val="2"/>
  </w:num>
  <w:num w:numId="3" w16cid:durableId="858397671">
    <w:abstractNumId w:val="0"/>
  </w:num>
  <w:num w:numId="4" w16cid:durableId="204250772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2E3D"/>
    <w:rsid w:val="001D2E3D"/>
    <w:rsid w:val="002D1F4F"/>
    <w:rsid w:val="00711B4D"/>
    <w:rsid w:val="007E473B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954BDA"/>
  <w15:chartTrackingRefBased/>
  <w15:docId w15:val="{C5BE0B31-3925-4CFF-8887-6E5BF1ECBE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2E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D2E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2E3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2E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2E3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2E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2E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2E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2E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2E3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D2E3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2E3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2E3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2E3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2E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2E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2E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2E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2E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2E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2E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2E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2E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2E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2E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2E3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2E3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2E3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2E3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415</Words>
  <Characters>2369</Characters>
  <Application>Microsoft Office Word</Application>
  <DocSecurity>0</DocSecurity>
  <Lines>19</Lines>
  <Paragraphs>5</Paragraphs>
  <ScaleCrop>false</ScaleCrop>
  <Company/>
  <LinksUpToDate>false</LinksUpToDate>
  <CharactersWithSpaces>2779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2026-01-31T07:14:00Z</dcterms:created>
  <dcterms:modified xsi:type="dcterms:W3CDTF">2026-01-31T07:14:00Z</dcterms:modified>
</cp:coreProperties>
</file>