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B2F6" w14:textId="77777777" w:rsidR="006039F9" w:rsidRDefault="006039F9" w:rsidP="0089568D">
      <w:pPr>
        <w:pStyle w:val="Heading1"/>
        <w:rPr>
          <w:b/>
          <w:sz w:val="46"/>
          <w:szCs w:val="46"/>
        </w:rPr>
      </w:pPr>
      <w:bookmarkStart w:id="0" w:name="_kwojv0wf21sp" w:colFirst="0" w:colLast="0"/>
      <w:bookmarkEnd w:id="0"/>
      <w:r>
        <w:t>Test Reports</w:t>
      </w:r>
    </w:p>
    <w:p w14:paraId="3928402A" w14:textId="77777777" w:rsidR="006039F9" w:rsidRDefault="006039F9" w:rsidP="0089568D">
      <w:pPr>
        <w:pStyle w:val="Heading2"/>
        <w:keepNext w:val="0"/>
        <w:keepLines w:val="0"/>
        <w:spacing w:before="280"/>
      </w:pPr>
      <w:bookmarkStart w:id="1" w:name="_nsukvnap3iro" w:colFirst="0" w:colLast="0"/>
      <w:bookmarkEnd w:id="1"/>
      <w:r>
        <w:t>🔹 Definition</w:t>
      </w:r>
    </w:p>
    <w:p w14:paraId="583258F5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B96B5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Report</w:t>
      </w:r>
      <w:r>
        <w:rPr>
          <w:rFonts w:ascii="Roboto Mono" w:eastAsia="Roboto Mono" w:hAnsi="Roboto Mono" w:cs="Roboto Mono"/>
        </w:rPr>
        <w:t xml:space="preserve"> is a formal document that </w:t>
      </w:r>
      <w:r>
        <w:rPr>
          <w:rFonts w:ascii="Roboto Mono" w:eastAsia="Roboto Mono" w:hAnsi="Roboto Mono" w:cs="Roboto Mono"/>
          <w:b/>
        </w:rPr>
        <w:t>summarizes the testing activities, results, progress, and quality status</w:t>
      </w:r>
      <w:r>
        <w:rPr>
          <w:rFonts w:ascii="Roboto Mono" w:eastAsia="Roboto Mono" w:hAnsi="Roboto Mono" w:cs="Roboto Mono"/>
        </w:rPr>
        <w:t xml:space="preserve"> of a software project.</w:t>
      </w:r>
      <w:r>
        <w:rPr>
          <w:rFonts w:ascii="Roboto Mono" w:eastAsia="Roboto Mono" w:hAnsi="Roboto Mono" w:cs="Roboto Mono"/>
        </w:rPr>
        <w:br/>
        <w:t xml:space="preserve"> It provides </w:t>
      </w:r>
      <w:r>
        <w:rPr>
          <w:rFonts w:ascii="Roboto Mono" w:eastAsia="Roboto Mono" w:hAnsi="Roboto Mono" w:cs="Roboto Mono"/>
          <w:b/>
        </w:rPr>
        <w:t>evidence of testing work done</w:t>
      </w:r>
      <w:r>
        <w:rPr>
          <w:rFonts w:ascii="Roboto Mono" w:eastAsia="Roboto Mono" w:hAnsi="Roboto Mono" w:cs="Roboto Mono"/>
        </w:rPr>
        <w:t xml:space="preserve">, highlights </w:t>
      </w:r>
      <w:r>
        <w:rPr>
          <w:rFonts w:ascii="Roboto Mono" w:eastAsia="Roboto Mono" w:hAnsi="Roboto Mono" w:cs="Roboto Mono"/>
          <w:b/>
        </w:rPr>
        <w:t>defects and risks</w:t>
      </w:r>
      <w:r>
        <w:rPr>
          <w:rFonts w:ascii="Roboto Mono" w:eastAsia="Roboto Mono" w:hAnsi="Roboto Mono" w:cs="Roboto Mono"/>
        </w:rPr>
        <w:t xml:space="preserve">, and communicates the </w:t>
      </w:r>
      <w:r>
        <w:rPr>
          <w:rFonts w:ascii="Roboto Mono" w:eastAsia="Roboto Mono" w:hAnsi="Roboto Mono" w:cs="Roboto Mono"/>
          <w:b/>
        </w:rPr>
        <w:t>readiness of the product</w:t>
      </w:r>
      <w:r>
        <w:rPr>
          <w:rFonts w:ascii="Roboto Mono" w:eastAsia="Roboto Mono" w:hAnsi="Roboto Mono" w:cs="Roboto Mono"/>
        </w:rPr>
        <w:t xml:space="preserve"> for release.</w:t>
      </w:r>
    </w:p>
    <w:p w14:paraId="6C216037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terms: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It’s the tester’s way of telling stakeholders what was tested, what was found, and whether the software is ready.</w:t>
      </w:r>
    </w:p>
    <w:p w14:paraId="5774FC3D" w14:textId="77777777" w:rsidR="006039F9" w:rsidRDefault="006039F9" w:rsidP="0089568D">
      <w:r>
        <w:pict w14:anchorId="2EC21D95">
          <v:rect id="_x0000_i1025" style="width:0;height:1.5pt" o:hralign="center" o:hrstd="t" o:hr="t" fillcolor="#a0a0a0" stroked="f"/>
        </w:pict>
      </w:r>
    </w:p>
    <w:p w14:paraId="3DFD9D7B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2" w:name="_nrvhe6297974" w:colFirst="0" w:colLast="0"/>
      <w:bookmarkEnd w:id="2"/>
      <w:r>
        <w:t>🛠️ Types of Test Reports</w:t>
      </w:r>
    </w:p>
    <w:p w14:paraId="458F520C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4B7273" w14:textId="77777777" w:rsidR="006039F9" w:rsidRDefault="006039F9" w:rsidP="006039F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  <w:b/>
        </w:rPr>
        <w:br/>
      </w:r>
    </w:p>
    <w:p w14:paraId="37726252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Shared during testing execution.</w:t>
      </w:r>
      <w:r>
        <w:rPr>
          <w:rFonts w:ascii="Roboto Mono" w:eastAsia="Roboto Mono" w:hAnsi="Roboto Mono" w:cs="Roboto Mono"/>
        </w:rPr>
        <w:br/>
      </w:r>
    </w:p>
    <w:p w14:paraId="3A32B4A3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Shows progress: tests executed, passed, failed, blocked, defects found.</w:t>
      </w:r>
      <w:r>
        <w:rPr>
          <w:rFonts w:ascii="Roboto Mono" w:eastAsia="Roboto Mono" w:hAnsi="Roboto Mono" w:cs="Roboto Mono"/>
        </w:rPr>
        <w:br/>
      </w:r>
    </w:p>
    <w:p w14:paraId="4648AAAE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“Today 50 test cases executed, 40 passed, 8 failed, 2 blocked.”</w:t>
      </w:r>
      <w:r>
        <w:rPr>
          <w:rFonts w:ascii="Roboto Mono" w:eastAsia="Roboto Mono" w:hAnsi="Roboto Mono" w:cs="Roboto Mono"/>
          <w:i/>
        </w:rPr>
        <w:br/>
      </w:r>
    </w:p>
    <w:p w14:paraId="6CC8AA67" w14:textId="77777777" w:rsidR="006039F9" w:rsidRDefault="006039F9" w:rsidP="00603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  <w:b/>
        </w:rPr>
        <w:br/>
      </w:r>
    </w:p>
    <w:p w14:paraId="693E1F69" w14:textId="77777777" w:rsidR="006039F9" w:rsidRDefault="006039F9" w:rsidP="006039F9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Created 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F47F1DD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Summarizes overall testing results, defect density, coverage, risks, and recommendations.</w:t>
      </w:r>
      <w:r>
        <w:rPr>
          <w:rFonts w:ascii="Roboto Mono" w:eastAsia="Roboto Mono" w:hAnsi="Roboto Mono" w:cs="Roboto Mono"/>
        </w:rPr>
        <w:br/>
      </w:r>
    </w:p>
    <w:p w14:paraId="56166248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“95% test cases passed, major defects fixed, product ready for release.”</w:t>
      </w:r>
      <w:r>
        <w:rPr>
          <w:rFonts w:ascii="Roboto Mono" w:eastAsia="Roboto Mono" w:hAnsi="Roboto Mono" w:cs="Roboto Mono"/>
          <w:i/>
        </w:rPr>
        <w:br/>
      </w:r>
    </w:p>
    <w:p w14:paraId="33C54A6F" w14:textId="77777777" w:rsidR="006039F9" w:rsidRDefault="006039F9" w:rsidP="006039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  <w:b/>
        </w:rPr>
        <w:br/>
      </w:r>
    </w:p>
    <w:p w14:paraId="32C55BD7" w14:textId="77777777" w:rsidR="006039F9" w:rsidRDefault="006039F9" w:rsidP="006039F9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Details about specific defects found.</w:t>
      </w:r>
      <w:r>
        <w:rPr>
          <w:rFonts w:ascii="Roboto Mono" w:eastAsia="Roboto Mono" w:hAnsi="Roboto Mono" w:cs="Roboto Mono"/>
        </w:rPr>
        <w:br/>
      </w:r>
    </w:p>
    <w:p w14:paraId="586126F0" w14:textId="77777777" w:rsidR="006039F9" w:rsidRDefault="006039F9" w:rsidP="006039F9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severity, priority, steps to reproduce, status.</w:t>
      </w:r>
      <w:r>
        <w:rPr>
          <w:rFonts w:ascii="Roboto Mono" w:eastAsia="Roboto Mono" w:hAnsi="Roboto Mono" w:cs="Roboto Mono"/>
        </w:rPr>
        <w:br/>
      </w:r>
    </w:p>
    <w:p w14:paraId="221FAB3E" w14:textId="77777777" w:rsidR="006039F9" w:rsidRDefault="006039F9" w:rsidP="0089568D">
      <w:r>
        <w:pict w14:anchorId="67F5A37C">
          <v:rect id="_x0000_i1026" style="width:0;height:1.5pt" o:hralign="center" o:hrstd="t" o:hr="t" fillcolor="#a0a0a0" stroked="f"/>
        </w:pict>
      </w:r>
    </w:p>
    <w:p w14:paraId="33F92C23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3" w:name="_hoiqparge1p3" w:colFirst="0" w:colLast="0"/>
      <w:bookmarkEnd w:id="3"/>
      <w:r>
        <w:t>📌 Key Contents of a Test Report</w:t>
      </w:r>
    </w:p>
    <w:p w14:paraId="791F008B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64DFCA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good test report usually includes:</w:t>
      </w:r>
    </w:p>
    <w:p w14:paraId="79EA15A1" w14:textId="77777777" w:rsidR="006039F9" w:rsidRDefault="006039F9" w:rsidP="006039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</w:rPr>
        <w:t xml:space="preserve"> – Why testing was done.</w:t>
      </w:r>
      <w:r>
        <w:rPr>
          <w:rFonts w:ascii="Roboto Mono" w:eastAsia="Roboto Mono" w:hAnsi="Roboto Mono" w:cs="Roboto Mono"/>
        </w:rPr>
        <w:br/>
      </w:r>
    </w:p>
    <w:p w14:paraId="244CCC1C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 of Testing</w:t>
      </w:r>
      <w:r>
        <w:rPr>
          <w:rFonts w:ascii="Roboto Mono" w:eastAsia="Roboto Mono" w:hAnsi="Roboto Mono" w:cs="Roboto Mono"/>
        </w:rPr>
        <w:t xml:space="preserve"> – Features/modules tested and not tested.</w:t>
      </w:r>
      <w:r>
        <w:rPr>
          <w:rFonts w:ascii="Roboto Mono" w:eastAsia="Roboto Mono" w:hAnsi="Roboto Mono" w:cs="Roboto Mono"/>
        </w:rPr>
        <w:br/>
      </w:r>
    </w:p>
    <w:p w14:paraId="313F0326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– Hardware, software, tools used.</w:t>
      </w:r>
      <w:r>
        <w:rPr>
          <w:rFonts w:ascii="Roboto Mono" w:eastAsia="Roboto Mono" w:hAnsi="Roboto Mono" w:cs="Roboto Mono"/>
        </w:rPr>
        <w:br/>
      </w:r>
    </w:p>
    <w:p w14:paraId="59688C64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% of requirements or code tested.</w:t>
      </w:r>
      <w:r>
        <w:rPr>
          <w:rFonts w:ascii="Roboto Mono" w:eastAsia="Roboto Mono" w:hAnsi="Roboto Mono" w:cs="Roboto Mono"/>
        </w:rPr>
        <w:br/>
      </w:r>
    </w:p>
    <w:p w14:paraId="1ADEAC07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</w:rPr>
        <w:t xml:space="preserve"> – No. of test cases passed, failed, blocked, skipped.</w:t>
      </w:r>
      <w:r>
        <w:rPr>
          <w:rFonts w:ascii="Roboto Mono" w:eastAsia="Roboto Mono" w:hAnsi="Roboto Mono" w:cs="Roboto Mono"/>
        </w:rPr>
        <w:br/>
      </w:r>
    </w:p>
    <w:p w14:paraId="6B7A37E5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</w:rPr>
        <w:t xml:space="preserve"> – Defects found, open vs closed, severity distribution.</w:t>
      </w:r>
      <w:r>
        <w:rPr>
          <w:rFonts w:ascii="Roboto Mono" w:eastAsia="Roboto Mono" w:hAnsi="Roboto Mono" w:cs="Roboto Mono"/>
        </w:rPr>
        <w:br/>
      </w:r>
    </w:p>
    <w:p w14:paraId="4ABF449A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Unresolved defects or potential release risks.</w:t>
      </w:r>
      <w:r>
        <w:rPr>
          <w:rFonts w:ascii="Roboto Mono" w:eastAsia="Roboto Mono" w:hAnsi="Roboto Mono" w:cs="Roboto Mono"/>
        </w:rPr>
        <w:br/>
      </w:r>
    </w:p>
    <w:p w14:paraId="26B79DE4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Effort &amp; Cost Spent</w:t>
      </w:r>
      <w:r>
        <w:rPr>
          <w:rFonts w:ascii="Roboto Mono" w:eastAsia="Roboto Mono" w:hAnsi="Roboto Mono" w:cs="Roboto Mono"/>
        </w:rPr>
        <w:t xml:space="preserve"> – Time taken vs planned, resource utilization.</w:t>
      </w:r>
      <w:r>
        <w:rPr>
          <w:rFonts w:ascii="Roboto Mono" w:eastAsia="Roboto Mono" w:hAnsi="Roboto Mono" w:cs="Roboto Mono"/>
        </w:rPr>
        <w:br/>
      </w:r>
    </w:p>
    <w:p w14:paraId="6D30F46A" w14:textId="77777777" w:rsidR="006039F9" w:rsidRDefault="006039F9" w:rsidP="006039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 Status</w:t>
      </w:r>
      <w:r>
        <w:rPr>
          <w:rFonts w:ascii="Roboto Mono" w:eastAsia="Roboto Mono" w:hAnsi="Roboto Mono" w:cs="Roboto Mono"/>
        </w:rPr>
        <w:t xml:space="preserve"> – Whether defined exit criteria were met.</w:t>
      </w:r>
      <w:r>
        <w:rPr>
          <w:rFonts w:ascii="Roboto Mono" w:eastAsia="Roboto Mono" w:hAnsi="Roboto Mono" w:cs="Roboto Mono"/>
        </w:rPr>
        <w:br/>
      </w:r>
    </w:p>
    <w:p w14:paraId="0A1D7661" w14:textId="77777777" w:rsidR="006039F9" w:rsidRDefault="006039F9" w:rsidP="006039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Is the product ready for release or more testing needed?</w:t>
      </w:r>
      <w:r>
        <w:rPr>
          <w:rFonts w:ascii="Roboto Mono" w:eastAsia="Roboto Mono" w:hAnsi="Roboto Mono" w:cs="Roboto Mono"/>
        </w:rPr>
        <w:br/>
      </w:r>
    </w:p>
    <w:p w14:paraId="2753220F" w14:textId="77777777" w:rsidR="006039F9" w:rsidRDefault="006039F9" w:rsidP="0089568D">
      <w:r>
        <w:pict w14:anchorId="558DBB64">
          <v:rect id="_x0000_i1027" style="width:0;height:1.5pt" o:hralign="center" o:hrstd="t" o:hr="t" fillcolor="#a0a0a0" stroked="f"/>
        </w:pict>
      </w:r>
    </w:p>
    <w:p w14:paraId="3B4E637B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4" w:name="_uj72lzktobu5" w:colFirst="0" w:colLast="0"/>
      <w:bookmarkEnd w:id="4"/>
      <w:r>
        <w:t>📊 Example Test Execution Report (Web App Project)</w:t>
      </w:r>
    </w:p>
    <w:p w14:paraId="494B2AD8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B76D0B" w14:textId="77777777" w:rsidR="006039F9" w:rsidRDefault="006039F9" w:rsidP="006039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Cases Designed:</w:t>
      </w:r>
      <w:r>
        <w:rPr>
          <w:rFonts w:ascii="Roboto Mono" w:eastAsia="Roboto Mono" w:hAnsi="Roboto Mono" w:cs="Roboto Mono"/>
        </w:rPr>
        <w:t xml:space="preserve"> 500</w:t>
      </w:r>
      <w:r>
        <w:rPr>
          <w:rFonts w:ascii="Roboto Mono" w:eastAsia="Roboto Mono" w:hAnsi="Roboto Mono" w:cs="Roboto Mono"/>
        </w:rPr>
        <w:br/>
      </w:r>
    </w:p>
    <w:p w14:paraId="0EDF3144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Executed:</w:t>
      </w:r>
      <w:r>
        <w:rPr>
          <w:rFonts w:ascii="Roboto Mono" w:eastAsia="Roboto Mono" w:hAnsi="Roboto Mono" w:cs="Roboto Mono"/>
        </w:rPr>
        <w:t xml:space="preserve"> 480</w:t>
      </w:r>
      <w:r>
        <w:rPr>
          <w:rFonts w:ascii="Roboto Mono" w:eastAsia="Roboto Mono" w:hAnsi="Roboto Mono" w:cs="Roboto Mono"/>
        </w:rPr>
        <w:br/>
      </w:r>
    </w:p>
    <w:p w14:paraId="2371B142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430</w:t>
      </w:r>
      <w:r>
        <w:rPr>
          <w:rFonts w:ascii="Roboto Mono" w:eastAsia="Roboto Mono" w:hAnsi="Roboto Mono" w:cs="Roboto Mono"/>
        </w:rPr>
        <w:br/>
      </w:r>
    </w:p>
    <w:p w14:paraId="5BA9E341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40</w:t>
      </w:r>
      <w:r>
        <w:rPr>
          <w:rFonts w:ascii="Roboto Mono" w:eastAsia="Roboto Mono" w:hAnsi="Roboto Mono" w:cs="Roboto Mono"/>
        </w:rPr>
        <w:br/>
      </w:r>
    </w:p>
    <w:p w14:paraId="1F8009E2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10</w:t>
      </w:r>
      <w:r>
        <w:rPr>
          <w:rFonts w:ascii="Roboto Mono" w:eastAsia="Roboto Mono" w:hAnsi="Roboto Mono" w:cs="Roboto Mono"/>
        </w:rPr>
        <w:br/>
      </w:r>
    </w:p>
    <w:p w14:paraId="0E07F1B4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Defects Found:</w:t>
      </w:r>
      <w:r>
        <w:rPr>
          <w:rFonts w:ascii="Roboto Mono" w:eastAsia="Roboto Mono" w:hAnsi="Roboto Mono" w:cs="Roboto Mono"/>
        </w:rPr>
        <w:t xml:space="preserve"> 55</w:t>
      </w:r>
      <w:r>
        <w:rPr>
          <w:rFonts w:ascii="Roboto Mono" w:eastAsia="Roboto Mono" w:hAnsi="Roboto Mono" w:cs="Roboto Mono"/>
        </w:rPr>
        <w:br/>
      </w:r>
    </w:p>
    <w:p w14:paraId="61D04E9F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5 (2 open, 3 fixed)</w:t>
      </w:r>
      <w:r>
        <w:rPr>
          <w:rFonts w:ascii="Roboto Mono" w:eastAsia="Roboto Mono" w:hAnsi="Roboto Mono" w:cs="Roboto Mono"/>
        </w:rPr>
        <w:br/>
      </w:r>
    </w:p>
    <w:p w14:paraId="0F650780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20 (5 open, 15 fixed)</w:t>
      </w:r>
      <w:r>
        <w:rPr>
          <w:rFonts w:ascii="Roboto Mono" w:eastAsia="Roboto Mono" w:hAnsi="Roboto Mono" w:cs="Roboto Mono"/>
        </w:rPr>
        <w:br/>
      </w:r>
    </w:p>
    <w:p w14:paraId="31DD75E5" w14:textId="77777777" w:rsidR="006039F9" w:rsidRDefault="006039F9" w:rsidP="006039F9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30 (10 open, 20 fixed)</w:t>
      </w:r>
      <w:r>
        <w:rPr>
          <w:rFonts w:ascii="Roboto Mono" w:eastAsia="Roboto Mono" w:hAnsi="Roboto Mono" w:cs="Roboto Mono"/>
        </w:rPr>
        <w:br/>
      </w:r>
    </w:p>
    <w:p w14:paraId="1800951B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Coverage:</w:t>
      </w:r>
      <w:r>
        <w:rPr>
          <w:rFonts w:ascii="Roboto Mono" w:eastAsia="Roboto Mono" w:hAnsi="Roboto Mono" w:cs="Roboto Mono"/>
        </w:rPr>
        <w:t xml:space="preserve"> 92% requirements tested</w:t>
      </w:r>
      <w:r>
        <w:rPr>
          <w:rFonts w:ascii="Roboto Mono" w:eastAsia="Roboto Mono" w:hAnsi="Roboto Mono" w:cs="Roboto Mono"/>
        </w:rPr>
        <w:br/>
      </w:r>
    </w:p>
    <w:p w14:paraId="6964E826" w14:textId="77777777" w:rsidR="006039F9" w:rsidRDefault="006039F9" w:rsidP="006039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Nova Mono" w:eastAsia="Nova Mono" w:hAnsi="Nova Mono" w:cs="Nova Mono"/>
        </w:rPr>
        <w:t xml:space="preserve"> 95% pass rate → </w:t>
      </w:r>
      <w:r>
        <w:rPr>
          <w:rFonts w:ascii="Roboto Mono" w:eastAsia="Roboto Mono" w:hAnsi="Roboto Mono" w:cs="Roboto Mono"/>
          <w:b/>
        </w:rPr>
        <w:t>Achieved</w:t>
      </w:r>
      <w:r>
        <w:rPr>
          <w:rFonts w:ascii="Roboto Mono" w:eastAsia="Roboto Mono" w:hAnsi="Roboto Mono" w:cs="Roboto Mono"/>
          <w:b/>
        </w:rPr>
        <w:br/>
      </w:r>
    </w:p>
    <w:p w14:paraId="5F2AF49C" w14:textId="77777777" w:rsidR="006039F9" w:rsidRDefault="006039F9" w:rsidP="006039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Recommendation:</w:t>
      </w:r>
      <w:r>
        <w:rPr>
          <w:rFonts w:ascii="Roboto Mono" w:eastAsia="Roboto Mono" w:hAnsi="Roboto Mono" w:cs="Roboto Mono"/>
        </w:rPr>
        <w:t xml:space="preserve"> Ready for release with low-risk defects deferred.</w:t>
      </w:r>
      <w:r>
        <w:rPr>
          <w:rFonts w:ascii="Roboto Mono" w:eastAsia="Roboto Mono" w:hAnsi="Roboto Mono" w:cs="Roboto Mono"/>
        </w:rPr>
        <w:br/>
      </w:r>
    </w:p>
    <w:p w14:paraId="0DF6F9B7" w14:textId="77777777" w:rsidR="006039F9" w:rsidRDefault="006039F9" w:rsidP="0089568D">
      <w:r>
        <w:pict w14:anchorId="395AC205">
          <v:rect id="_x0000_i1028" style="width:0;height:1.5pt" o:hralign="center" o:hrstd="t" o:hr="t" fillcolor="#a0a0a0" stroked="f"/>
        </w:pict>
      </w:r>
    </w:p>
    <w:p w14:paraId="56D68A51" w14:textId="77777777" w:rsidR="006039F9" w:rsidRDefault="006039F9" w:rsidP="0089568D">
      <w:pPr>
        <w:pStyle w:val="Heading2"/>
        <w:keepNext w:val="0"/>
        <w:keepLines w:val="0"/>
        <w:spacing w:before="480"/>
      </w:pPr>
      <w:bookmarkStart w:id="5" w:name="_9ck8fg448bw0" w:colFirst="0" w:colLast="0"/>
      <w:bookmarkEnd w:id="5"/>
      <w:r>
        <w:rPr>
          <w:rFonts w:ascii="Arial Unicode MS" w:eastAsia="Arial Unicode MS" w:hAnsi="Arial Unicode MS" w:cs="Arial Unicode MS"/>
        </w:rPr>
        <w:t>✅ Why Test Reports Are Important</w:t>
      </w:r>
    </w:p>
    <w:p w14:paraId="7F851F09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04A5C4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Provide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Arial Unicode MS" w:eastAsia="Arial Unicode MS" w:hAnsi="Arial Unicode MS" w:cs="Arial Unicode MS"/>
        </w:rPr>
        <w:t xml:space="preserve"> to stakeholders.</w:t>
      </w:r>
      <w:r>
        <w:rPr>
          <w:rFonts w:ascii="Arial Unicode MS" w:eastAsia="Arial Unicode MS" w:hAnsi="Arial Unicode MS" w:cs="Arial Unicode MS"/>
        </w:rPr>
        <w:br/>
        <w:t xml:space="preserve">✔ Help in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Arial Unicode MS" w:eastAsia="Arial Unicode MS" w:hAnsi="Arial Unicode MS" w:cs="Arial Unicode MS"/>
        </w:rPr>
        <w:t xml:space="preserve"> (go/no-go).</w:t>
      </w:r>
      <w:r>
        <w:rPr>
          <w:rFonts w:ascii="Arial Unicode MS" w:eastAsia="Arial Unicode MS" w:hAnsi="Arial Unicode MS" w:cs="Arial Unicode MS"/>
        </w:rPr>
        <w:br/>
        <w:t xml:space="preserve">✔ Serve as </w:t>
      </w:r>
      <w:r>
        <w:rPr>
          <w:rFonts w:ascii="Roboto Mono" w:eastAsia="Roboto Mono" w:hAnsi="Roboto Mono" w:cs="Roboto Mono"/>
          <w:b/>
        </w:rPr>
        <w:t>evidence of quality</w:t>
      </w:r>
      <w:r>
        <w:rPr>
          <w:rFonts w:ascii="Arial Unicode MS" w:eastAsia="Arial Unicode MS" w:hAnsi="Arial Unicode MS" w:cs="Arial Unicode MS"/>
        </w:rPr>
        <w:t xml:space="preserve"> and compliance.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Arial Unicode MS" w:eastAsia="Arial Unicode MS" w:hAnsi="Arial Unicode MS" w:cs="Arial Unicode MS"/>
        </w:rPr>
        <w:t xml:space="preserve"> by analyzing test effectiveness.</w:t>
      </w:r>
      <w:r>
        <w:rPr>
          <w:rFonts w:ascii="Arial Unicode MS" w:eastAsia="Arial Unicode MS" w:hAnsi="Arial Unicode MS" w:cs="Arial Unicode MS"/>
        </w:rPr>
        <w:br/>
        <w:t xml:space="preserve">✔ Help track </w:t>
      </w:r>
      <w:r>
        <w:rPr>
          <w:rFonts w:ascii="Roboto Mono" w:eastAsia="Roboto Mono" w:hAnsi="Roboto Mono" w:cs="Roboto Mono"/>
          <w:b/>
        </w:rPr>
        <w:t>defect trends and risks</w:t>
      </w:r>
      <w:r>
        <w:rPr>
          <w:rFonts w:ascii="Roboto Mono" w:eastAsia="Roboto Mono" w:hAnsi="Roboto Mono" w:cs="Roboto Mono"/>
        </w:rPr>
        <w:t xml:space="preserve"> across cycles.</w:t>
      </w:r>
    </w:p>
    <w:p w14:paraId="1A580FAC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</w:p>
    <w:p w14:paraId="3F5DE731" w14:textId="77777777" w:rsidR="006039F9" w:rsidRDefault="006039F9" w:rsidP="0089568D">
      <w:pPr>
        <w:pStyle w:val="Heading2"/>
        <w:keepNext w:val="0"/>
        <w:keepLines w:val="0"/>
        <w:spacing w:before="480"/>
        <w:rPr>
          <w:rFonts w:ascii="Roboto Mono" w:eastAsia="Roboto Mono" w:hAnsi="Roboto Mono" w:cs="Roboto Mono"/>
        </w:rPr>
      </w:pPr>
      <w:bookmarkStart w:id="6" w:name="_ejwdsovjcg32" w:colFirst="0" w:colLast="0"/>
      <w:bookmarkEnd w:id="6"/>
      <w:r>
        <w:t>Test Reports – Purpose, Content &amp; Audience</w:t>
      </w:r>
    </w:p>
    <w:p w14:paraId="107B1500" w14:textId="77777777" w:rsidR="006039F9" w:rsidRDefault="006039F9" w:rsidP="0089568D">
      <w:pPr>
        <w:pStyle w:val="Heading3"/>
        <w:keepNext w:val="0"/>
        <w:keepLines w:val="0"/>
      </w:pPr>
      <w:bookmarkStart w:id="7" w:name="_hus6wsom4yh9" w:colFirst="0" w:colLast="0"/>
      <w:bookmarkEnd w:id="7"/>
      <w:r>
        <w:t>🎯 1. Purpose of Test Reports</w:t>
      </w:r>
    </w:p>
    <w:p w14:paraId="5CE15E71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F0ECCB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reports are created to </w:t>
      </w:r>
      <w:r>
        <w:rPr>
          <w:rFonts w:ascii="Roboto Mono" w:eastAsia="Roboto Mono" w:hAnsi="Roboto Mono" w:cs="Roboto Mono"/>
          <w:b/>
        </w:rPr>
        <w:t>communicate the testing status, results, progress, and quality of the product</w:t>
      </w:r>
      <w:r>
        <w:rPr>
          <w:rFonts w:ascii="Roboto Mono" w:eastAsia="Roboto Mono" w:hAnsi="Roboto Mono" w:cs="Roboto Mono"/>
        </w:rPr>
        <w:t xml:space="preserve"> to stakeholders.</w:t>
      </w:r>
    </w:p>
    <w:p w14:paraId="51B8F61F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Main purposes:</w:t>
      </w:r>
    </w:p>
    <w:p w14:paraId="3FC6DCF4" w14:textId="77777777" w:rsidR="006039F9" w:rsidRDefault="006039F9" w:rsidP="006039F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what has been tested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what is pending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74060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Provide visibility into </w:t>
      </w:r>
      <w:r>
        <w:rPr>
          <w:rFonts w:ascii="Roboto Mono" w:eastAsia="Roboto Mono" w:hAnsi="Roboto Mono" w:cs="Roboto Mono"/>
          <w:b/>
        </w:rPr>
        <w:t>defects, risks, and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0D8481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release readiness).</w:t>
      </w:r>
      <w:r>
        <w:rPr>
          <w:rFonts w:ascii="Roboto Mono" w:eastAsia="Roboto Mono" w:hAnsi="Roboto Mono" w:cs="Roboto Mono"/>
        </w:rPr>
        <w:br/>
      </w:r>
    </w:p>
    <w:p w14:paraId="5FA13CB3" w14:textId="77777777" w:rsidR="006039F9" w:rsidRDefault="006039F9" w:rsidP="006039F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progress against the test plan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A29830" w14:textId="77777777" w:rsidR="006039F9" w:rsidRDefault="006039F9" w:rsidP="006039F9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Document testing efforts for </w:t>
      </w:r>
      <w:r>
        <w:rPr>
          <w:rFonts w:ascii="Roboto Mono" w:eastAsia="Roboto Mono" w:hAnsi="Roboto Mono" w:cs="Roboto Mono"/>
          <w:b/>
        </w:rPr>
        <w:t>future reference and audits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B53843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Test reports answer </w:t>
      </w:r>
      <w:r>
        <w:rPr>
          <w:rFonts w:ascii="Roboto Mono" w:eastAsia="Roboto Mono" w:hAnsi="Roboto Mono" w:cs="Roboto Mono"/>
          <w:b/>
        </w:rPr>
        <w:t>“Where are we in testing, what have we found, and are we ready to release?”</w:t>
      </w:r>
    </w:p>
    <w:p w14:paraId="1A3C3F7A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69D219B9">
          <v:rect id="_x0000_i1029" style="width:0;height:1.5pt" o:hralign="center" o:hrstd="t" o:hr="t" fillcolor="#a0a0a0" stroked="f"/>
        </w:pict>
      </w:r>
    </w:p>
    <w:p w14:paraId="145BFCB2" w14:textId="77777777" w:rsidR="006039F9" w:rsidRDefault="006039F9" w:rsidP="0089568D">
      <w:pPr>
        <w:pStyle w:val="Heading3"/>
        <w:keepNext w:val="0"/>
        <w:keepLines w:val="0"/>
      </w:pPr>
      <w:bookmarkStart w:id="8" w:name="_djlojqycmqjm" w:colFirst="0" w:colLast="0"/>
      <w:bookmarkEnd w:id="8"/>
      <w:r>
        <w:t>📦 2. Content of Test Reports</w:t>
      </w:r>
    </w:p>
    <w:p w14:paraId="27F9F62F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66216C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exact content may vary by type (Daily Status, Test Summary, Defect Report), but generally includes:</w:t>
      </w:r>
    </w:p>
    <w:p w14:paraId="581CF67D" w14:textId="77777777" w:rsidR="006039F9" w:rsidRDefault="006039F9" w:rsidP="006039F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/ Release Details</w:t>
      </w:r>
      <w:r>
        <w:rPr>
          <w:rFonts w:ascii="Roboto Mono" w:eastAsia="Roboto Mono" w:hAnsi="Roboto Mono" w:cs="Roboto Mono"/>
        </w:rPr>
        <w:t xml:space="preserve"> – Name, version, build, environment.</w:t>
      </w:r>
      <w:r>
        <w:rPr>
          <w:rFonts w:ascii="Roboto Mono" w:eastAsia="Roboto Mono" w:hAnsi="Roboto Mono" w:cs="Roboto Mono"/>
        </w:rPr>
        <w:br/>
      </w:r>
    </w:p>
    <w:p w14:paraId="6A28F37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Scope</w:t>
      </w:r>
      <w:r>
        <w:rPr>
          <w:rFonts w:ascii="Roboto Mono" w:eastAsia="Roboto Mono" w:hAnsi="Roboto Mono" w:cs="Roboto Mono"/>
        </w:rPr>
        <w:t xml:space="preserve"> – What features/modules were covered.</w:t>
      </w:r>
      <w:r>
        <w:rPr>
          <w:rFonts w:ascii="Roboto Mono" w:eastAsia="Roboto Mono" w:hAnsi="Roboto Mono" w:cs="Roboto Mono"/>
        </w:rPr>
        <w:br/>
      </w:r>
    </w:p>
    <w:p w14:paraId="40114F8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</w:rPr>
        <w:t xml:space="preserve"> – Number of test cases executed, passed, failed, blocked.</w:t>
      </w:r>
      <w:r>
        <w:rPr>
          <w:rFonts w:ascii="Roboto Mono" w:eastAsia="Roboto Mono" w:hAnsi="Roboto Mono" w:cs="Roboto Mono"/>
        </w:rPr>
        <w:br/>
      </w:r>
    </w:p>
    <w:p w14:paraId="732507CB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Metrics</w:t>
      </w:r>
      <w:r>
        <w:rPr>
          <w:rFonts w:ascii="Roboto Mono" w:eastAsia="Roboto Mono" w:hAnsi="Roboto Mono" w:cs="Roboto Mono"/>
        </w:rPr>
        <w:t xml:space="preserve"> – Open, closed, severity, priority.</w:t>
      </w:r>
      <w:r>
        <w:rPr>
          <w:rFonts w:ascii="Roboto Mono" w:eastAsia="Roboto Mono" w:hAnsi="Roboto Mono" w:cs="Roboto Mono"/>
        </w:rPr>
        <w:br/>
      </w:r>
    </w:p>
    <w:p w14:paraId="6EA8EC75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Roboto Mono" w:eastAsia="Roboto Mono" w:hAnsi="Roboto Mono" w:cs="Roboto Mono"/>
        </w:rPr>
        <w:t xml:space="preserve"> – % of requirements or features tested.</w:t>
      </w:r>
      <w:r>
        <w:rPr>
          <w:rFonts w:ascii="Roboto Mono" w:eastAsia="Roboto Mono" w:hAnsi="Roboto Mono" w:cs="Roboto Mono"/>
        </w:rPr>
        <w:br/>
      </w:r>
    </w:p>
    <w:p w14:paraId="61842C21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</w:rPr>
        <w:t xml:space="preserve"> – Risks identified and mitigation status.</w:t>
      </w:r>
      <w:r>
        <w:rPr>
          <w:rFonts w:ascii="Roboto Mono" w:eastAsia="Roboto Mono" w:hAnsi="Roboto Mono" w:cs="Roboto Mono"/>
        </w:rPr>
        <w:br/>
      </w:r>
    </w:p>
    <w:p w14:paraId="269DCFEC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Entry/Exit Criteria Status</w:t>
      </w:r>
      <w:r>
        <w:rPr>
          <w:rFonts w:ascii="Roboto Mono" w:eastAsia="Roboto Mono" w:hAnsi="Roboto Mono" w:cs="Roboto Mono"/>
        </w:rPr>
        <w:t xml:space="preserve"> – Whether testing is aligned with completion criteria.</w:t>
      </w:r>
      <w:r>
        <w:rPr>
          <w:rFonts w:ascii="Roboto Mono" w:eastAsia="Roboto Mono" w:hAnsi="Roboto Mono" w:cs="Roboto Mono"/>
        </w:rPr>
        <w:br/>
      </w:r>
    </w:p>
    <w:p w14:paraId="0F3E53B9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Assessment</w:t>
      </w:r>
      <w:r>
        <w:rPr>
          <w:rFonts w:ascii="Roboto Mono" w:eastAsia="Roboto Mono" w:hAnsi="Roboto Mono" w:cs="Roboto Mono"/>
        </w:rPr>
        <w:t xml:space="preserve"> – Overall quality perception of the product.</w:t>
      </w:r>
      <w:r>
        <w:rPr>
          <w:rFonts w:ascii="Roboto Mono" w:eastAsia="Roboto Mono" w:hAnsi="Roboto Mono" w:cs="Roboto Mono"/>
        </w:rPr>
        <w:br/>
      </w:r>
    </w:p>
    <w:p w14:paraId="651EA284" w14:textId="77777777" w:rsidR="006039F9" w:rsidRDefault="006039F9" w:rsidP="006039F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Recommendations</w:t>
      </w:r>
      <w:r>
        <w:rPr>
          <w:rFonts w:ascii="Roboto Mono" w:eastAsia="Roboto Mono" w:hAnsi="Roboto Mono" w:cs="Roboto Mono"/>
        </w:rPr>
        <w:t xml:space="preserve"> – Release readiness or further testing needed.</w:t>
      </w:r>
      <w:r>
        <w:rPr>
          <w:rFonts w:ascii="Roboto Mono" w:eastAsia="Roboto Mono" w:hAnsi="Roboto Mono" w:cs="Roboto Mono"/>
        </w:rPr>
        <w:br/>
      </w:r>
    </w:p>
    <w:p w14:paraId="634D98A3" w14:textId="77777777" w:rsidR="006039F9" w:rsidRDefault="006039F9" w:rsidP="006039F9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</w:t>
      </w:r>
      <w:r>
        <w:rPr>
          <w:rFonts w:ascii="Roboto Mono" w:eastAsia="Roboto Mono" w:hAnsi="Roboto Mono" w:cs="Roboto Mono"/>
        </w:rPr>
        <w:t xml:space="preserve"> – Final remarks (e.g., </w:t>
      </w:r>
      <w:r>
        <w:rPr>
          <w:rFonts w:ascii="Roboto Mono" w:eastAsia="Roboto Mono" w:hAnsi="Roboto Mono" w:cs="Roboto Mono"/>
          <w:i/>
        </w:rPr>
        <w:t>Product stable but critical bug open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32E59AA1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3C31BB3A">
          <v:rect id="_x0000_i1030" style="width:0;height:1.5pt" o:hralign="center" o:hrstd="t" o:hr="t" fillcolor="#a0a0a0" stroked="f"/>
        </w:pict>
      </w:r>
    </w:p>
    <w:p w14:paraId="2D69DE2B" w14:textId="77777777" w:rsidR="006039F9" w:rsidRDefault="006039F9" w:rsidP="0089568D">
      <w:pPr>
        <w:pStyle w:val="Heading3"/>
        <w:keepNext w:val="0"/>
        <w:keepLines w:val="0"/>
      </w:pPr>
      <w:bookmarkStart w:id="9" w:name="_z1d3f34hvtd6" w:colFirst="0" w:colLast="0"/>
      <w:bookmarkEnd w:id="9"/>
      <w:r>
        <w:t>👥 3. Audience for Test Reports</w:t>
      </w:r>
    </w:p>
    <w:p w14:paraId="517CDCA1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28F17E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Different stakeholders use test reports for </w:t>
      </w:r>
      <w:r>
        <w:rPr>
          <w:rFonts w:ascii="Roboto Mono" w:eastAsia="Roboto Mono" w:hAnsi="Roboto Mono" w:cs="Roboto Mono"/>
          <w:b/>
        </w:rPr>
        <w:t>different purposes</w:t>
      </w:r>
      <w:r>
        <w:rPr>
          <w:rFonts w:ascii="Roboto Mono" w:eastAsia="Roboto Mono" w:hAnsi="Roboto Mono" w:cs="Roboto Mono"/>
        </w:rPr>
        <w:t>:</w:t>
      </w:r>
    </w:p>
    <w:p w14:paraId="43C542EB" w14:textId="77777777" w:rsidR="006039F9" w:rsidRDefault="006039F9" w:rsidP="006039F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Manager / QA Lead</w:t>
      </w:r>
      <w:r>
        <w:rPr>
          <w:rFonts w:ascii="Roboto Mono" w:eastAsia="Roboto Mono" w:hAnsi="Roboto Mono" w:cs="Roboto Mono"/>
          <w:b/>
        </w:rPr>
        <w:br/>
      </w:r>
    </w:p>
    <w:p w14:paraId="01A50A8A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testing progress, resource usage, and strategy alignment.</w:t>
      </w:r>
      <w:r>
        <w:rPr>
          <w:rFonts w:ascii="Roboto Mono" w:eastAsia="Roboto Mono" w:hAnsi="Roboto Mono" w:cs="Roboto Mono"/>
        </w:rPr>
        <w:br/>
      </w:r>
    </w:p>
    <w:p w14:paraId="3392097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Manager / Release Manager</w:t>
      </w:r>
      <w:r>
        <w:rPr>
          <w:rFonts w:ascii="Roboto Mono" w:eastAsia="Roboto Mono" w:hAnsi="Roboto Mono" w:cs="Roboto Mono"/>
          <w:b/>
        </w:rPr>
        <w:br/>
      </w:r>
    </w:p>
    <w:p w14:paraId="04817F43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Decide on release readiness, timelines, and risk management.</w:t>
      </w:r>
      <w:r>
        <w:rPr>
          <w:rFonts w:ascii="Roboto Mono" w:eastAsia="Roboto Mono" w:hAnsi="Roboto Mono" w:cs="Roboto Mono"/>
        </w:rPr>
        <w:br/>
      </w:r>
    </w:p>
    <w:p w14:paraId="76FBDD5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  <w:b/>
        </w:rPr>
        <w:br/>
      </w:r>
    </w:p>
    <w:p w14:paraId="3766D99D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details on defects, reproduce issues, and track fixes.</w:t>
      </w:r>
      <w:r>
        <w:rPr>
          <w:rFonts w:ascii="Roboto Mono" w:eastAsia="Roboto Mono" w:hAnsi="Roboto Mono" w:cs="Roboto Mono"/>
        </w:rPr>
        <w:br/>
      </w:r>
    </w:p>
    <w:p w14:paraId="7FB72217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Analysts / Product Owners</w:t>
      </w:r>
      <w:r>
        <w:rPr>
          <w:rFonts w:ascii="Roboto Mono" w:eastAsia="Roboto Mono" w:hAnsi="Roboto Mono" w:cs="Roboto Mono"/>
          <w:b/>
        </w:rPr>
        <w:br/>
      </w:r>
    </w:p>
    <w:p w14:paraId="2FA3C631" w14:textId="77777777" w:rsidR="006039F9" w:rsidRDefault="006039F9" w:rsidP="006039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requirements are covered and risks are reduced.</w:t>
      </w:r>
      <w:r>
        <w:rPr>
          <w:rFonts w:ascii="Roboto Mono" w:eastAsia="Roboto Mono" w:hAnsi="Roboto Mono" w:cs="Roboto Mono"/>
        </w:rPr>
        <w:br/>
      </w:r>
    </w:p>
    <w:p w14:paraId="38F706C4" w14:textId="77777777" w:rsidR="006039F9" w:rsidRDefault="006039F9" w:rsidP="006039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Senior Management / Clients</w:t>
      </w:r>
      <w:r>
        <w:rPr>
          <w:rFonts w:ascii="Roboto Mono" w:eastAsia="Roboto Mono" w:hAnsi="Roboto Mono" w:cs="Roboto Mono"/>
          <w:b/>
        </w:rPr>
        <w:br/>
      </w:r>
    </w:p>
    <w:p w14:paraId="77CB532F" w14:textId="77777777" w:rsidR="006039F9" w:rsidRDefault="006039F9" w:rsidP="006039F9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overall product quality, business risk, and delivery confidence.</w:t>
      </w:r>
      <w:r>
        <w:rPr>
          <w:rFonts w:ascii="Roboto Mono" w:eastAsia="Roboto Mono" w:hAnsi="Roboto Mono" w:cs="Roboto Mono"/>
        </w:rPr>
        <w:br/>
      </w:r>
    </w:p>
    <w:p w14:paraId="4E4324F0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</w:rPr>
      </w:pPr>
      <w:r>
        <w:pict w14:anchorId="5AE884EC">
          <v:rect id="_x0000_i1031" style="width:0;height:1.5pt" o:hralign="center" o:hrstd="t" o:hr="t" fillcolor="#a0a0a0" stroked="f"/>
        </w:pict>
      </w:r>
    </w:p>
    <w:p w14:paraId="00ECF690" w14:textId="77777777" w:rsidR="006039F9" w:rsidRDefault="006039F9" w:rsidP="0089568D">
      <w:pPr>
        <w:pStyle w:val="Heading3"/>
        <w:spacing w:before="240" w:after="240"/>
        <w:rPr>
          <w:b/>
        </w:rPr>
      </w:pPr>
      <w:bookmarkStart w:id="10" w:name="_mq1hdzj0fayx" w:colFirst="0" w:colLast="0"/>
      <w:bookmarkEnd w:id="10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1DBBB0F4" w14:textId="77777777" w:rsidR="006039F9" w:rsidRDefault="006039F9" w:rsidP="008956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8054C9" w14:textId="77777777" w:rsidR="006039F9" w:rsidRDefault="006039F9" w:rsidP="0089568D">
      <w:r>
        <w:rPr>
          <w:noProof/>
        </w:rPr>
        <w:drawing>
          <wp:inline distT="114300" distB="114300" distL="114300" distR="114300" wp14:anchorId="5B239FFE" wp14:editId="00BDB835">
            <wp:extent cx="59436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0"/>
        <w:gridCol w:w="4737"/>
        <w:gridCol w:w="3442"/>
      </w:tblGrid>
      <w:tr w:rsidR="006039F9" w14:paraId="51C49C40" w14:textId="77777777" w:rsidTr="00612CB9">
        <w:trPr>
          <w:trHeight w:val="50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87B0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32DF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56DF" w14:textId="77777777" w:rsidR="006039F9" w:rsidRDefault="006039F9" w:rsidP="00612CB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039F9" w14:paraId="78446AE8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B2B2C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34B8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Communicate testing status, quality, risks, and release readiness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2287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tested 80% of features, 2 critical bugs remain open"</w:t>
            </w:r>
          </w:p>
        </w:tc>
      </w:tr>
      <w:tr w:rsidR="006039F9" w14:paraId="650C7669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4CA0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8A31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info, test execution data, defects, risks, coverage, recommendations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3B36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Passed = 120, Failed = 8, Blocked = 5</w:t>
            </w:r>
          </w:p>
        </w:tc>
      </w:tr>
      <w:tr w:rsidR="006039F9" w14:paraId="7174A055" w14:textId="77777777" w:rsidTr="00612CB9">
        <w:trPr>
          <w:trHeight w:val="770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7449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DBB4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Testers, Managers, Developers, Clients, Business Stakeholders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D514C" w14:textId="77777777" w:rsidR="006039F9" w:rsidRDefault="006039F9" w:rsidP="00612CB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QA Lead → daily progress, Client → release readiness</w:t>
            </w:r>
          </w:p>
        </w:tc>
      </w:tr>
    </w:tbl>
    <w:p w14:paraId="2237C0E9" w14:textId="77777777" w:rsidR="006039F9" w:rsidRDefault="006039F9" w:rsidP="0089568D">
      <w:r>
        <w:pict w14:anchorId="25403E4F">
          <v:rect id="_x0000_i1032" style="width:0;height:1.5pt" o:hralign="center" o:hrstd="t" o:hr="t" fillcolor="#a0a0a0" stroked="f"/>
        </w:pict>
      </w:r>
    </w:p>
    <w:p w14:paraId="4FF07100" w14:textId="77777777" w:rsidR="006039F9" w:rsidRDefault="006039F9" w:rsidP="0089568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Reports act as a communication bridge between testers and stakeholders, showing the true quality status of the software product.</w:t>
      </w:r>
    </w:p>
    <w:p w14:paraId="562BFC58" w14:textId="77777777" w:rsidR="006039F9" w:rsidRDefault="006039F9" w:rsidP="0089568D">
      <w:r>
        <w:pict w14:anchorId="2CA317BF">
          <v:rect id="_x0000_i1033" style="width:0;height:1.5pt" o:hralign="center" o:hrstd="t" o:hr="t" fillcolor="#a0a0a0" stroked="f"/>
        </w:pict>
      </w:r>
    </w:p>
    <w:p w14:paraId="707C92A8" w14:textId="77777777" w:rsidR="006039F9" w:rsidRDefault="006039F9" w:rsidP="0089568D"/>
    <w:p w14:paraId="76133D4D" w14:textId="77777777" w:rsidR="006039F9" w:rsidRPr="005123D3" w:rsidRDefault="006039F9" w:rsidP="005123D3"/>
    <w:p w14:paraId="42679E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2536"/>
    <w:multiLevelType w:val="multilevel"/>
    <w:tmpl w:val="A2484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5316B"/>
    <w:multiLevelType w:val="multilevel"/>
    <w:tmpl w:val="001C9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025604"/>
    <w:multiLevelType w:val="multilevel"/>
    <w:tmpl w:val="2102C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E91AC1"/>
    <w:multiLevelType w:val="multilevel"/>
    <w:tmpl w:val="457AA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4D2A7E"/>
    <w:multiLevelType w:val="multilevel"/>
    <w:tmpl w:val="B9D0F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917C6D"/>
    <w:multiLevelType w:val="multilevel"/>
    <w:tmpl w:val="82021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501907">
    <w:abstractNumId w:val="1"/>
  </w:num>
  <w:num w:numId="2" w16cid:durableId="2074350908">
    <w:abstractNumId w:val="4"/>
  </w:num>
  <w:num w:numId="3" w16cid:durableId="1115175467">
    <w:abstractNumId w:val="3"/>
  </w:num>
  <w:num w:numId="4" w16cid:durableId="130631851">
    <w:abstractNumId w:val="5"/>
  </w:num>
  <w:num w:numId="5" w16cid:durableId="1854684408">
    <w:abstractNumId w:val="2"/>
  </w:num>
  <w:num w:numId="6" w16cid:durableId="26642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F9"/>
    <w:rsid w:val="002D1F4F"/>
    <w:rsid w:val="006039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B5911"/>
  <w15:chartTrackingRefBased/>
  <w15:docId w15:val="{397F9211-2FE8-489E-8ABA-566E861E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