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5B3A" w14:textId="77777777" w:rsidR="000C2D34" w:rsidRDefault="000C2D34" w:rsidP="000C2D34">
      <w:pPr>
        <w:pStyle w:val="Heading1"/>
      </w:pPr>
      <w:bookmarkStart w:id="0" w:name="_peru3ypstzmh" w:colFirst="0" w:colLast="0"/>
      <w:bookmarkEnd w:id="0"/>
      <w:r>
        <w:t>Static Testing and Dynamic testing</w:t>
      </w:r>
    </w:p>
    <w:p w14:paraId="0878AED1" w14:textId="77777777" w:rsidR="000C2D34" w:rsidRDefault="000C2D34" w:rsidP="000C2D34">
      <w:pPr>
        <w:pStyle w:val="Heading2"/>
        <w:keepNext w:val="0"/>
        <w:keepLines w:val="0"/>
      </w:pPr>
      <w:bookmarkStart w:id="1" w:name="_3l0oqbalb9vz" w:colFirst="0" w:colLast="0"/>
      <w:bookmarkEnd w:id="1"/>
      <w:r>
        <w:t>Static Testing</w:t>
      </w:r>
    </w:p>
    <w:p w14:paraId="18D74D3D" w14:textId="77777777" w:rsidR="000C2D34" w:rsidRDefault="000C2D34" w:rsidP="000C2D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6BAD150" w14:textId="77777777" w:rsidR="000C2D34" w:rsidRDefault="000C2D34" w:rsidP="000C2D3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without executing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FCADBA" w14:textId="77777777" w:rsidR="000C2D34" w:rsidRDefault="000C2D34" w:rsidP="000C2D34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Find defects early by checking documents, design, and source code for errors.</w:t>
      </w:r>
      <w:r>
        <w:rPr>
          <w:rFonts w:ascii="Roboto Mono" w:eastAsia="Roboto Mono" w:hAnsi="Roboto Mono" w:cs="Roboto Mono"/>
        </w:rPr>
        <w:br/>
      </w:r>
    </w:p>
    <w:p w14:paraId="53A16CDF" w14:textId="77777777" w:rsidR="000C2D34" w:rsidRDefault="000C2D34" w:rsidP="000C2D34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Where in the process: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early in the Software Development Life Cycle (SDLC)</w:t>
      </w:r>
      <w:r>
        <w:rPr>
          <w:rFonts w:ascii="Roboto Mono" w:eastAsia="Roboto Mono" w:hAnsi="Roboto Mono" w:cs="Roboto Mono"/>
        </w:rPr>
        <w:t xml:space="preserve"> — before or during coding.</w:t>
      </w:r>
      <w:r>
        <w:rPr>
          <w:rFonts w:ascii="Roboto Mono" w:eastAsia="Roboto Mono" w:hAnsi="Roboto Mono" w:cs="Roboto Mono"/>
        </w:rPr>
        <w:br/>
      </w:r>
    </w:p>
    <w:p w14:paraId="72DA789B" w14:textId="77777777" w:rsidR="000C2D34" w:rsidRDefault="000C2D34" w:rsidP="000C2D34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4251CB18" w14:textId="77777777" w:rsidR="000C2D34" w:rsidRDefault="000C2D34" w:rsidP="000C2D34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Reviewing requirement documents for clarity and completeness.</w:t>
      </w:r>
      <w:r>
        <w:rPr>
          <w:rFonts w:ascii="Roboto Mono" w:eastAsia="Roboto Mono" w:hAnsi="Roboto Mono" w:cs="Roboto Mono"/>
        </w:rPr>
        <w:br/>
      </w:r>
    </w:p>
    <w:p w14:paraId="56E92A10" w14:textId="77777777" w:rsidR="000C2D34" w:rsidRDefault="000C2D34" w:rsidP="000C2D34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inspections or walkthroughs.</w:t>
      </w:r>
      <w:r>
        <w:rPr>
          <w:rFonts w:ascii="Roboto Mono" w:eastAsia="Roboto Mono" w:hAnsi="Roboto Mono" w:cs="Roboto Mono"/>
        </w:rPr>
        <w:br/>
      </w:r>
    </w:p>
    <w:p w14:paraId="49FF998E" w14:textId="77777777" w:rsidR="000C2D34" w:rsidRDefault="000C2D34" w:rsidP="000C2D34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static analysis tools to catch syntax or style issues.</w:t>
      </w:r>
      <w:r>
        <w:rPr>
          <w:rFonts w:ascii="Roboto Mono" w:eastAsia="Roboto Mono" w:hAnsi="Roboto Mono" w:cs="Roboto Mono"/>
        </w:rPr>
        <w:br/>
      </w:r>
    </w:p>
    <w:p w14:paraId="6DB2AC15" w14:textId="77777777" w:rsidR="000C2D34" w:rsidRDefault="000C2D34" w:rsidP="000C2D3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Developers, QA, or business analysts in review meetings.</w:t>
      </w:r>
    </w:p>
    <w:p w14:paraId="7A80971D" w14:textId="77777777" w:rsidR="000C2D34" w:rsidRDefault="000C2D34" w:rsidP="000C2D34">
      <w:r>
        <w:pict w14:anchorId="4645B534">
          <v:rect id="_x0000_i1025" style="width:0;height:1.5pt" o:hralign="center" o:hrstd="t" o:hr="t" fillcolor="#a0a0a0" stroked="f"/>
        </w:pict>
      </w:r>
    </w:p>
    <w:p w14:paraId="32322C8C" w14:textId="77777777" w:rsidR="000C2D34" w:rsidRDefault="000C2D34" w:rsidP="000C2D34">
      <w:pPr>
        <w:pStyle w:val="Heading2"/>
        <w:keepNext w:val="0"/>
        <w:keepLines w:val="0"/>
      </w:pPr>
      <w:bookmarkStart w:id="2" w:name="_h9wg8eafi6bw" w:colFirst="0" w:colLast="0"/>
      <w:bookmarkEnd w:id="2"/>
      <w:r>
        <w:t>Dynamic Testing</w:t>
      </w:r>
    </w:p>
    <w:p w14:paraId="49E3B7D2" w14:textId="77777777" w:rsidR="000C2D34" w:rsidRDefault="000C2D34" w:rsidP="000C2D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00FDFA3" w14:textId="77777777" w:rsidR="000C2D34" w:rsidRDefault="000C2D34" w:rsidP="000C2D3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by executing the code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</w:r>
    </w:p>
    <w:p w14:paraId="3C033CB8" w14:textId="77777777" w:rsidR="000C2D34" w:rsidRDefault="000C2D34" w:rsidP="000C2D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Verify the software’s </w:t>
      </w:r>
      <w:r>
        <w:rPr>
          <w:rFonts w:ascii="Roboto Mono" w:eastAsia="Roboto Mono" w:hAnsi="Roboto Mono" w:cs="Roboto Mono"/>
          <w:b/>
        </w:rPr>
        <w:t>functionality, performance, and behavior</w:t>
      </w:r>
      <w:r>
        <w:rPr>
          <w:rFonts w:ascii="Roboto Mono" w:eastAsia="Roboto Mono" w:hAnsi="Roboto Mono" w:cs="Roboto Mono"/>
        </w:rPr>
        <w:t xml:space="preserve"> in real or simulated environments.</w:t>
      </w:r>
      <w:r>
        <w:rPr>
          <w:rFonts w:ascii="Roboto Mono" w:eastAsia="Roboto Mono" w:hAnsi="Roboto Mono" w:cs="Roboto Mono"/>
        </w:rPr>
        <w:br/>
      </w:r>
    </w:p>
    <w:p w14:paraId="633D23C7" w14:textId="77777777" w:rsidR="000C2D34" w:rsidRDefault="000C2D34" w:rsidP="000C2D34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Where in the process: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after the code is written and compiled</w:t>
      </w:r>
      <w:r>
        <w:rPr>
          <w:rFonts w:ascii="Roboto Mono" w:eastAsia="Roboto Mono" w:hAnsi="Roboto Mono" w:cs="Roboto Mono"/>
        </w:rPr>
        <w:t xml:space="preserve"> — during test execution phases.</w:t>
      </w:r>
      <w:r>
        <w:rPr>
          <w:rFonts w:ascii="Roboto Mono" w:eastAsia="Roboto Mono" w:hAnsi="Roboto Mono" w:cs="Roboto Mono"/>
        </w:rPr>
        <w:br/>
      </w:r>
    </w:p>
    <w:p w14:paraId="3B926754" w14:textId="77777777" w:rsidR="000C2D34" w:rsidRDefault="000C2D34" w:rsidP="000C2D34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7A92D9C7" w14:textId="77777777" w:rsidR="000C2D34" w:rsidRDefault="000C2D34" w:rsidP="000C2D3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testing</w:t>
      </w:r>
      <w:r>
        <w:rPr>
          <w:rFonts w:ascii="Roboto Mono" w:eastAsia="Roboto Mono" w:hAnsi="Roboto Mono" w:cs="Roboto Mono"/>
        </w:rPr>
        <w:br/>
      </w:r>
    </w:p>
    <w:p w14:paraId="6EB9A672" w14:textId="77777777" w:rsidR="000C2D34" w:rsidRDefault="000C2D34" w:rsidP="000C2D3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33346B1" w14:textId="77777777" w:rsidR="000C2D34" w:rsidRDefault="000C2D34" w:rsidP="000C2D3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412BE811" w14:textId="77777777" w:rsidR="000C2D34" w:rsidRDefault="000C2D34" w:rsidP="000C2D34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 (UAT)</w:t>
      </w:r>
      <w:r>
        <w:rPr>
          <w:rFonts w:ascii="Roboto Mono" w:eastAsia="Roboto Mono" w:hAnsi="Roboto Mono" w:cs="Roboto Mono"/>
        </w:rPr>
        <w:br/>
      </w:r>
    </w:p>
    <w:p w14:paraId="4C72A001" w14:textId="77777777" w:rsidR="000C2D34" w:rsidRDefault="000C2D34" w:rsidP="000C2D3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Testers, QA engineers, sometimes end users.</w:t>
      </w:r>
    </w:p>
    <w:p w14:paraId="6471194F" w14:textId="77777777" w:rsidR="000C2D34" w:rsidRDefault="000C2D34" w:rsidP="000C2D34">
      <w:r>
        <w:pict w14:anchorId="7B45711E">
          <v:rect id="_x0000_i1026" style="width:0;height:1.5pt" o:hralign="center" o:hrstd="t" o:hr="t" fillcolor="#a0a0a0" stroked="f"/>
        </w:pict>
      </w:r>
    </w:p>
    <w:p w14:paraId="61E4C875" w14:textId="77777777" w:rsidR="000C2D34" w:rsidRDefault="000C2D34" w:rsidP="000C2D34">
      <w:pPr>
        <w:pStyle w:val="Heading2"/>
      </w:pPr>
      <w:bookmarkStart w:id="3" w:name="_fg31k3b54u6" w:colFirst="0" w:colLast="0"/>
      <w:bookmarkEnd w:id="3"/>
      <w:r>
        <w:t>Quick Comparison Table</w:t>
      </w:r>
    </w:p>
    <w:p w14:paraId="20EB2BC3" w14:textId="77777777" w:rsidR="000C2D34" w:rsidRDefault="000C2D34" w:rsidP="000C2D3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8FAA9F5" w14:textId="77777777" w:rsidR="000C2D34" w:rsidRDefault="000C2D34" w:rsidP="000C2D34">
      <w:r>
        <w:rPr>
          <w:noProof/>
        </w:rPr>
        <w:drawing>
          <wp:inline distT="114300" distB="114300" distL="114300" distR="114300" wp14:anchorId="4AD7EDBC" wp14:editId="58C82774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6"/>
        <w:gridCol w:w="3585"/>
        <w:gridCol w:w="3899"/>
      </w:tblGrid>
      <w:tr w:rsidR="000C2D34" w14:paraId="62CC22A3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1F34" w14:textId="77777777" w:rsidR="000C2D34" w:rsidRDefault="000C2D3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E9D5" w14:textId="77777777" w:rsidR="000C2D34" w:rsidRDefault="000C2D3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3EFC" w14:textId="77777777" w:rsidR="000C2D34" w:rsidRDefault="000C2D34" w:rsidP="00990E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</w:t>
            </w:r>
          </w:p>
        </w:tc>
      </w:tr>
      <w:tr w:rsidR="000C2D34" w14:paraId="080DC4C4" w14:textId="77777777" w:rsidTr="00990ED9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AE51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execution?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30DE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8D84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0C2D34" w14:paraId="70D44517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5571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When?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9967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(before/during coding)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FDF3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 (after coding)</w:t>
            </w:r>
          </w:p>
        </w:tc>
      </w:tr>
      <w:tr w:rsidR="000C2D34" w14:paraId="440E400D" w14:textId="77777777" w:rsidTr="00990ED9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8030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7C98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Prevent defects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8DD1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 defects</w:t>
            </w:r>
          </w:p>
        </w:tc>
      </w:tr>
      <w:tr w:rsidR="000C2D34" w14:paraId="254613C7" w14:textId="77777777" w:rsidTr="00990ED9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043E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Examples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B057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Reviews, inspections, static analysis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D026" w14:textId="77777777" w:rsidR="000C2D34" w:rsidRDefault="000C2D34" w:rsidP="00990E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tests, system tests, acceptance tests</w:t>
            </w:r>
          </w:p>
        </w:tc>
      </w:tr>
    </w:tbl>
    <w:p w14:paraId="0C718832" w14:textId="77777777" w:rsidR="000C2D34" w:rsidRDefault="000C2D34" w:rsidP="000C2D34">
      <w:r>
        <w:pict w14:anchorId="321174F3">
          <v:rect id="_x0000_i1027" style="width:0;height:1.5pt" o:hralign="center" o:hrstd="t" o:hr="t" fillcolor="#a0a0a0" stroked="f"/>
        </w:pict>
      </w:r>
    </w:p>
    <w:p w14:paraId="7A82A3E7" w14:textId="77777777" w:rsidR="000C2D34" w:rsidRDefault="000C2D34" w:rsidP="000C2D34"/>
    <w:p w14:paraId="00D6C889" w14:textId="77777777" w:rsidR="000C2D34" w:rsidRDefault="000C2D34" w:rsidP="000C2D34"/>
    <w:p w14:paraId="6648B0AE" w14:textId="77777777" w:rsidR="00A70480" w:rsidRDefault="00A70480"/>
    <w:sectPr w:rsidR="00A70480" w:rsidSect="000C2D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4050"/>
    <w:multiLevelType w:val="multilevel"/>
    <w:tmpl w:val="DDD24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1D2D0E"/>
    <w:multiLevelType w:val="multilevel"/>
    <w:tmpl w:val="549EA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6924499">
    <w:abstractNumId w:val="1"/>
  </w:num>
  <w:num w:numId="2" w16cid:durableId="60438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F5"/>
    <w:rsid w:val="000B7AA8"/>
    <w:rsid w:val="000C2D34"/>
    <w:rsid w:val="002D1F4F"/>
    <w:rsid w:val="00711B4D"/>
    <w:rsid w:val="008952B3"/>
    <w:rsid w:val="00A70480"/>
    <w:rsid w:val="00AE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AAA53-CC34-4AF5-830A-93F2EBDB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D3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2025-11-08T07:05:00Z</dcterms:created>
  <dcterms:modified xsi:type="dcterms:W3CDTF">2025-11-08T07:05:00Z</dcterms:modified>
</cp:coreProperties>
</file>