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2652" w14:textId="77777777" w:rsidR="00DC7F6F" w:rsidRDefault="00DC7F6F" w:rsidP="00DC7F6F">
      <w:pPr>
        <w:pStyle w:val="Heading1"/>
        <w:keepNext w:val="0"/>
        <w:keepLines w:val="0"/>
        <w:spacing w:before="280"/>
      </w:pPr>
      <w:bookmarkStart w:id="0" w:name="_ruj7lqpvy3j0" w:colFirst="0" w:colLast="0"/>
      <w:bookmarkEnd w:id="0"/>
      <w:r>
        <w:t>Test Manager</w:t>
      </w:r>
    </w:p>
    <w:p w14:paraId="16E50E67" w14:textId="77777777" w:rsidR="00DC7F6F" w:rsidRDefault="00DC7F6F" w:rsidP="00DC7F6F">
      <w:pPr>
        <w:pStyle w:val="Heading2"/>
        <w:keepNext w:val="0"/>
        <w:keepLines w:val="0"/>
        <w:spacing w:before="240" w:after="40"/>
      </w:pPr>
      <w:bookmarkStart w:id="1" w:name="_bcb5u1l406u9" w:colFirst="0" w:colLast="0"/>
      <w:bookmarkEnd w:id="1"/>
      <w:r>
        <w:t>Definition</w:t>
      </w:r>
    </w:p>
    <w:p w14:paraId="6C664D92" w14:textId="77777777" w:rsidR="00DC7F6F" w:rsidRDefault="00DC7F6F" w:rsidP="00DC7F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BBAD72C" w14:textId="77777777" w:rsidR="00DC7F6F" w:rsidRDefault="00DC7F6F" w:rsidP="00DC7F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Manager</w:t>
      </w:r>
      <w:r>
        <w:rPr>
          <w:rFonts w:ascii="Roboto Mono" w:eastAsia="Roboto Mono" w:hAnsi="Roboto Mono" w:cs="Roboto Mono"/>
        </w:rPr>
        <w:t xml:space="preserve"> is the person responsible for </w:t>
      </w:r>
      <w:r>
        <w:rPr>
          <w:rFonts w:ascii="Roboto Mono" w:eastAsia="Roboto Mono" w:hAnsi="Roboto Mono" w:cs="Roboto Mono"/>
          <w:b/>
        </w:rPr>
        <w:t>planning, coordinating, monitoring, and controlling all testing activities</w:t>
      </w:r>
      <w:r>
        <w:rPr>
          <w:rFonts w:ascii="Roboto Mono" w:eastAsia="Roboto Mono" w:hAnsi="Roboto Mono" w:cs="Roboto Mono"/>
        </w:rPr>
        <w:t xml:space="preserve"> within a project. This role focuses on </w:t>
      </w:r>
      <w:r>
        <w:rPr>
          <w:rFonts w:ascii="Roboto Mono" w:eastAsia="Roboto Mono" w:hAnsi="Roboto Mono" w:cs="Roboto Mono"/>
          <w:b/>
        </w:rPr>
        <w:t>ensuring the testing process meets project objectives, quality standards, and timelines</w:t>
      </w:r>
      <w:r>
        <w:rPr>
          <w:rFonts w:ascii="Roboto Mono" w:eastAsia="Roboto Mono" w:hAnsi="Roboto Mono" w:cs="Roboto Mono"/>
        </w:rPr>
        <w:t>.</w:t>
      </w:r>
    </w:p>
    <w:p w14:paraId="39DD73A6" w14:textId="77777777" w:rsidR="00DC7F6F" w:rsidRDefault="00DC7F6F" w:rsidP="00DC7F6F">
      <w:r>
        <w:pict w14:anchorId="1F7342F7">
          <v:rect id="_x0000_i1025" style="width:0;height:1.5pt" o:hralign="center" o:hrstd="t" o:hr="t" fillcolor="#a0a0a0" stroked="f"/>
        </w:pict>
      </w:r>
    </w:p>
    <w:p w14:paraId="7FAA77C6" w14:textId="77777777" w:rsidR="00DC7F6F" w:rsidRDefault="00DC7F6F" w:rsidP="00DC7F6F">
      <w:pPr>
        <w:pStyle w:val="Heading2"/>
        <w:keepNext w:val="0"/>
        <w:keepLines w:val="0"/>
        <w:spacing w:before="240" w:after="40"/>
      </w:pPr>
      <w:bookmarkStart w:id="2" w:name="_r2h2ejlu9hax" w:colFirst="0" w:colLast="0"/>
      <w:bookmarkEnd w:id="2"/>
      <w:r>
        <w:t>Key Responsibilities</w:t>
      </w:r>
    </w:p>
    <w:p w14:paraId="49C1EA47" w14:textId="77777777" w:rsidR="00DC7F6F" w:rsidRDefault="00DC7F6F" w:rsidP="00DC7F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F458FAB" w14:textId="77777777" w:rsidR="00DC7F6F" w:rsidRDefault="00DC7F6F" w:rsidP="00DC7F6F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1AA55FDA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Define the </w:t>
      </w:r>
      <w:r>
        <w:rPr>
          <w:rFonts w:ascii="Roboto Mono" w:eastAsia="Roboto Mono" w:hAnsi="Roboto Mono" w:cs="Roboto Mono"/>
          <w:b/>
        </w:rPr>
        <w:t>test strategy, scope, objectives, and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5AE1AC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Identify required </w:t>
      </w:r>
      <w:r>
        <w:rPr>
          <w:rFonts w:ascii="Roboto Mono" w:eastAsia="Roboto Mono" w:hAnsi="Roboto Mono" w:cs="Roboto Mono"/>
          <w:b/>
        </w:rPr>
        <w:t>resources, tools, and environments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905529" w14:textId="77777777" w:rsidR="00DC7F6F" w:rsidRDefault="00DC7F6F" w:rsidP="00DC7F6F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Team Management</w:t>
      </w:r>
      <w:r>
        <w:rPr>
          <w:rFonts w:ascii="Roboto Mono" w:eastAsia="Roboto Mono" w:hAnsi="Roboto Mono" w:cs="Roboto Mono"/>
          <w:b/>
        </w:rPr>
        <w:br/>
      </w:r>
    </w:p>
    <w:p w14:paraId="2E1FB8EC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Allocate tasks to </w:t>
      </w:r>
      <w:r>
        <w:rPr>
          <w:rFonts w:ascii="Roboto Mono" w:eastAsia="Roboto Mono" w:hAnsi="Roboto Mono" w:cs="Roboto Mono"/>
          <w:b/>
        </w:rPr>
        <w:t>testers, leads, and analysts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0603F6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Monitor </w:t>
      </w:r>
      <w:r>
        <w:rPr>
          <w:rFonts w:ascii="Roboto Mono" w:eastAsia="Roboto Mono" w:hAnsi="Roboto Mono" w:cs="Roboto Mono"/>
          <w:b/>
        </w:rPr>
        <w:t>team performance</w:t>
      </w:r>
      <w:r>
        <w:rPr>
          <w:rFonts w:ascii="Roboto Mono" w:eastAsia="Roboto Mono" w:hAnsi="Roboto Mono" w:cs="Roboto Mono"/>
        </w:rPr>
        <w:t xml:space="preserve"> and provide guidance.</w:t>
      </w:r>
      <w:r>
        <w:rPr>
          <w:rFonts w:ascii="Roboto Mono" w:eastAsia="Roboto Mono" w:hAnsi="Roboto Mono" w:cs="Roboto Mono"/>
        </w:rPr>
        <w:br/>
      </w:r>
    </w:p>
    <w:p w14:paraId="0BD2C020" w14:textId="77777777" w:rsidR="00DC7F6F" w:rsidRDefault="00DC7F6F" w:rsidP="00DC7F6F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and Control</w:t>
      </w:r>
      <w:r>
        <w:rPr>
          <w:rFonts w:ascii="Roboto Mono" w:eastAsia="Roboto Mono" w:hAnsi="Roboto Mono" w:cs="Roboto Mono"/>
          <w:b/>
        </w:rPr>
        <w:br/>
      </w:r>
    </w:p>
    <w:p w14:paraId="2F21313E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test progress, defects, and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6AD20B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Report </w:t>
      </w:r>
      <w:r>
        <w:rPr>
          <w:rFonts w:ascii="Roboto Mono" w:eastAsia="Roboto Mono" w:hAnsi="Roboto Mono" w:cs="Roboto Mono"/>
          <w:b/>
        </w:rPr>
        <w:t>metrics and status</w:t>
      </w:r>
      <w:r>
        <w:rPr>
          <w:rFonts w:ascii="Roboto Mono" w:eastAsia="Roboto Mono" w:hAnsi="Roboto Mono" w:cs="Roboto Mono"/>
        </w:rPr>
        <w:t xml:space="preserve"> to stakeholders.</w:t>
      </w:r>
      <w:r>
        <w:rPr>
          <w:rFonts w:ascii="Roboto Mono" w:eastAsia="Roboto Mono" w:hAnsi="Roboto Mono" w:cs="Roboto Mono"/>
        </w:rPr>
        <w:br/>
      </w:r>
    </w:p>
    <w:p w14:paraId="4808C484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Take corrective actions if </w:t>
      </w:r>
      <w:r>
        <w:rPr>
          <w:rFonts w:ascii="Roboto Mono" w:eastAsia="Roboto Mono" w:hAnsi="Roboto Mono" w:cs="Roboto Mono"/>
          <w:b/>
        </w:rPr>
        <w:t>testing falls behind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67D199" w14:textId="77777777" w:rsidR="00DC7F6F" w:rsidRDefault="00DC7F6F" w:rsidP="00DC7F6F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  <w:b/>
        </w:rPr>
        <w:br/>
      </w:r>
    </w:p>
    <w:p w14:paraId="10E0A5AA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Identify </w:t>
      </w:r>
      <w:r>
        <w:rPr>
          <w:rFonts w:ascii="Roboto Mono" w:eastAsia="Roboto Mono" w:hAnsi="Roboto Mono" w:cs="Roboto Mono"/>
          <w:b/>
        </w:rPr>
        <w:t>testing risks</w:t>
      </w:r>
      <w:r>
        <w:rPr>
          <w:rFonts w:ascii="Roboto Mono" w:eastAsia="Roboto Mono" w:hAnsi="Roboto Mono" w:cs="Roboto Mono"/>
        </w:rPr>
        <w:t xml:space="preserve"> and plan mitigation strategies.</w:t>
      </w:r>
      <w:r>
        <w:rPr>
          <w:rFonts w:ascii="Roboto Mono" w:eastAsia="Roboto Mono" w:hAnsi="Roboto Mono" w:cs="Roboto Mono"/>
        </w:rPr>
        <w:br/>
      </w:r>
    </w:p>
    <w:p w14:paraId="15401E63" w14:textId="77777777" w:rsidR="00DC7F6F" w:rsidRDefault="00DC7F6F" w:rsidP="00DC7F6F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Assurance and Compliance</w:t>
      </w:r>
      <w:r>
        <w:rPr>
          <w:rFonts w:ascii="Roboto Mono" w:eastAsia="Roboto Mono" w:hAnsi="Roboto Mono" w:cs="Roboto Mono"/>
          <w:b/>
        </w:rPr>
        <w:br/>
      </w:r>
    </w:p>
    <w:p w14:paraId="57DA7535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Ensure testing follows </w:t>
      </w:r>
      <w:r>
        <w:rPr>
          <w:rFonts w:ascii="Roboto Mono" w:eastAsia="Roboto Mono" w:hAnsi="Roboto Mono" w:cs="Roboto Mono"/>
          <w:b/>
        </w:rPr>
        <w:t>standards, processes, and regulatory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CF69C3" w14:textId="77777777" w:rsidR="00DC7F6F" w:rsidRDefault="00DC7F6F" w:rsidP="00DC7F6F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Verify that </w:t>
      </w:r>
      <w:r>
        <w:rPr>
          <w:rFonts w:ascii="Roboto Mono" w:eastAsia="Roboto Mono" w:hAnsi="Roboto Mono" w:cs="Roboto Mono"/>
          <w:b/>
        </w:rPr>
        <w:t>test deliverables</w:t>
      </w:r>
      <w:r>
        <w:rPr>
          <w:rFonts w:ascii="Roboto Mono" w:eastAsia="Roboto Mono" w:hAnsi="Roboto Mono" w:cs="Roboto Mono"/>
        </w:rPr>
        <w:t xml:space="preserve"> (plans, reports, scripts) are complete.</w:t>
      </w:r>
      <w:r>
        <w:rPr>
          <w:rFonts w:ascii="Roboto Mono" w:eastAsia="Roboto Mono" w:hAnsi="Roboto Mono" w:cs="Roboto Mono"/>
        </w:rPr>
        <w:br/>
      </w:r>
    </w:p>
    <w:p w14:paraId="1A19532E" w14:textId="77777777" w:rsidR="00DC7F6F" w:rsidRDefault="00DC7F6F" w:rsidP="00DC7F6F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Stakeholder Communication</w:t>
      </w:r>
      <w:r>
        <w:rPr>
          <w:rFonts w:ascii="Roboto Mono" w:eastAsia="Roboto Mono" w:hAnsi="Roboto Mono" w:cs="Roboto Mono"/>
          <w:b/>
        </w:rPr>
        <w:br/>
      </w:r>
    </w:p>
    <w:p w14:paraId="5898D092" w14:textId="77777777" w:rsidR="00DC7F6F" w:rsidRDefault="00DC7F6F" w:rsidP="00DC7F6F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Communicate </w:t>
      </w:r>
      <w:r>
        <w:rPr>
          <w:rFonts w:ascii="Roboto Mono" w:eastAsia="Roboto Mono" w:hAnsi="Roboto Mono" w:cs="Roboto Mono"/>
          <w:b/>
        </w:rPr>
        <w:t>status, risks, and test results</w:t>
      </w:r>
      <w:r>
        <w:rPr>
          <w:rFonts w:ascii="Roboto Mono" w:eastAsia="Roboto Mono" w:hAnsi="Roboto Mono" w:cs="Roboto Mono"/>
        </w:rPr>
        <w:t xml:space="preserve"> to project managers, business stakeholders, and QA leadership.</w:t>
      </w:r>
      <w:r>
        <w:rPr>
          <w:rFonts w:ascii="Roboto Mono" w:eastAsia="Roboto Mono" w:hAnsi="Roboto Mono" w:cs="Roboto Mono"/>
        </w:rPr>
        <w:br/>
      </w:r>
    </w:p>
    <w:p w14:paraId="7986481A" w14:textId="77777777" w:rsidR="00DC7F6F" w:rsidRDefault="00DC7F6F" w:rsidP="00DC7F6F">
      <w:r>
        <w:pict w14:anchorId="23DCC42A">
          <v:rect id="_x0000_i1026" style="width:0;height:1.5pt" o:hralign="center" o:hrstd="t" o:hr="t" fillcolor="#a0a0a0" stroked="f"/>
        </w:pict>
      </w:r>
    </w:p>
    <w:p w14:paraId="2F891032" w14:textId="77777777" w:rsidR="00DC7F6F" w:rsidRDefault="00DC7F6F" w:rsidP="00DC7F6F">
      <w:pPr>
        <w:pStyle w:val="Heading2"/>
        <w:keepNext w:val="0"/>
        <w:keepLines w:val="0"/>
        <w:spacing w:before="240" w:after="40"/>
      </w:pPr>
      <w:bookmarkStart w:id="3" w:name="_55x8i843pivv" w:colFirst="0" w:colLast="0"/>
      <w:bookmarkEnd w:id="3"/>
      <w:r>
        <w:t>Skills Required</w:t>
      </w:r>
    </w:p>
    <w:p w14:paraId="383F26A8" w14:textId="77777777" w:rsidR="00DC7F6F" w:rsidRDefault="00DC7F6F" w:rsidP="00DC7F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9BAC25C" w14:textId="77777777" w:rsidR="00DC7F6F" w:rsidRDefault="00DC7F6F" w:rsidP="00DC7F6F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Strong </w:t>
      </w:r>
      <w:r>
        <w:rPr>
          <w:rFonts w:ascii="Roboto Mono" w:eastAsia="Roboto Mono" w:hAnsi="Roboto Mono" w:cs="Roboto Mono"/>
          <w:b/>
        </w:rPr>
        <w:t>leadership and people management</w:t>
      </w:r>
      <w:r>
        <w:rPr>
          <w:rFonts w:ascii="Roboto Mono" w:eastAsia="Roboto Mono" w:hAnsi="Roboto Mono" w:cs="Roboto Mono"/>
        </w:rPr>
        <w:t xml:space="preserve"> skills.</w:t>
      </w:r>
      <w:r>
        <w:rPr>
          <w:rFonts w:ascii="Roboto Mono" w:eastAsia="Roboto Mono" w:hAnsi="Roboto Mono" w:cs="Roboto Mono"/>
        </w:rPr>
        <w:br/>
      </w:r>
    </w:p>
    <w:p w14:paraId="3CBF40A1" w14:textId="77777777" w:rsidR="00DC7F6F" w:rsidRDefault="00DC7F6F" w:rsidP="00DC7F6F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Project management</w:t>
      </w:r>
      <w:r>
        <w:rPr>
          <w:rFonts w:ascii="Roboto Mono" w:eastAsia="Roboto Mono" w:hAnsi="Roboto Mono" w:cs="Roboto Mono"/>
        </w:rPr>
        <w:t xml:space="preserve"> knowledge (scheduling, resource allocation).</w:t>
      </w:r>
      <w:r>
        <w:rPr>
          <w:rFonts w:ascii="Roboto Mono" w:eastAsia="Roboto Mono" w:hAnsi="Roboto Mono" w:cs="Roboto Mono"/>
        </w:rPr>
        <w:br/>
      </w:r>
    </w:p>
    <w:p w14:paraId="101F27F9" w14:textId="77777777" w:rsidR="00DC7F6F" w:rsidRDefault="00DC7F6F" w:rsidP="00DC7F6F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Risk assessment</w:t>
      </w:r>
      <w:r>
        <w:rPr>
          <w:rFonts w:ascii="Roboto Mono" w:eastAsia="Roboto Mono" w:hAnsi="Roboto Mono" w:cs="Roboto Mono"/>
        </w:rPr>
        <w:t xml:space="preserve"> and problem-solving.</w:t>
      </w:r>
      <w:r>
        <w:rPr>
          <w:rFonts w:ascii="Roboto Mono" w:eastAsia="Roboto Mono" w:hAnsi="Roboto Mono" w:cs="Roboto Mono"/>
        </w:rPr>
        <w:br/>
      </w:r>
    </w:p>
    <w:p w14:paraId="164D39E0" w14:textId="77777777" w:rsidR="00DC7F6F" w:rsidRDefault="00DC7F6F" w:rsidP="00DC7F6F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(e.g., JIRA, TestRail, HP ALM).</w:t>
      </w:r>
      <w:r>
        <w:rPr>
          <w:rFonts w:ascii="Roboto Mono" w:eastAsia="Roboto Mono" w:hAnsi="Roboto Mono" w:cs="Roboto Mono"/>
        </w:rPr>
        <w:br/>
      </w:r>
    </w:p>
    <w:p w14:paraId="2BB2059E" w14:textId="77777777" w:rsidR="00DC7F6F" w:rsidRDefault="00DC7F6F" w:rsidP="00DC7F6F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Good understanding of </w:t>
      </w:r>
      <w:r>
        <w:rPr>
          <w:rFonts w:ascii="Roboto Mono" w:eastAsia="Roboto Mono" w:hAnsi="Roboto Mono" w:cs="Roboto Mono"/>
          <w:b/>
        </w:rPr>
        <w:t>software development and testing life cycle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78E3D90" w14:textId="77777777" w:rsidR="00DC7F6F" w:rsidRDefault="00DC7F6F" w:rsidP="00DC7F6F">
      <w:r>
        <w:pict w14:anchorId="675E4F34">
          <v:rect id="_x0000_i1027" style="width:0;height:1.5pt" o:hralign="center" o:hrstd="t" o:hr="t" fillcolor="#a0a0a0" stroked="f"/>
        </w:pict>
      </w:r>
    </w:p>
    <w:p w14:paraId="56DC9BDF" w14:textId="77777777" w:rsidR="00DC7F6F" w:rsidRDefault="00DC7F6F" w:rsidP="00DC7F6F">
      <w:pPr>
        <w:pStyle w:val="Heading2"/>
        <w:keepNext w:val="0"/>
        <w:keepLines w:val="0"/>
        <w:spacing w:before="240" w:after="40"/>
      </w:pPr>
      <w:bookmarkStart w:id="4" w:name="_qkio4mcaal7m" w:colFirst="0" w:colLast="0"/>
      <w:bookmarkEnd w:id="4"/>
      <w:r>
        <w:t>Deliverables / Outputs</w:t>
      </w:r>
    </w:p>
    <w:p w14:paraId="68549CB1" w14:textId="77777777" w:rsidR="00DC7F6F" w:rsidRDefault="00DC7F6F" w:rsidP="00DC7F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10C149C" w14:textId="77777777" w:rsidR="00DC7F6F" w:rsidRDefault="00DC7F6F" w:rsidP="00DC7F6F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Plan</w:t>
      </w:r>
      <w:r>
        <w:rPr>
          <w:rFonts w:ascii="Roboto Mono" w:eastAsia="Roboto Mono" w:hAnsi="Roboto Mono" w:cs="Roboto Mono"/>
          <w:b/>
        </w:rPr>
        <w:br/>
      </w:r>
    </w:p>
    <w:p w14:paraId="177F6424" w14:textId="77777777" w:rsidR="00DC7F6F" w:rsidRDefault="00DC7F6F" w:rsidP="00DC7F6F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Strategy Document</w:t>
      </w:r>
      <w:r>
        <w:rPr>
          <w:rFonts w:ascii="Roboto Mono" w:eastAsia="Roboto Mono" w:hAnsi="Roboto Mono" w:cs="Roboto Mono"/>
          <w:b/>
        </w:rPr>
        <w:br/>
      </w:r>
    </w:p>
    <w:p w14:paraId="0D3166CA" w14:textId="77777777" w:rsidR="00DC7F6F" w:rsidRDefault="00DC7F6F" w:rsidP="00DC7F6F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Progress Reports / Metrics</w:t>
      </w:r>
      <w:r>
        <w:rPr>
          <w:rFonts w:ascii="Roboto Mono" w:eastAsia="Roboto Mono" w:hAnsi="Roboto Mono" w:cs="Roboto Mono"/>
          <w:b/>
        </w:rPr>
        <w:br/>
      </w:r>
    </w:p>
    <w:p w14:paraId="3B40FF37" w14:textId="77777777" w:rsidR="00DC7F6F" w:rsidRDefault="00DC7F6F" w:rsidP="00DC7F6F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 Reports</w:t>
      </w:r>
      <w:r>
        <w:rPr>
          <w:rFonts w:ascii="Roboto Mono" w:eastAsia="Roboto Mono" w:hAnsi="Roboto Mono" w:cs="Roboto Mono"/>
          <w:b/>
        </w:rPr>
        <w:br/>
      </w:r>
    </w:p>
    <w:p w14:paraId="478BC4C9" w14:textId="77777777" w:rsidR="00DC7F6F" w:rsidRDefault="00DC7F6F" w:rsidP="00DC7F6F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Test Completion/Sign-off Reports</w:t>
      </w:r>
      <w:r>
        <w:rPr>
          <w:b/>
        </w:rPr>
        <w:br/>
      </w:r>
    </w:p>
    <w:p w14:paraId="58092AC2" w14:textId="77777777" w:rsidR="00DC7F6F" w:rsidRDefault="00DC7F6F" w:rsidP="00DC7F6F">
      <w:r>
        <w:pict w14:anchorId="281176D4">
          <v:rect id="_x0000_i1028" style="width:0;height:1.5pt" o:hralign="center" o:hrstd="t" o:hr="t" fillcolor="#a0a0a0" stroked="f"/>
        </w:pict>
      </w:r>
    </w:p>
    <w:p w14:paraId="72BA4936" w14:textId="77777777" w:rsidR="00DC7F6F" w:rsidRDefault="00DC7F6F" w:rsidP="00DC7F6F">
      <w:pPr>
        <w:pStyle w:val="Heading2"/>
        <w:keepNext w:val="0"/>
        <w:keepLines w:val="0"/>
        <w:spacing w:before="240" w:after="40"/>
      </w:pPr>
      <w:bookmarkStart w:id="5" w:name="_9karxu1ojmah" w:colFirst="0" w:colLast="0"/>
      <w:bookmarkEnd w:id="5"/>
      <w:r>
        <w:t>Shortcut to Remember:</w:t>
      </w:r>
    </w:p>
    <w:p w14:paraId="6F979CAB" w14:textId="77777777" w:rsidR="00DC7F6F" w:rsidRDefault="00DC7F6F" w:rsidP="00DC7F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662364C" w14:textId="77777777" w:rsidR="00DC7F6F" w:rsidRDefault="00DC7F6F" w:rsidP="00DC7F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Manager = Plans + Leads + Monitors + Reports</w:t>
      </w:r>
    </w:p>
    <w:p w14:paraId="20C9C3EC" w14:textId="77777777" w:rsidR="00DC7F6F" w:rsidRDefault="00DC7F6F" w:rsidP="00DC7F6F">
      <w:r>
        <w:pict w14:anchorId="41085CEF">
          <v:rect id="_x0000_i1029" style="width:0;height:1.5pt" o:hralign="center" o:hrstd="t" o:hr="t" fillcolor="#a0a0a0" stroked="f"/>
        </w:pict>
      </w:r>
    </w:p>
    <w:p w14:paraId="776E050E" w14:textId="77777777" w:rsidR="00DC7F6F" w:rsidRDefault="00DC7F6F" w:rsidP="00DC7F6F"/>
    <w:p w14:paraId="4B876020" w14:textId="77777777" w:rsidR="00A70480" w:rsidRDefault="00A70480"/>
    <w:sectPr w:rsidR="00A70480" w:rsidSect="00DC7F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31A"/>
    <w:multiLevelType w:val="multilevel"/>
    <w:tmpl w:val="71C62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1F2B1C"/>
    <w:multiLevelType w:val="multilevel"/>
    <w:tmpl w:val="138AE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6B11AD"/>
    <w:multiLevelType w:val="multilevel"/>
    <w:tmpl w:val="7FB23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2976861">
    <w:abstractNumId w:val="0"/>
  </w:num>
  <w:num w:numId="2" w16cid:durableId="1202785854">
    <w:abstractNumId w:val="1"/>
  </w:num>
  <w:num w:numId="3" w16cid:durableId="396704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06"/>
    <w:rsid w:val="002D1F4F"/>
    <w:rsid w:val="00711B4D"/>
    <w:rsid w:val="007F7106"/>
    <w:rsid w:val="008952B3"/>
    <w:rsid w:val="00995EAD"/>
    <w:rsid w:val="00A70480"/>
    <w:rsid w:val="00DC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C79D6E-B29C-492F-A508-F888A0B9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F6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1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1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1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1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2025-11-08T07:26:00Z</dcterms:created>
  <dcterms:modified xsi:type="dcterms:W3CDTF">2025-11-08T07:26:00Z</dcterms:modified>
</cp:coreProperties>
</file>