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A2B5" w14:textId="77777777" w:rsidR="00614E22" w:rsidRDefault="00614E22" w:rsidP="00614E22">
      <w:pPr>
        <w:pStyle w:val="Heading1"/>
        <w:keepNext w:val="0"/>
        <w:keepLines w:val="0"/>
        <w:spacing w:before="280"/>
      </w:pPr>
      <w:bookmarkStart w:id="0" w:name="_kb6bqgshxi8k" w:colFirst="0" w:colLast="0"/>
      <w:bookmarkEnd w:id="0"/>
      <w:r>
        <w:t>🔹 Types of Integration Testing Approaches</w:t>
      </w:r>
    </w:p>
    <w:p w14:paraId="50CCE3DA" w14:textId="77777777" w:rsidR="00614E22" w:rsidRDefault="00614E22" w:rsidP="00614E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F4E03D3" w14:textId="77777777" w:rsidR="00614E22" w:rsidRDefault="00614E22" w:rsidP="00614E2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4EF5A97E" w14:textId="77777777" w:rsidR="00614E22" w:rsidRDefault="00614E22" w:rsidP="00614E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41741992" w14:textId="77777777" w:rsidR="00614E22" w:rsidRDefault="00614E22" w:rsidP="00614E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1E05C4DE" w14:textId="77777777" w:rsidR="00614E22" w:rsidRDefault="00614E22" w:rsidP="00614E2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0DAFC555" w14:textId="77777777" w:rsidR="00A70480" w:rsidRDefault="00A70480"/>
    <w:sectPr w:rsidR="00A70480" w:rsidSect="00614E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3F4E"/>
    <w:multiLevelType w:val="multilevel"/>
    <w:tmpl w:val="DC5C4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80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B2"/>
    <w:rsid w:val="002D1F4F"/>
    <w:rsid w:val="003137B2"/>
    <w:rsid w:val="00614E22"/>
    <w:rsid w:val="00711B4D"/>
    <w:rsid w:val="008952B3"/>
    <w:rsid w:val="00A70480"/>
    <w:rsid w:val="00C2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8957C-0BFD-4FFC-A9AC-8284CBC6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2025-11-08T07:51:00Z</dcterms:created>
  <dcterms:modified xsi:type="dcterms:W3CDTF">2025-11-08T07:51:00Z</dcterms:modified>
</cp:coreProperties>
</file>